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E5F7" w14:textId="4C94DD11" w:rsidR="004F6A8C" w:rsidRPr="0004022F" w:rsidRDefault="00F5245E" w:rsidP="004F6A8C">
      <w:pPr>
        <w:ind w:left="0" w:right="0" w:firstLine="0"/>
        <w:jc w:val="center"/>
        <w:rPr>
          <w:sz w:val="24"/>
          <w:szCs w:val="24"/>
          <w:highlight w:val="yellow"/>
        </w:rPr>
      </w:pPr>
      <w:r>
        <w:rPr>
          <w:sz w:val="24"/>
          <w:szCs w:val="24"/>
        </w:rPr>
        <w:t xml:space="preserve"> </w:t>
      </w:r>
      <w:r w:rsidR="0004022F">
        <w:rPr>
          <w:rFonts w:ascii="Open Sans" w:hAnsi="Open Sans" w:cs="Open Sans"/>
          <w:noProof/>
          <w:sz w:val="24"/>
          <w:szCs w:val="24"/>
        </w:rPr>
        <w:drawing>
          <wp:inline distT="0" distB="0" distL="0" distR="0" wp14:anchorId="61586A6F" wp14:editId="645F48BB">
            <wp:extent cx="2664460" cy="1463040"/>
            <wp:effectExtent l="0" t="0" r="2540"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4460" cy="1463040"/>
                    </a:xfrm>
                    <a:prstGeom prst="rect">
                      <a:avLst/>
                    </a:prstGeom>
                    <a:noFill/>
                  </pic:spPr>
                </pic:pic>
              </a:graphicData>
            </a:graphic>
          </wp:inline>
        </w:drawing>
      </w:r>
    </w:p>
    <w:p w14:paraId="24B3FF96" w14:textId="77777777" w:rsidR="004F6A8C" w:rsidRPr="00122B62" w:rsidRDefault="004F6A8C" w:rsidP="004F6A8C">
      <w:pPr>
        <w:ind w:left="0" w:right="0" w:firstLine="0"/>
        <w:jc w:val="center"/>
        <w:rPr>
          <w:rFonts w:ascii="Open Sans" w:hAnsi="Open Sans" w:cs="Open Sans"/>
          <w:b/>
          <w:bCs/>
          <w:sz w:val="24"/>
          <w:szCs w:val="24"/>
          <w:highlight w:val="yellow"/>
        </w:rPr>
      </w:pPr>
    </w:p>
    <w:p w14:paraId="2860E294" w14:textId="77777777" w:rsidR="004F6A8C" w:rsidRPr="00122B62" w:rsidRDefault="004F6A8C" w:rsidP="004F6A8C">
      <w:pPr>
        <w:ind w:left="0" w:right="0" w:firstLine="0"/>
        <w:jc w:val="center"/>
        <w:rPr>
          <w:rFonts w:ascii="Open Sans" w:hAnsi="Open Sans" w:cs="Open Sans"/>
          <w:b/>
          <w:bCs/>
          <w:sz w:val="24"/>
          <w:szCs w:val="24"/>
        </w:rPr>
      </w:pPr>
      <w:r w:rsidRPr="00122B62">
        <w:rPr>
          <w:rFonts w:ascii="Open Sans" w:hAnsi="Open Sans" w:cs="Open Sans"/>
          <w:b/>
          <w:bCs/>
          <w:sz w:val="24"/>
          <w:szCs w:val="24"/>
        </w:rPr>
        <w:t>SPECYFIKACJA WARUNKÓW ZAMÓWIENIA</w:t>
      </w:r>
    </w:p>
    <w:p w14:paraId="36169B08" w14:textId="77777777" w:rsidR="007A054A" w:rsidRPr="004C67C3" w:rsidRDefault="007A054A" w:rsidP="007A054A">
      <w:pPr>
        <w:ind w:left="0" w:right="0" w:firstLine="0"/>
        <w:jc w:val="center"/>
        <w:rPr>
          <w:rFonts w:ascii="Open Sans" w:hAnsi="Open Sans" w:cs="Open Sans"/>
          <w:b/>
          <w:bCs/>
          <w:sz w:val="24"/>
          <w:szCs w:val="24"/>
        </w:rPr>
      </w:pPr>
    </w:p>
    <w:p w14:paraId="1C4664F7" w14:textId="77777777" w:rsidR="007A054A" w:rsidRPr="00BD66AB" w:rsidRDefault="007A054A" w:rsidP="007A054A">
      <w:pPr>
        <w:ind w:left="0" w:right="0" w:firstLine="0"/>
        <w:jc w:val="center"/>
        <w:rPr>
          <w:rFonts w:ascii="Open Sans" w:hAnsi="Open Sans" w:cs="Open Sans"/>
          <w:bCs/>
        </w:rPr>
      </w:pPr>
      <w:r w:rsidRPr="00BD66AB">
        <w:rPr>
          <w:rFonts w:ascii="Open Sans" w:hAnsi="Open Sans" w:cs="Open Sans"/>
          <w:bCs/>
        </w:rPr>
        <w:t>w postępowaniu o udzielenie zamówienia publicznego</w:t>
      </w:r>
    </w:p>
    <w:p w14:paraId="539C1027" w14:textId="75D30126" w:rsidR="007A054A" w:rsidRPr="00563ADB" w:rsidRDefault="007A054A" w:rsidP="007A054A">
      <w:pPr>
        <w:ind w:left="0" w:right="0" w:firstLine="0"/>
        <w:jc w:val="center"/>
        <w:rPr>
          <w:rFonts w:ascii="Open Sans" w:hAnsi="Open Sans" w:cs="Open Sans"/>
          <w:bCs/>
        </w:rPr>
      </w:pPr>
      <w:r>
        <w:rPr>
          <w:rFonts w:ascii="Open Sans" w:hAnsi="Open Sans" w:cs="Open Sans"/>
          <w:bCs/>
        </w:rPr>
        <w:t>o wartości poniżej 2</w:t>
      </w:r>
      <w:r w:rsidR="008D3CBD">
        <w:rPr>
          <w:rFonts w:ascii="Open Sans" w:hAnsi="Open Sans" w:cs="Open Sans"/>
          <w:bCs/>
        </w:rPr>
        <w:t>16</w:t>
      </w:r>
      <w:r>
        <w:rPr>
          <w:rFonts w:ascii="Open Sans" w:hAnsi="Open Sans" w:cs="Open Sans"/>
          <w:bCs/>
        </w:rPr>
        <w:t xml:space="preserve"> 000 EURO</w:t>
      </w:r>
    </w:p>
    <w:p w14:paraId="25247964" w14:textId="77777777" w:rsidR="007A054A" w:rsidRPr="00BD66AB" w:rsidRDefault="007A054A" w:rsidP="007A054A">
      <w:pPr>
        <w:ind w:left="0" w:right="0" w:firstLine="0"/>
        <w:jc w:val="center"/>
        <w:rPr>
          <w:rFonts w:ascii="Open Sans" w:hAnsi="Open Sans" w:cs="Open Sans"/>
          <w:bCs/>
        </w:rPr>
      </w:pPr>
      <w:r w:rsidRPr="002B6520">
        <w:rPr>
          <w:rFonts w:ascii="Open Sans" w:hAnsi="Open Sans" w:cs="Open Sans"/>
          <w:bCs/>
        </w:rPr>
        <w:t>prowadzonym w trybie podstawowym bez negocjacji</w:t>
      </w:r>
    </w:p>
    <w:p w14:paraId="4EE5D57B" w14:textId="77777777" w:rsidR="004F6A8C" w:rsidRPr="00DA08AB" w:rsidRDefault="004F6A8C" w:rsidP="004F6A8C">
      <w:pPr>
        <w:ind w:left="0" w:right="0" w:firstLine="0"/>
        <w:jc w:val="center"/>
        <w:rPr>
          <w:rFonts w:ascii="Open Sans" w:hAnsi="Open Sans" w:cs="Open Sans"/>
          <w:bCs/>
          <w:sz w:val="24"/>
          <w:szCs w:val="24"/>
        </w:rPr>
      </w:pPr>
    </w:p>
    <w:p w14:paraId="623BBECD" w14:textId="77777777" w:rsidR="004F6A8C" w:rsidRPr="00DA08AB" w:rsidRDefault="004F6A8C" w:rsidP="004F6A8C">
      <w:pPr>
        <w:tabs>
          <w:tab w:val="left" w:pos="720"/>
        </w:tabs>
        <w:ind w:left="0" w:right="0" w:firstLine="0"/>
        <w:jc w:val="center"/>
        <w:rPr>
          <w:rFonts w:ascii="Open Sans" w:hAnsi="Open Sans" w:cs="Open Sans"/>
        </w:rPr>
      </w:pPr>
      <w:r w:rsidRPr="00DA08AB">
        <w:rPr>
          <w:rFonts w:ascii="Open Sans" w:hAnsi="Open Sans" w:cs="Open Sans"/>
        </w:rPr>
        <w:t>pod nazwą</w:t>
      </w:r>
    </w:p>
    <w:p w14:paraId="2913A6A0" w14:textId="77777777" w:rsidR="004F6A8C" w:rsidRPr="00DA08AB" w:rsidRDefault="004F6A8C" w:rsidP="00B07F87">
      <w:pPr>
        <w:ind w:left="0" w:right="-2" w:firstLine="0"/>
        <w:jc w:val="center"/>
        <w:rPr>
          <w:rFonts w:ascii="Open Sans" w:hAnsi="Open Sans" w:cs="Open Sans"/>
          <w:sz w:val="22"/>
          <w:szCs w:val="22"/>
        </w:rPr>
      </w:pPr>
    </w:p>
    <w:p w14:paraId="71EC0E08" w14:textId="1E26D703" w:rsidR="004F6A8C" w:rsidRPr="00256532" w:rsidRDefault="00547911" w:rsidP="006766E6">
      <w:pPr>
        <w:tabs>
          <w:tab w:val="left" w:pos="708"/>
          <w:tab w:val="center" w:pos="4536"/>
          <w:tab w:val="right" w:pos="9639"/>
        </w:tabs>
        <w:ind w:left="0" w:right="0" w:firstLine="0"/>
        <w:jc w:val="center"/>
        <w:rPr>
          <w:rFonts w:ascii="Open Sans" w:hAnsi="Open Sans" w:cs="Open Sans"/>
          <w:b/>
          <w:bCs/>
          <w:sz w:val="24"/>
          <w:szCs w:val="24"/>
        </w:rPr>
      </w:pPr>
      <w:r w:rsidRPr="00482B0D">
        <w:rPr>
          <w:rFonts w:ascii="Open Sans" w:hAnsi="Open Sans" w:cs="Open Sans"/>
          <w:b/>
          <w:sz w:val="24"/>
          <w:szCs w:val="24"/>
        </w:rPr>
        <w:t>„</w:t>
      </w:r>
      <w:r w:rsidR="00AC7962" w:rsidRPr="00482B0D">
        <w:rPr>
          <w:rFonts w:ascii="Open Sans" w:hAnsi="Open Sans" w:cs="Open Sans"/>
          <w:b/>
          <w:sz w:val="24"/>
          <w:szCs w:val="24"/>
        </w:rPr>
        <w:t>Wykony</w:t>
      </w:r>
      <w:r w:rsidR="00482B0D" w:rsidRPr="00482B0D">
        <w:rPr>
          <w:rFonts w:ascii="Open Sans" w:hAnsi="Open Sans" w:cs="Open Sans"/>
          <w:b/>
          <w:sz w:val="24"/>
          <w:szCs w:val="24"/>
        </w:rPr>
        <w:t>wanie operatów szacunkowych nieruchomości</w:t>
      </w:r>
      <w:r w:rsidR="00C60B17" w:rsidRPr="00482B0D">
        <w:rPr>
          <w:rFonts w:ascii="Open Sans" w:hAnsi="Open Sans" w:cs="Open Sans"/>
          <w:b/>
          <w:sz w:val="24"/>
          <w:szCs w:val="24"/>
        </w:rPr>
        <w:t xml:space="preserve"> w Mieście Gdańsk</w:t>
      </w:r>
      <w:r w:rsidR="00256532" w:rsidRPr="00482B0D">
        <w:rPr>
          <w:rFonts w:ascii="Open Sans" w:hAnsi="Open Sans" w:cs="Open Sans"/>
          <w:b/>
          <w:sz w:val="24"/>
          <w:szCs w:val="24"/>
        </w:rPr>
        <w:t xml:space="preserve"> </w:t>
      </w:r>
      <w:r w:rsidR="00256532" w:rsidRPr="00482B0D">
        <w:rPr>
          <w:rFonts w:ascii="Open Sans" w:hAnsi="Open Sans" w:cs="Open Sans"/>
          <w:b/>
          <w:bCs/>
          <w:color w:val="000000" w:themeColor="text1"/>
          <w:sz w:val="24"/>
          <w:szCs w:val="24"/>
        </w:rPr>
        <w:t>w</w:t>
      </w:r>
      <w:r w:rsidR="00256532" w:rsidRPr="00482B0D">
        <w:rPr>
          <w:rFonts w:ascii="Open Sans" w:hAnsi="Open Sans" w:cs="Open Sans"/>
          <w:color w:val="000000" w:themeColor="text1"/>
          <w:sz w:val="24"/>
          <w:szCs w:val="24"/>
        </w:rPr>
        <w:t xml:space="preserve"> </w:t>
      </w:r>
      <w:r w:rsidR="00AC7962" w:rsidRPr="00482B0D">
        <w:rPr>
          <w:rFonts w:ascii="Open Sans" w:hAnsi="Open Sans" w:cs="Open Sans"/>
          <w:b/>
          <w:bCs/>
          <w:color w:val="000000" w:themeColor="text1"/>
          <w:sz w:val="24"/>
          <w:szCs w:val="24"/>
        </w:rPr>
        <w:t>celu</w:t>
      </w:r>
      <w:r w:rsidR="00256532" w:rsidRPr="00482B0D">
        <w:rPr>
          <w:rFonts w:ascii="Open Sans" w:hAnsi="Open Sans" w:cs="Open Sans"/>
          <w:b/>
          <w:bCs/>
          <w:color w:val="000000" w:themeColor="text1"/>
          <w:sz w:val="24"/>
          <w:szCs w:val="24"/>
        </w:rPr>
        <w:t xml:space="preserve"> realizacji zadań z zakresu gospodarki nieruchomościami Skarbu Państwa</w:t>
      </w:r>
      <w:r w:rsidRPr="00482B0D">
        <w:rPr>
          <w:rFonts w:ascii="Open Sans" w:hAnsi="Open Sans" w:cs="Open Sans"/>
          <w:b/>
          <w:bCs/>
          <w:sz w:val="24"/>
          <w:szCs w:val="24"/>
        </w:rPr>
        <w:t>”</w:t>
      </w:r>
    </w:p>
    <w:p w14:paraId="07E334CF" w14:textId="77777777" w:rsidR="004F6A8C" w:rsidRPr="006766E6" w:rsidRDefault="004F6A8C" w:rsidP="004F6A8C">
      <w:pPr>
        <w:tabs>
          <w:tab w:val="left" w:pos="708"/>
          <w:tab w:val="center" w:pos="4536"/>
          <w:tab w:val="right" w:pos="9639"/>
        </w:tabs>
        <w:ind w:left="0" w:right="0" w:firstLine="0"/>
        <w:jc w:val="center"/>
        <w:rPr>
          <w:rFonts w:ascii="Open Sans" w:hAnsi="Open Sans" w:cs="Open Sans"/>
          <w:sz w:val="24"/>
          <w:szCs w:val="24"/>
          <w:highlight w:val="yellow"/>
        </w:rPr>
      </w:pPr>
    </w:p>
    <w:p w14:paraId="326D8BE4" w14:textId="49D9301A" w:rsidR="004F6A8C" w:rsidRPr="006766E6" w:rsidRDefault="004F6A8C" w:rsidP="004F6A8C">
      <w:pPr>
        <w:ind w:left="0" w:right="0" w:firstLine="0"/>
        <w:jc w:val="center"/>
        <w:rPr>
          <w:rFonts w:ascii="Open Sans" w:hAnsi="Open Sans" w:cs="Open Sans"/>
          <w:bCs/>
        </w:rPr>
      </w:pPr>
      <w:r w:rsidRPr="006766E6">
        <w:rPr>
          <w:rFonts w:ascii="Open Sans" w:hAnsi="Open Sans" w:cs="Open Sans"/>
          <w:bCs/>
        </w:rPr>
        <w:t>sygn. postępowania: BZP.271</w:t>
      </w:r>
      <w:r w:rsidR="00F349D0">
        <w:rPr>
          <w:rFonts w:ascii="Open Sans" w:hAnsi="Open Sans" w:cs="Open Sans"/>
          <w:bCs/>
        </w:rPr>
        <w:t>.</w:t>
      </w:r>
      <w:r w:rsidR="00070BAB">
        <w:rPr>
          <w:rFonts w:ascii="Open Sans" w:hAnsi="Open Sans" w:cs="Open Sans"/>
          <w:bCs/>
        </w:rPr>
        <w:t>14</w:t>
      </w:r>
      <w:r w:rsidR="00F349D0">
        <w:rPr>
          <w:rFonts w:ascii="Open Sans" w:hAnsi="Open Sans" w:cs="Open Sans"/>
          <w:bCs/>
        </w:rPr>
        <w:t>.2</w:t>
      </w:r>
      <w:r w:rsidR="000134F6" w:rsidRPr="006766E6">
        <w:rPr>
          <w:rFonts w:ascii="Open Sans" w:hAnsi="Open Sans" w:cs="Open Sans"/>
          <w:bCs/>
        </w:rPr>
        <w:t>02</w:t>
      </w:r>
      <w:r w:rsidR="00F349D0">
        <w:rPr>
          <w:rFonts w:ascii="Open Sans" w:hAnsi="Open Sans" w:cs="Open Sans"/>
          <w:bCs/>
        </w:rPr>
        <w:t>6</w:t>
      </w:r>
    </w:p>
    <w:p w14:paraId="2F9C877D" w14:textId="77777777" w:rsidR="004F6A8C" w:rsidRPr="006766E6" w:rsidRDefault="004F6A8C" w:rsidP="004F6A8C">
      <w:pPr>
        <w:tabs>
          <w:tab w:val="left" w:pos="708"/>
          <w:tab w:val="center" w:pos="4536"/>
          <w:tab w:val="right" w:pos="9639"/>
        </w:tabs>
        <w:ind w:left="0" w:right="0" w:firstLine="0"/>
        <w:jc w:val="center"/>
        <w:rPr>
          <w:rFonts w:ascii="Open Sans" w:hAnsi="Open Sans" w:cs="Open Sans"/>
          <w:sz w:val="22"/>
          <w:szCs w:val="22"/>
        </w:rPr>
      </w:pPr>
    </w:p>
    <w:p w14:paraId="1347CD1A" w14:textId="3D7B8F97" w:rsidR="00931158" w:rsidRPr="00783393" w:rsidRDefault="00B51710" w:rsidP="00931158">
      <w:pPr>
        <w:widowControl w:val="0"/>
        <w:ind w:left="0" w:right="0" w:firstLine="0"/>
        <w:jc w:val="center"/>
        <w:rPr>
          <w:rFonts w:ascii="Open Sans" w:hAnsi="Open Sans" w:cs="Open Sans"/>
          <w:b/>
          <w:bCs/>
        </w:rPr>
      </w:pPr>
      <w:r w:rsidRPr="006766E6">
        <w:rPr>
          <w:rFonts w:ascii="Open Sans" w:hAnsi="Open Sans" w:cs="Open Sans"/>
          <w:b/>
          <w:bCs/>
        </w:rPr>
        <w:t>Postępowanie prowadzone jest przy użyciu śro</w:t>
      </w:r>
      <w:r w:rsidR="00257151" w:rsidRPr="006766E6">
        <w:rPr>
          <w:rFonts w:ascii="Open Sans" w:hAnsi="Open Sans" w:cs="Open Sans"/>
          <w:b/>
          <w:bCs/>
        </w:rPr>
        <w:t>dków komunikacji elektronicznej</w:t>
      </w:r>
      <w:r w:rsidRPr="006766E6">
        <w:rPr>
          <w:rFonts w:ascii="Open Sans" w:hAnsi="Open Sans" w:cs="Open Sans"/>
          <w:b/>
          <w:bCs/>
        </w:rPr>
        <w:t xml:space="preserve"> </w:t>
      </w:r>
      <w:r w:rsidR="00931158" w:rsidRPr="00931158">
        <w:rPr>
          <w:rFonts w:ascii="Open Sans" w:hAnsi="Open Sans" w:cs="Open Sans"/>
          <w:b/>
          <w:bCs/>
        </w:rPr>
        <w:t>z wykorzystaniem Platformy eZamawiający (</w:t>
      </w:r>
      <w:hyperlink r:id="rId12" w:history="1">
        <w:r w:rsidR="00931158" w:rsidRPr="00931158">
          <w:rPr>
            <w:rStyle w:val="Hipercze"/>
            <w:rFonts w:ascii="Open Sans" w:hAnsi="Open Sans" w:cs="Open Sans"/>
            <w:b/>
            <w:bCs/>
          </w:rPr>
          <w:t>https://umg-ezamawiajacy.gdansk.gda.pl</w:t>
        </w:r>
      </w:hyperlink>
      <w:r w:rsidR="00931158" w:rsidRPr="00931158">
        <w:rPr>
          <w:rFonts w:ascii="Open Sans" w:hAnsi="Open Sans" w:cs="Open Sans"/>
          <w:b/>
          <w:bCs/>
        </w:rPr>
        <w:t>)</w:t>
      </w:r>
    </w:p>
    <w:p w14:paraId="19E52F21" w14:textId="270F5BF7" w:rsidR="00B51710" w:rsidRPr="00783393" w:rsidRDefault="00B51710" w:rsidP="00B51710">
      <w:pPr>
        <w:widowControl w:val="0"/>
        <w:spacing w:before="120" w:after="240"/>
        <w:ind w:left="0" w:right="0" w:firstLine="0"/>
        <w:jc w:val="center"/>
        <w:rPr>
          <w:rFonts w:ascii="Open Sans" w:hAnsi="Open Sans" w:cs="Open Sans"/>
          <w:b/>
          <w:bCs/>
        </w:rPr>
      </w:pPr>
    </w:p>
    <w:p w14:paraId="5DA02B05" w14:textId="77777777" w:rsidR="00DE73BF" w:rsidRPr="006766E6" w:rsidRDefault="00DE73BF" w:rsidP="004F6A8C">
      <w:pPr>
        <w:ind w:left="0" w:right="0" w:firstLine="0"/>
        <w:rPr>
          <w:rFonts w:ascii="Open Sans" w:hAnsi="Open Sans" w:cs="Open Sans"/>
          <w:b/>
          <w:bCs/>
          <w:sz w:val="22"/>
          <w:szCs w:val="22"/>
        </w:rPr>
      </w:pPr>
    </w:p>
    <w:p w14:paraId="36709E7D" w14:textId="77777777" w:rsidR="007A054A" w:rsidRPr="006766E6" w:rsidRDefault="007A054A" w:rsidP="007A054A">
      <w:pPr>
        <w:spacing w:before="120"/>
        <w:rPr>
          <w:rFonts w:ascii="Open Sans" w:hAnsi="Open Sans" w:cs="Open Sans"/>
          <w:b/>
          <w:bCs/>
        </w:rPr>
      </w:pPr>
      <w:r w:rsidRPr="006766E6">
        <w:rPr>
          <w:rFonts w:ascii="Open Sans" w:hAnsi="Open Sans" w:cs="Open Sans"/>
          <w:b/>
          <w:bCs/>
        </w:rPr>
        <w:t>ZAMAWIAJĄCY:</w:t>
      </w:r>
    </w:p>
    <w:p w14:paraId="197CED8A" w14:textId="77777777" w:rsidR="007A054A" w:rsidRPr="006766E6" w:rsidRDefault="007A054A" w:rsidP="007A054A">
      <w:pPr>
        <w:rPr>
          <w:rFonts w:ascii="Open Sans" w:hAnsi="Open Sans" w:cs="Open Sans"/>
          <w:szCs w:val="24"/>
        </w:rPr>
      </w:pPr>
      <w:r w:rsidRPr="006766E6">
        <w:rPr>
          <w:rFonts w:ascii="Open Sans" w:hAnsi="Open Sans" w:cs="Open Sans"/>
          <w:szCs w:val="24"/>
        </w:rPr>
        <w:t>Gmina Miasta Gdańska</w:t>
      </w:r>
    </w:p>
    <w:p w14:paraId="68B18F96" w14:textId="77777777" w:rsidR="007A054A" w:rsidRPr="006766E6" w:rsidRDefault="007A054A" w:rsidP="007A054A">
      <w:pPr>
        <w:rPr>
          <w:rFonts w:ascii="Open Sans" w:hAnsi="Open Sans" w:cs="Open Sans"/>
          <w:szCs w:val="24"/>
        </w:rPr>
      </w:pPr>
      <w:r w:rsidRPr="006766E6">
        <w:rPr>
          <w:rFonts w:ascii="Open Sans" w:hAnsi="Open Sans" w:cs="Open Sans"/>
          <w:szCs w:val="24"/>
        </w:rPr>
        <w:t>ul. Nowe Ogrody 8/12</w:t>
      </w:r>
    </w:p>
    <w:p w14:paraId="7EDE6021" w14:textId="77777777" w:rsidR="007A054A" w:rsidRPr="006766E6" w:rsidRDefault="007A054A" w:rsidP="007A054A">
      <w:pPr>
        <w:rPr>
          <w:rFonts w:ascii="Open Sans" w:hAnsi="Open Sans" w:cs="Open Sans"/>
          <w:szCs w:val="24"/>
        </w:rPr>
      </w:pPr>
      <w:r w:rsidRPr="006766E6">
        <w:rPr>
          <w:rFonts w:ascii="Open Sans" w:hAnsi="Open Sans" w:cs="Open Sans"/>
          <w:szCs w:val="24"/>
        </w:rPr>
        <w:t>80-803 Gdańsk</w:t>
      </w:r>
    </w:p>
    <w:p w14:paraId="341ACEBF" w14:textId="77777777" w:rsidR="007A054A" w:rsidRPr="006766E6" w:rsidRDefault="007A054A" w:rsidP="007A054A">
      <w:pPr>
        <w:ind w:left="0" w:firstLine="0"/>
        <w:rPr>
          <w:rFonts w:ascii="Open Sans" w:hAnsi="Open Sans" w:cs="Open Sans"/>
          <w:szCs w:val="24"/>
        </w:rPr>
      </w:pPr>
    </w:p>
    <w:p w14:paraId="037A3980" w14:textId="77777777" w:rsidR="007A054A" w:rsidRPr="006766E6" w:rsidRDefault="007A054A" w:rsidP="007A054A">
      <w:pPr>
        <w:ind w:left="0" w:firstLine="0"/>
        <w:rPr>
          <w:rFonts w:ascii="Open Sans" w:hAnsi="Open Sans" w:cs="Open Sans"/>
          <w:szCs w:val="24"/>
        </w:rPr>
      </w:pPr>
    </w:p>
    <w:p w14:paraId="02FC9B40" w14:textId="77777777" w:rsidR="007A054A" w:rsidRPr="006766E6" w:rsidRDefault="007A054A" w:rsidP="007A054A">
      <w:pPr>
        <w:rPr>
          <w:rFonts w:ascii="Open Sans" w:hAnsi="Open Sans" w:cs="Open Sans"/>
        </w:rPr>
      </w:pPr>
      <w:r w:rsidRPr="006766E6">
        <w:rPr>
          <w:rFonts w:ascii="Open Sans" w:hAnsi="Open Sans" w:cs="Open Sans"/>
        </w:rPr>
        <w:t>Płatnik:</w:t>
      </w:r>
    </w:p>
    <w:p w14:paraId="2FDC9F1F" w14:textId="77777777" w:rsidR="007A054A" w:rsidRPr="006766E6" w:rsidRDefault="007A054A" w:rsidP="007A054A">
      <w:pPr>
        <w:rPr>
          <w:rFonts w:ascii="Open Sans" w:hAnsi="Open Sans" w:cs="Open Sans"/>
        </w:rPr>
      </w:pPr>
      <w:r w:rsidRPr="006766E6">
        <w:rPr>
          <w:rFonts w:ascii="Open Sans" w:hAnsi="Open Sans" w:cs="Open Sans"/>
        </w:rPr>
        <w:t>Urząd Miejski w Gdańsku, ul. Nowe Ogrody 8/12, 80-803 Gdańsk</w:t>
      </w:r>
    </w:p>
    <w:p w14:paraId="3DD13CEF" w14:textId="1E5F270F" w:rsidR="007A054A" w:rsidRPr="006766E6" w:rsidRDefault="007A054A" w:rsidP="007A054A">
      <w:pPr>
        <w:pStyle w:val="Nagwek"/>
        <w:tabs>
          <w:tab w:val="clear" w:pos="4536"/>
          <w:tab w:val="center" w:pos="0"/>
        </w:tabs>
        <w:rPr>
          <w:rFonts w:ascii="Open Sans" w:hAnsi="Open Sans" w:cs="Open Sans"/>
          <w:u w:val="single"/>
        </w:rPr>
      </w:pPr>
      <w:r w:rsidRPr="006766E6">
        <w:rPr>
          <w:rFonts w:ascii="Open Sans" w:hAnsi="Open Sans" w:cs="Open Sans"/>
        </w:rPr>
        <w:t>NIP 583-00-11-969</w:t>
      </w:r>
    </w:p>
    <w:p w14:paraId="70409A54" w14:textId="2A098BF0" w:rsidR="0058273A" w:rsidRPr="006766E6" w:rsidRDefault="0058273A" w:rsidP="004F6A8C">
      <w:pPr>
        <w:ind w:left="0" w:right="0" w:firstLine="0"/>
        <w:rPr>
          <w:rFonts w:ascii="Open Sans" w:hAnsi="Open Sans" w:cs="Open Sans"/>
          <w:b/>
          <w:bCs/>
          <w:sz w:val="22"/>
          <w:szCs w:val="22"/>
          <w:highlight w:val="yellow"/>
        </w:rPr>
      </w:pPr>
    </w:p>
    <w:p w14:paraId="4B4A4BE8" w14:textId="30692E0E" w:rsidR="004D6025" w:rsidRPr="006766E6" w:rsidRDefault="004D6025" w:rsidP="004F6A8C">
      <w:pPr>
        <w:ind w:left="0" w:right="0" w:firstLine="0"/>
        <w:rPr>
          <w:rFonts w:ascii="Open Sans" w:hAnsi="Open Sans" w:cs="Open Sans"/>
          <w:b/>
          <w:bCs/>
          <w:sz w:val="22"/>
          <w:szCs w:val="22"/>
          <w:highlight w:val="yellow"/>
        </w:rPr>
      </w:pPr>
    </w:p>
    <w:p w14:paraId="79514F33" w14:textId="3F3D3EFE" w:rsidR="007A054A" w:rsidRPr="006766E6" w:rsidRDefault="007A054A" w:rsidP="004F6A8C">
      <w:pPr>
        <w:ind w:left="0" w:right="0" w:firstLine="0"/>
        <w:rPr>
          <w:rFonts w:ascii="Open Sans" w:hAnsi="Open Sans" w:cs="Open Sans"/>
          <w:b/>
          <w:bCs/>
          <w:sz w:val="22"/>
          <w:szCs w:val="22"/>
          <w:highlight w:val="yellow"/>
        </w:rPr>
      </w:pPr>
    </w:p>
    <w:p w14:paraId="2BA66F84" w14:textId="4E4AF49A" w:rsidR="007A054A" w:rsidRPr="006766E6" w:rsidRDefault="007A054A" w:rsidP="004F6A8C">
      <w:pPr>
        <w:ind w:left="0" w:right="0" w:firstLine="0"/>
        <w:rPr>
          <w:rFonts w:ascii="Open Sans" w:hAnsi="Open Sans" w:cs="Open Sans"/>
          <w:b/>
          <w:bCs/>
          <w:sz w:val="22"/>
          <w:szCs w:val="22"/>
          <w:highlight w:val="yellow"/>
        </w:rPr>
      </w:pPr>
    </w:p>
    <w:p w14:paraId="2C9689D8" w14:textId="4720C045" w:rsidR="007A054A" w:rsidRDefault="007A054A" w:rsidP="004F6A8C">
      <w:pPr>
        <w:ind w:left="0" w:right="0" w:firstLine="0"/>
        <w:rPr>
          <w:rFonts w:ascii="Open Sans" w:hAnsi="Open Sans" w:cs="Open Sans"/>
          <w:b/>
          <w:bCs/>
          <w:sz w:val="22"/>
          <w:szCs w:val="22"/>
          <w:highlight w:val="yellow"/>
        </w:rPr>
      </w:pPr>
    </w:p>
    <w:p w14:paraId="4E7CE9A3" w14:textId="0096B35B" w:rsidR="00783393" w:rsidRDefault="00783393" w:rsidP="004F6A8C">
      <w:pPr>
        <w:ind w:left="0" w:right="0" w:firstLine="0"/>
        <w:rPr>
          <w:rFonts w:ascii="Open Sans" w:hAnsi="Open Sans" w:cs="Open Sans"/>
          <w:b/>
          <w:bCs/>
          <w:sz w:val="22"/>
          <w:szCs w:val="22"/>
          <w:highlight w:val="yellow"/>
        </w:rPr>
      </w:pPr>
    </w:p>
    <w:p w14:paraId="306B4EB3" w14:textId="77777777" w:rsidR="00A175E1" w:rsidRDefault="00A175E1" w:rsidP="004F6A8C">
      <w:pPr>
        <w:ind w:left="0" w:right="0" w:firstLine="0"/>
        <w:rPr>
          <w:rFonts w:ascii="Open Sans" w:hAnsi="Open Sans" w:cs="Open Sans"/>
          <w:b/>
          <w:bCs/>
          <w:sz w:val="22"/>
          <w:szCs w:val="22"/>
          <w:highlight w:val="yellow"/>
        </w:rPr>
      </w:pPr>
    </w:p>
    <w:p w14:paraId="1E03B7E3" w14:textId="77777777" w:rsidR="00783393" w:rsidRPr="006766E6" w:rsidRDefault="00783393" w:rsidP="004F6A8C">
      <w:pPr>
        <w:ind w:left="0" w:right="0" w:firstLine="0"/>
        <w:rPr>
          <w:rFonts w:ascii="Open Sans" w:hAnsi="Open Sans" w:cs="Open Sans"/>
          <w:b/>
          <w:bCs/>
          <w:sz w:val="22"/>
          <w:szCs w:val="22"/>
          <w:highlight w:val="yellow"/>
        </w:rPr>
      </w:pPr>
    </w:p>
    <w:p w14:paraId="122A2A9B" w14:textId="77777777" w:rsidR="004D6025" w:rsidRPr="006766E6" w:rsidRDefault="004D6025" w:rsidP="004F6A8C">
      <w:pPr>
        <w:ind w:left="0" w:right="0" w:firstLine="0"/>
        <w:rPr>
          <w:rFonts w:ascii="Open Sans" w:hAnsi="Open Sans" w:cs="Open Sans"/>
          <w:b/>
          <w:bCs/>
          <w:sz w:val="22"/>
          <w:szCs w:val="22"/>
          <w:highlight w:val="yellow"/>
        </w:rPr>
      </w:pPr>
    </w:p>
    <w:p w14:paraId="7E69A018" w14:textId="77777777" w:rsidR="004F6A8C" w:rsidRPr="006766E6" w:rsidRDefault="004F6A8C" w:rsidP="004F6A8C">
      <w:pPr>
        <w:ind w:left="0" w:right="0" w:firstLine="0"/>
        <w:rPr>
          <w:rFonts w:ascii="Open Sans" w:hAnsi="Open Sans" w:cs="Open Sans"/>
          <w:sz w:val="24"/>
          <w:szCs w:val="24"/>
          <w:highlight w:val="yellow"/>
        </w:rPr>
      </w:pPr>
    </w:p>
    <w:p w14:paraId="3484DEAC" w14:textId="77777777" w:rsidR="004F6A8C" w:rsidRPr="006766E6" w:rsidRDefault="004F6A8C" w:rsidP="004F6A8C">
      <w:pPr>
        <w:spacing w:after="160" w:line="259" w:lineRule="auto"/>
        <w:ind w:left="0" w:right="0" w:firstLine="0"/>
        <w:jc w:val="left"/>
        <w:rPr>
          <w:rFonts w:asciiTheme="minorHAnsi" w:hAnsiTheme="minorHAnsi" w:cstheme="minorHAnsi"/>
          <w:b/>
          <w:bCs/>
          <w:sz w:val="24"/>
          <w:szCs w:val="24"/>
          <w:highlight w:val="yellow"/>
        </w:rPr>
      </w:pPr>
      <w:r w:rsidRPr="006766E6">
        <w:rPr>
          <w:rFonts w:asciiTheme="minorHAnsi" w:hAnsiTheme="minorHAnsi" w:cstheme="minorHAnsi"/>
          <w:b/>
          <w:bCs/>
          <w:sz w:val="24"/>
          <w:szCs w:val="24"/>
          <w:highlight w:val="yellow"/>
        </w:rPr>
        <w:br w:type="page"/>
      </w:r>
    </w:p>
    <w:p w14:paraId="685F3730" w14:textId="77777777" w:rsidR="004F6A8C" w:rsidRPr="00783393" w:rsidRDefault="004F6A8C" w:rsidP="004F6A8C">
      <w:pPr>
        <w:ind w:left="0" w:right="0" w:firstLine="0"/>
        <w:rPr>
          <w:rFonts w:asciiTheme="minorHAnsi" w:hAnsiTheme="minorHAnsi" w:cstheme="minorHAnsi"/>
          <w:b/>
          <w:bCs/>
          <w:sz w:val="24"/>
          <w:szCs w:val="24"/>
          <w:highlight w:val="yellow"/>
        </w:rPr>
      </w:pPr>
    </w:p>
    <w:p w14:paraId="27D509F3" w14:textId="77777777" w:rsidR="004F6A8C" w:rsidRPr="00E326A1" w:rsidRDefault="004F6A8C" w:rsidP="004F6A8C">
      <w:pPr>
        <w:ind w:left="0" w:right="0" w:firstLine="0"/>
        <w:rPr>
          <w:rFonts w:ascii="Open Sans" w:hAnsi="Open Sans" w:cs="Open Sans"/>
          <w:b/>
          <w:bCs/>
        </w:rPr>
      </w:pPr>
      <w:r w:rsidRPr="00E326A1">
        <w:rPr>
          <w:rFonts w:ascii="Open Sans" w:hAnsi="Open Sans" w:cs="Open Sans"/>
          <w:b/>
          <w:bCs/>
        </w:rPr>
        <w:t>SPIS TREŚCI:</w:t>
      </w:r>
    </w:p>
    <w:p w14:paraId="32EB7D21" w14:textId="77777777" w:rsidR="004F6A8C" w:rsidRPr="00E326A1" w:rsidRDefault="004F6A8C" w:rsidP="004F6A8C">
      <w:pPr>
        <w:ind w:left="0" w:right="0" w:firstLine="0"/>
        <w:rPr>
          <w:rFonts w:ascii="Open Sans" w:hAnsi="Open Sans" w:cs="Open Sans"/>
          <w:b/>
          <w:bCs/>
        </w:rPr>
      </w:pPr>
    </w:p>
    <w:p w14:paraId="0F2C2A44" w14:textId="4D2A6A6E" w:rsidR="004F6A8C" w:rsidRPr="00E326A1" w:rsidRDefault="004F6A8C" w:rsidP="004F6A8C">
      <w:pPr>
        <w:spacing w:line="264" w:lineRule="auto"/>
        <w:ind w:right="0"/>
        <w:rPr>
          <w:rFonts w:ascii="Open Sans" w:hAnsi="Open Sans" w:cs="Open Sans"/>
        </w:rPr>
      </w:pPr>
      <w:r w:rsidRPr="00E326A1">
        <w:rPr>
          <w:rFonts w:ascii="Open Sans" w:hAnsi="Open Sans" w:cs="Open Sans"/>
          <w:b/>
        </w:rPr>
        <w:t>Rozdział   1:</w:t>
      </w:r>
      <w:r w:rsidRPr="00E326A1">
        <w:rPr>
          <w:rFonts w:ascii="Open Sans" w:hAnsi="Open Sans" w:cs="Open Sans"/>
          <w:b/>
        </w:rPr>
        <w:tab/>
      </w:r>
      <w:r w:rsidR="00E77679">
        <w:rPr>
          <w:rFonts w:ascii="Open Sans" w:hAnsi="Open Sans" w:cs="Open Sans"/>
        </w:rPr>
        <w:t>Informacje ogólne</w:t>
      </w:r>
    </w:p>
    <w:p w14:paraId="2C5E2CED" w14:textId="77777777" w:rsidR="004F6A8C" w:rsidRPr="00E326A1" w:rsidRDefault="004F6A8C" w:rsidP="004F6A8C">
      <w:pPr>
        <w:spacing w:line="264" w:lineRule="auto"/>
        <w:ind w:right="0"/>
        <w:rPr>
          <w:rFonts w:ascii="Open Sans" w:hAnsi="Open Sans" w:cs="Open Sans"/>
        </w:rPr>
      </w:pPr>
      <w:r w:rsidRPr="00E326A1">
        <w:rPr>
          <w:rFonts w:ascii="Open Sans" w:hAnsi="Open Sans" w:cs="Open Sans"/>
          <w:b/>
        </w:rPr>
        <w:t>Rozdział   2:</w:t>
      </w:r>
      <w:r w:rsidRPr="00E326A1">
        <w:rPr>
          <w:rFonts w:ascii="Open Sans" w:hAnsi="Open Sans" w:cs="Open Sans"/>
          <w:b/>
        </w:rPr>
        <w:tab/>
      </w:r>
      <w:r w:rsidRPr="00E326A1">
        <w:rPr>
          <w:rFonts w:ascii="Open Sans" w:hAnsi="Open Sans" w:cs="Open Sans"/>
        </w:rPr>
        <w:t>Opis przedmiotu zamówienia</w:t>
      </w:r>
    </w:p>
    <w:p w14:paraId="33EE38BF" w14:textId="77777777" w:rsidR="004F6A8C" w:rsidRPr="004871DB" w:rsidRDefault="004F6A8C" w:rsidP="004F6A8C">
      <w:pPr>
        <w:spacing w:line="264" w:lineRule="auto"/>
        <w:ind w:right="0"/>
        <w:rPr>
          <w:rFonts w:ascii="Open Sans" w:hAnsi="Open Sans" w:cs="Open Sans"/>
        </w:rPr>
      </w:pPr>
      <w:r w:rsidRPr="004871DB">
        <w:rPr>
          <w:rFonts w:ascii="Open Sans" w:hAnsi="Open Sans" w:cs="Open Sans"/>
          <w:b/>
        </w:rPr>
        <w:t>Rozdział   3:</w:t>
      </w:r>
      <w:r w:rsidRPr="004871DB">
        <w:rPr>
          <w:rFonts w:ascii="Open Sans" w:hAnsi="Open Sans" w:cs="Open Sans"/>
          <w:b/>
        </w:rPr>
        <w:tab/>
      </w:r>
      <w:r w:rsidRPr="004871DB">
        <w:rPr>
          <w:rFonts w:ascii="Open Sans" w:hAnsi="Open Sans" w:cs="Open Sans"/>
        </w:rPr>
        <w:t>Informacja o przedmiotowych środkach dowodowych</w:t>
      </w:r>
    </w:p>
    <w:p w14:paraId="5503B726" w14:textId="05812CFC" w:rsidR="004F6A8C" w:rsidRPr="004871DB" w:rsidRDefault="004F6A8C" w:rsidP="004F6A8C">
      <w:pPr>
        <w:tabs>
          <w:tab w:val="left" w:pos="9781"/>
        </w:tabs>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4: </w:t>
      </w:r>
      <w:r w:rsidRPr="004871DB">
        <w:rPr>
          <w:rFonts w:ascii="Open Sans" w:hAnsi="Open Sans" w:cs="Open Sans"/>
          <w:b/>
        </w:rPr>
        <w:tab/>
      </w:r>
      <w:r w:rsidR="00E77679" w:rsidRPr="004871DB">
        <w:rPr>
          <w:rFonts w:ascii="Open Sans" w:hAnsi="Open Sans" w:cs="Open Sans"/>
        </w:rPr>
        <w:t>Podstawy wykluczenia</w:t>
      </w:r>
    </w:p>
    <w:p w14:paraId="0A961CC0" w14:textId="7C3F3A83" w:rsidR="00B951C3" w:rsidRPr="004871DB" w:rsidRDefault="00B951C3" w:rsidP="004F6A8C">
      <w:pPr>
        <w:tabs>
          <w:tab w:val="left" w:pos="9781"/>
        </w:tabs>
        <w:autoSpaceDE w:val="0"/>
        <w:autoSpaceDN w:val="0"/>
        <w:adjustRightInd w:val="0"/>
        <w:spacing w:line="264" w:lineRule="auto"/>
        <w:ind w:right="0"/>
        <w:rPr>
          <w:rFonts w:ascii="Open Sans" w:hAnsi="Open Sans" w:cs="Open Sans"/>
        </w:rPr>
      </w:pPr>
      <w:r w:rsidRPr="004871DB">
        <w:rPr>
          <w:rFonts w:ascii="Open Sans" w:hAnsi="Open Sans" w:cs="Open Sans"/>
          <w:b/>
        </w:rPr>
        <w:t>Rozdział   5:</w:t>
      </w:r>
      <w:r w:rsidRPr="004871DB">
        <w:rPr>
          <w:rFonts w:ascii="Open Sans" w:hAnsi="Open Sans" w:cs="Open Sans"/>
        </w:rPr>
        <w:t xml:space="preserve"> </w:t>
      </w:r>
      <w:r w:rsidRPr="004871DB">
        <w:rPr>
          <w:rFonts w:ascii="Open Sans" w:hAnsi="Open Sans" w:cs="Open Sans"/>
        </w:rPr>
        <w:tab/>
      </w:r>
      <w:r w:rsidR="004871DB" w:rsidRPr="004871DB">
        <w:rPr>
          <w:rFonts w:ascii="Open Sans" w:hAnsi="Open Sans" w:cs="Open Sans"/>
        </w:rPr>
        <w:t>Informacja o warunkach udziału w postępowaniu</w:t>
      </w:r>
    </w:p>
    <w:p w14:paraId="3BD9B376" w14:textId="1C857A54"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6</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Dokumenty składane razem z ofertą</w:t>
      </w:r>
      <w:r w:rsidRPr="004871DB">
        <w:rPr>
          <w:rFonts w:ascii="Open Sans" w:hAnsi="Open Sans" w:cs="Open Sans"/>
        </w:rPr>
        <w:t xml:space="preserve"> </w:t>
      </w:r>
    </w:p>
    <w:p w14:paraId="29C69B2C" w14:textId="62C9A8E1"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7</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Wykaz podmiotowych środków dowodowych</w:t>
      </w:r>
    </w:p>
    <w:p w14:paraId="433BB0A4" w14:textId="3717545E"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8</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Informacje o środkach komunikacji elektronicznej, przy użyciu których Zamawiający będzie komunikował się z Wykonawcami</w:t>
      </w:r>
    </w:p>
    <w:p w14:paraId="63F44C42" w14:textId="482469BA" w:rsidR="004F6A8C" w:rsidRPr="004871DB" w:rsidRDefault="004F6A8C" w:rsidP="004F6A8C">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9</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Informacje o sposobie komunikowania się Zamawiającego z Wykonawcami w inny sposób niż przy użyciu środków komunikacji elektronicznej</w:t>
      </w:r>
    </w:p>
    <w:p w14:paraId="2E1E6129" w14:textId="32FB0BC7" w:rsidR="004F6A8C" w:rsidRPr="004871DB" w:rsidRDefault="00B951C3" w:rsidP="004F6A8C">
      <w:pPr>
        <w:spacing w:line="264" w:lineRule="auto"/>
        <w:ind w:right="0"/>
        <w:rPr>
          <w:rFonts w:ascii="Open Sans" w:hAnsi="Open Sans" w:cs="Open Sans"/>
          <w:bCs/>
        </w:rPr>
      </w:pPr>
      <w:r w:rsidRPr="004871DB">
        <w:rPr>
          <w:rFonts w:ascii="Open Sans" w:hAnsi="Open Sans" w:cs="Open Sans"/>
          <w:b/>
        </w:rPr>
        <w:t>Rozdział 10</w:t>
      </w:r>
      <w:r w:rsidR="004F6A8C" w:rsidRPr="004871DB">
        <w:rPr>
          <w:rFonts w:ascii="Open Sans" w:hAnsi="Open Sans" w:cs="Open Sans"/>
          <w:b/>
        </w:rPr>
        <w:t xml:space="preserve">: </w:t>
      </w:r>
      <w:r w:rsidR="004F6A8C" w:rsidRPr="004871DB">
        <w:rPr>
          <w:rFonts w:ascii="Open Sans" w:hAnsi="Open Sans" w:cs="Open Sans"/>
          <w:b/>
        </w:rPr>
        <w:tab/>
      </w:r>
      <w:r w:rsidR="004871DB" w:rsidRPr="004871DB">
        <w:rPr>
          <w:rFonts w:ascii="Open Sans" w:hAnsi="Open Sans" w:cs="Open Sans"/>
          <w:bCs/>
        </w:rPr>
        <w:t>Wymagania dotyczące wadium</w:t>
      </w:r>
    </w:p>
    <w:p w14:paraId="5E822BEC" w14:textId="5C2DBCC8" w:rsidR="004F6A8C" w:rsidRPr="004871DB" w:rsidRDefault="004F6A8C" w:rsidP="004F6A8C">
      <w:pPr>
        <w:spacing w:line="264" w:lineRule="auto"/>
        <w:rPr>
          <w:rFonts w:ascii="Open Sans" w:hAnsi="Open Sans" w:cs="Open Sans"/>
          <w:bCs/>
        </w:rPr>
      </w:pPr>
      <w:r w:rsidRPr="004871DB">
        <w:rPr>
          <w:rFonts w:ascii="Open Sans" w:hAnsi="Open Sans" w:cs="Open Sans"/>
          <w:b/>
        </w:rPr>
        <w:t xml:space="preserve">Rozdział </w:t>
      </w:r>
      <w:r w:rsidR="00B951C3" w:rsidRPr="004871DB">
        <w:rPr>
          <w:rFonts w:ascii="Open Sans" w:hAnsi="Open Sans" w:cs="Open Sans"/>
          <w:b/>
        </w:rPr>
        <w:t>11</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bCs/>
        </w:rPr>
        <w:t>Opis sposobu przygotowania oferty</w:t>
      </w:r>
    </w:p>
    <w:p w14:paraId="42DBE842" w14:textId="0EE44FB6" w:rsidR="004F6A8C" w:rsidRPr="004871DB" w:rsidRDefault="004F6A8C" w:rsidP="004F6A8C">
      <w:pPr>
        <w:spacing w:line="264" w:lineRule="auto"/>
        <w:rPr>
          <w:rFonts w:ascii="Open Sans" w:hAnsi="Open Sans" w:cs="Open Sans"/>
          <w:b/>
          <w:bCs/>
        </w:rPr>
      </w:pPr>
      <w:r w:rsidRPr="004871DB">
        <w:rPr>
          <w:rFonts w:ascii="Open Sans" w:hAnsi="Open Sans" w:cs="Open Sans"/>
          <w:b/>
        </w:rPr>
        <w:t xml:space="preserve">Rozdział </w:t>
      </w:r>
      <w:r w:rsidR="00B951C3" w:rsidRPr="004871DB">
        <w:rPr>
          <w:rFonts w:ascii="Open Sans" w:hAnsi="Open Sans" w:cs="Open Sans"/>
          <w:b/>
        </w:rPr>
        <w:t>12</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Sposób oraz termin składania ofert</w:t>
      </w:r>
    </w:p>
    <w:p w14:paraId="0969F88F" w14:textId="457B0AEC" w:rsidR="004F6A8C" w:rsidRPr="004871DB" w:rsidRDefault="004F6A8C" w:rsidP="004F6A8C">
      <w:pPr>
        <w:spacing w:line="264" w:lineRule="auto"/>
        <w:ind w:right="0"/>
        <w:rPr>
          <w:rFonts w:ascii="Open Sans" w:hAnsi="Open Sans" w:cs="Open Sans"/>
          <w:bCs/>
        </w:rPr>
      </w:pPr>
      <w:r w:rsidRPr="004871DB">
        <w:rPr>
          <w:rFonts w:ascii="Open Sans" w:hAnsi="Open Sans" w:cs="Open Sans"/>
          <w:b/>
        </w:rPr>
        <w:t xml:space="preserve">Rozdział </w:t>
      </w:r>
      <w:r w:rsidR="00B951C3" w:rsidRPr="004871DB">
        <w:rPr>
          <w:rFonts w:ascii="Open Sans" w:hAnsi="Open Sans" w:cs="Open Sans"/>
          <w:b/>
        </w:rPr>
        <w:t>13</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bCs/>
        </w:rPr>
        <w:t>Termin otwarcia ofert oraz termin związania ofertą</w:t>
      </w:r>
    </w:p>
    <w:p w14:paraId="41712B7D" w14:textId="18C2105E" w:rsidR="004F6A8C" w:rsidRPr="004871DB" w:rsidRDefault="004F6A8C" w:rsidP="004F6A8C">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14</w:t>
      </w:r>
      <w:r w:rsidRPr="004871DB">
        <w:rPr>
          <w:rFonts w:ascii="Open Sans" w:hAnsi="Open Sans" w:cs="Open Sans"/>
          <w:b/>
        </w:rPr>
        <w:t>:</w:t>
      </w:r>
      <w:r w:rsidRPr="004871DB">
        <w:rPr>
          <w:rFonts w:ascii="Open Sans" w:hAnsi="Open Sans" w:cs="Open Sans"/>
        </w:rPr>
        <w:tab/>
      </w:r>
      <w:r w:rsidR="004871DB" w:rsidRPr="004871DB">
        <w:rPr>
          <w:rFonts w:ascii="Open Sans" w:hAnsi="Open Sans" w:cs="Open Sans"/>
        </w:rPr>
        <w:t>Sposób obliczenia ceny</w:t>
      </w:r>
    </w:p>
    <w:p w14:paraId="2D9E3453" w14:textId="14F44AC1" w:rsidR="004F6A8C" w:rsidRPr="004871DB" w:rsidRDefault="004F6A8C" w:rsidP="004871DB">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15</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Opis kryteriów oceny ofert wraz z podaniem wag tych kryteriów i sposobu oceny ofert</w:t>
      </w:r>
    </w:p>
    <w:p w14:paraId="294A2CCB" w14:textId="282C615B" w:rsidR="004F6A8C" w:rsidRPr="004871DB" w:rsidRDefault="004F6A8C" w:rsidP="004F6A8C">
      <w:pPr>
        <w:spacing w:line="264" w:lineRule="auto"/>
        <w:ind w:right="0"/>
        <w:rPr>
          <w:rFonts w:ascii="Open Sans" w:hAnsi="Open Sans" w:cs="Open Sans"/>
          <w:iCs/>
        </w:rPr>
      </w:pPr>
      <w:r w:rsidRPr="004871DB">
        <w:rPr>
          <w:rFonts w:ascii="Open Sans" w:hAnsi="Open Sans" w:cs="Open Sans"/>
          <w:b/>
          <w:iCs/>
        </w:rPr>
        <w:t xml:space="preserve">Rozdział </w:t>
      </w:r>
      <w:r w:rsidR="00B951C3" w:rsidRPr="004871DB">
        <w:rPr>
          <w:rFonts w:ascii="Open Sans" w:hAnsi="Open Sans" w:cs="Open Sans"/>
          <w:b/>
          <w:iCs/>
        </w:rPr>
        <w:t>16</w:t>
      </w:r>
      <w:r w:rsidRPr="004871DB">
        <w:rPr>
          <w:rFonts w:ascii="Open Sans" w:hAnsi="Open Sans" w:cs="Open Sans"/>
          <w:b/>
          <w:iCs/>
        </w:rPr>
        <w:t>:</w:t>
      </w:r>
      <w:r w:rsidRPr="004871DB">
        <w:rPr>
          <w:rFonts w:ascii="Open Sans" w:hAnsi="Open Sans" w:cs="Open Sans"/>
          <w:b/>
          <w:iCs/>
        </w:rPr>
        <w:tab/>
      </w:r>
      <w:r w:rsidR="004871DB" w:rsidRPr="004871DB">
        <w:rPr>
          <w:rFonts w:ascii="Open Sans" w:hAnsi="Open Sans" w:cs="Open Sans"/>
          <w:iCs/>
        </w:rPr>
        <w:t>Informacje o formalnościach, jakie muszą zostać dopełnione po wyborze oferty w celu zawarcia umowy w sprawie zamówienia publicznego</w:t>
      </w:r>
    </w:p>
    <w:p w14:paraId="1DA53D04" w14:textId="442C76F8" w:rsidR="004F6A8C" w:rsidRPr="004871DB" w:rsidRDefault="004F6A8C" w:rsidP="004F6A8C">
      <w:pPr>
        <w:spacing w:line="264" w:lineRule="auto"/>
        <w:ind w:right="0"/>
        <w:rPr>
          <w:rFonts w:ascii="Open Sans" w:hAnsi="Open Sans" w:cs="Open Sans"/>
        </w:rPr>
      </w:pPr>
      <w:r w:rsidRPr="004871DB">
        <w:rPr>
          <w:rFonts w:ascii="Open Sans" w:hAnsi="Open Sans" w:cs="Open Sans"/>
          <w:b/>
          <w:iCs/>
        </w:rPr>
        <w:t xml:space="preserve">Rozdział </w:t>
      </w:r>
      <w:r w:rsidR="00B951C3" w:rsidRPr="004871DB">
        <w:rPr>
          <w:rFonts w:ascii="Open Sans" w:hAnsi="Open Sans" w:cs="Open Sans"/>
          <w:b/>
          <w:iCs/>
        </w:rPr>
        <w:t>17</w:t>
      </w:r>
      <w:r w:rsidRPr="004871DB">
        <w:rPr>
          <w:rFonts w:ascii="Open Sans" w:hAnsi="Open Sans" w:cs="Open Sans"/>
          <w:b/>
          <w:iCs/>
        </w:rPr>
        <w:t>:</w:t>
      </w:r>
      <w:r w:rsidRPr="004871DB">
        <w:rPr>
          <w:rFonts w:ascii="Open Sans" w:hAnsi="Open Sans" w:cs="Open Sans"/>
          <w:iCs/>
        </w:rPr>
        <w:tab/>
      </w:r>
      <w:r w:rsidR="004871DB" w:rsidRPr="004871DB">
        <w:rPr>
          <w:rFonts w:ascii="Open Sans" w:hAnsi="Open Sans" w:cs="Open Sans"/>
        </w:rPr>
        <w:t>Projektowane postanowienia umowy w sprawie zamówienia publicznego, które zostaną wprowadzone do umowy w sprawie zamówienia publicznego (Wzór umowy)</w:t>
      </w:r>
    </w:p>
    <w:p w14:paraId="6722910D" w14:textId="606B815D" w:rsidR="004F6A8C" w:rsidRPr="004871DB" w:rsidRDefault="004F6A8C" w:rsidP="004F6A8C">
      <w:pPr>
        <w:spacing w:line="264" w:lineRule="auto"/>
        <w:ind w:right="0"/>
        <w:rPr>
          <w:rFonts w:ascii="Open Sans" w:hAnsi="Open Sans" w:cs="Open Sans"/>
          <w:iCs/>
        </w:rPr>
      </w:pPr>
      <w:r w:rsidRPr="004871DB">
        <w:rPr>
          <w:rFonts w:ascii="Open Sans" w:hAnsi="Open Sans" w:cs="Open Sans"/>
          <w:b/>
          <w:iCs/>
        </w:rPr>
        <w:t xml:space="preserve">Rozdział </w:t>
      </w:r>
      <w:r w:rsidR="00B951C3" w:rsidRPr="004871DB">
        <w:rPr>
          <w:rFonts w:ascii="Open Sans" w:hAnsi="Open Sans" w:cs="Open Sans"/>
          <w:b/>
          <w:iCs/>
        </w:rPr>
        <w:t>18</w:t>
      </w:r>
      <w:r w:rsidRPr="004871DB">
        <w:rPr>
          <w:rFonts w:ascii="Open Sans" w:hAnsi="Open Sans" w:cs="Open Sans"/>
          <w:b/>
          <w:iCs/>
        </w:rPr>
        <w:t xml:space="preserve">: </w:t>
      </w:r>
      <w:r w:rsidRPr="004871DB">
        <w:rPr>
          <w:rFonts w:ascii="Open Sans" w:hAnsi="Open Sans" w:cs="Open Sans"/>
          <w:b/>
          <w:iCs/>
        </w:rPr>
        <w:tab/>
      </w:r>
      <w:r w:rsidR="004871DB" w:rsidRPr="004871DB">
        <w:rPr>
          <w:rFonts w:ascii="Open Sans" w:hAnsi="Open Sans" w:cs="Open Sans"/>
          <w:iCs/>
        </w:rPr>
        <w:t>Wymagania dotyczące zabezpieczenia należytego wykonania umowy</w:t>
      </w:r>
    </w:p>
    <w:p w14:paraId="34238E51" w14:textId="302351DC" w:rsidR="004F6A8C" w:rsidRPr="004871DB" w:rsidRDefault="004F6A8C" w:rsidP="004F6A8C">
      <w:pPr>
        <w:tabs>
          <w:tab w:val="left" w:pos="851"/>
        </w:tabs>
        <w:spacing w:line="264" w:lineRule="auto"/>
        <w:ind w:right="0"/>
        <w:rPr>
          <w:rFonts w:ascii="Open Sans" w:hAnsi="Open Sans" w:cs="Open Sans"/>
        </w:rPr>
      </w:pPr>
      <w:r w:rsidRPr="004871DB">
        <w:rPr>
          <w:rFonts w:ascii="Open Sans" w:hAnsi="Open Sans" w:cs="Open Sans"/>
          <w:b/>
          <w:iCs/>
        </w:rPr>
        <w:t xml:space="preserve">Rozdział </w:t>
      </w:r>
      <w:r w:rsidR="00B951C3" w:rsidRPr="004871DB">
        <w:rPr>
          <w:rFonts w:ascii="Open Sans" w:hAnsi="Open Sans" w:cs="Open Sans"/>
          <w:b/>
          <w:iCs/>
        </w:rPr>
        <w:t>19</w:t>
      </w:r>
      <w:r w:rsidRPr="004871DB">
        <w:rPr>
          <w:rFonts w:ascii="Open Sans" w:hAnsi="Open Sans" w:cs="Open Sans"/>
          <w:b/>
          <w:iCs/>
        </w:rPr>
        <w:t>:</w:t>
      </w:r>
      <w:r w:rsidRPr="004871DB">
        <w:rPr>
          <w:rFonts w:ascii="Open Sans" w:hAnsi="Open Sans" w:cs="Open Sans"/>
          <w:iCs/>
        </w:rPr>
        <w:tab/>
      </w:r>
      <w:r w:rsidR="004871DB" w:rsidRPr="004871DB">
        <w:rPr>
          <w:rFonts w:ascii="Open Sans" w:hAnsi="Open Sans" w:cs="Open Sans"/>
        </w:rPr>
        <w:t>Pouczenie o środkach ochrony prawnej przysługujących Wykonawcy</w:t>
      </w:r>
    </w:p>
    <w:p w14:paraId="4B0EE2A6" w14:textId="285E0C9C" w:rsidR="004F6A8C" w:rsidRPr="007717AF" w:rsidRDefault="004F6A8C" w:rsidP="004871DB">
      <w:pPr>
        <w:tabs>
          <w:tab w:val="left" w:pos="851"/>
        </w:tabs>
        <w:spacing w:line="264" w:lineRule="auto"/>
        <w:ind w:right="0"/>
        <w:rPr>
          <w:rFonts w:ascii="Open Sans" w:hAnsi="Open Sans" w:cs="Open Sans"/>
          <w:b/>
          <w:iCs/>
        </w:rPr>
      </w:pPr>
      <w:r w:rsidRPr="004871DB">
        <w:rPr>
          <w:rFonts w:ascii="Open Sans" w:hAnsi="Open Sans" w:cs="Open Sans"/>
          <w:b/>
          <w:iCs/>
        </w:rPr>
        <w:t xml:space="preserve">Rozdział </w:t>
      </w:r>
      <w:r w:rsidR="00B951C3" w:rsidRPr="004871DB">
        <w:rPr>
          <w:rFonts w:ascii="Open Sans" w:hAnsi="Open Sans" w:cs="Open Sans"/>
          <w:b/>
          <w:iCs/>
        </w:rPr>
        <w:t>20</w:t>
      </w:r>
      <w:r w:rsidRPr="004871DB">
        <w:rPr>
          <w:rFonts w:ascii="Open Sans" w:hAnsi="Open Sans" w:cs="Open Sans"/>
          <w:b/>
          <w:iCs/>
        </w:rPr>
        <w:t>:</w:t>
      </w:r>
      <w:r w:rsidRPr="004871DB">
        <w:rPr>
          <w:rFonts w:ascii="Open Sans" w:hAnsi="Open Sans" w:cs="Open Sans"/>
        </w:rPr>
        <w:tab/>
      </w:r>
      <w:r w:rsidR="006763B5">
        <w:rPr>
          <w:rFonts w:ascii="Open Sans" w:hAnsi="Open Sans" w:cs="Open Sans"/>
        </w:rPr>
        <w:t>Klauzule informacyjne</w:t>
      </w:r>
    </w:p>
    <w:p w14:paraId="1519E395" w14:textId="77777777" w:rsidR="004F6A8C" w:rsidRPr="007717AF" w:rsidRDefault="004F6A8C" w:rsidP="004F6A8C">
      <w:pPr>
        <w:spacing w:line="264" w:lineRule="auto"/>
        <w:ind w:right="0"/>
        <w:rPr>
          <w:rFonts w:asciiTheme="minorHAnsi" w:hAnsiTheme="minorHAnsi" w:cstheme="minorHAnsi"/>
          <w:sz w:val="22"/>
          <w:szCs w:val="22"/>
        </w:rPr>
      </w:pPr>
    </w:p>
    <w:p w14:paraId="74927D90" w14:textId="2882AE4F" w:rsidR="004334DF" w:rsidRPr="00783393" w:rsidRDefault="00783393" w:rsidP="004334DF">
      <w:pPr>
        <w:ind w:left="0" w:right="0" w:firstLine="0"/>
        <w:jc w:val="left"/>
        <w:rPr>
          <w:rFonts w:ascii="Open Sans" w:hAnsi="Open Sans" w:cs="Open Sans"/>
          <w:b/>
          <w:bCs/>
        </w:rPr>
      </w:pPr>
      <w:r w:rsidRPr="00783393">
        <w:rPr>
          <w:rFonts w:ascii="Open Sans" w:hAnsi="Open Sans" w:cs="Open Sans"/>
          <w:b/>
          <w:bCs/>
        </w:rPr>
        <w:t>Integralną część niniejszej SWZ stanowią następujące dokumenty</w:t>
      </w:r>
      <w:r w:rsidR="004334DF" w:rsidRPr="00783393">
        <w:rPr>
          <w:rFonts w:ascii="Open Sans" w:hAnsi="Open Sans" w:cs="Open Sans"/>
          <w:b/>
          <w:bCs/>
        </w:rPr>
        <w:t>:</w:t>
      </w:r>
    </w:p>
    <w:p w14:paraId="5C72CA4A" w14:textId="58A60101" w:rsidR="00783393" w:rsidRPr="003F18DC" w:rsidRDefault="00783393" w:rsidP="000C4362">
      <w:pPr>
        <w:widowControl w:val="0"/>
        <w:spacing w:before="60" w:after="60"/>
        <w:ind w:left="1843" w:right="0" w:hanging="1843"/>
        <w:rPr>
          <w:rFonts w:ascii="Open Sans" w:hAnsi="Open Sans" w:cs="Open Sans"/>
          <w:bCs/>
        </w:rPr>
      </w:pPr>
      <w:r w:rsidRPr="003F18DC">
        <w:rPr>
          <w:rFonts w:ascii="Open Sans" w:hAnsi="Open Sans" w:cs="Open Sans"/>
          <w:b/>
          <w:bCs/>
        </w:rPr>
        <w:t>Załącznik nr 1-</w:t>
      </w:r>
      <w:r w:rsidR="001446EE" w:rsidRPr="003F18DC">
        <w:rPr>
          <w:rFonts w:ascii="Open Sans" w:hAnsi="Open Sans" w:cs="Open Sans"/>
          <w:bCs/>
        </w:rPr>
        <w:tab/>
        <w:t>Wzór umowy</w:t>
      </w:r>
      <w:r w:rsidR="003F18DC" w:rsidRPr="003F18DC">
        <w:rPr>
          <w:rFonts w:ascii="Open Sans" w:hAnsi="Open Sans" w:cs="Open Sans"/>
          <w:bCs/>
        </w:rPr>
        <w:t xml:space="preserve"> wraz z załącznikami</w:t>
      </w:r>
      <w:r w:rsidR="00403814">
        <w:rPr>
          <w:rFonts w:ascii="Open Sans" w:hAnsi="Open Sans" w:cs="Open Sans"/>
          <w:bCs/>
        </w:rPr>
        <w:t xml:space="preserve"> (w odrębnym pliku)</w:t>
      </w:r>
    </w:p>
    <w:p w14:paraId="62F3ED0E" w14:textId="12DB343E" w:rsidR="001446EE" w:rsidRDefault="001446EE" w:rsidP="000C4362">
      <w:pPr>
        <w:widowControl w:val="0"/>
        <w:spacing w:before="60" w:after="60"/>
        <w:ind w:left="1843" w:right="0" w:hanging="1843"/>
        <w:rPr>
          <w:rFonts w:ascii="Open Sans" w:hAnsi="Open Sans" w:cs="Open Sans"/>
          <w:bCs/>
        </w:rPr>
      </w:pPr>
      <w:r w:rsidRPr="003F18DC">
        <w:rPr>
          <w:rFonts w:ascii="Open Sans" w:hAnsi="Open Sans" w:cs="Open Sans"/>
          <w:b/>
          <w:bCs/>
        </w:rPr>
        <w:t>Załącznik nr 2-</w:t>
      </w:r>
      <w:r w:rsidRPr="003F18DC">
        <w:rPr>
          <w:rFonts w:ascii="Open Sans" w:hAnsi="Open Sans" w:cs="Open Sans"/>
          <w:b/>
          <w:bCs/>
        </w:rPr>
        <w:tab/>
      </w:r>
      <w:r w:rsidRPr="003F18DC">
        <w:rPr>
          <w:rFonts w:ascii="Open Sans" w:hAnsi="Open Sans" w:cs="Open Sans"/>
          <w:bCs/>
        </w:rPr>
        <w:t>Wz</w:t>
      </w:r>
      <w:r w:rsidR="00403814">
        <w:rPr>
          <w:rFonts w:ascii="Open Sans" w:hAnsi="Open Sans" w:cs="Open Sans"/>
          <w:bCs/>
        </w:rPr>
        <w:t>o</w:t>
      </w:r>
      <w:r w:rsidRPr="003F18DC">
        <w:rPr>
          <w:rFonts w:ascii="Open Sans" w:hAnsi="Open Sans" w:cs="Open Sans"/>
          <w:bCs/>
        </w:rPr>
        <w:t>r</w:t>
      </w:r>
      <w:r w:rsidR="00403814">
        <w:rPr>
          <w:rFonts w:ascii="Open Sans" w:hAnsi="Open Sans" w:cs="Open Sans"/>
          <w:bCs/>
        </w:rPr>
        <w:t>y</w:t>
      </w:r>
      <w:r w:rsidRPr="003F18DC">
        <w:rPr>
          <w:rFonts w:ascii="Open Sans" w:hAnsi="Open Sans" w:cs="Open Sans"/>
          <w:bCs/>
        </w:rPr>
        <w:t xml:space="preserve"> </w:t>
      </w:r>
      <w:r w:rsidR="000444AA">
        <w:rPr>
          <w:rFonts w:ascii="Open Sans" w:hAnsi="Open Sans" w:cs="Open Sans"/>
          <w:bCs/>
        </w:rPr>
        <w:t>f</w:t>
      </w:r>
      <w:r w:rsidRPr="003F18DC">
        <w:rPr>
          <w:rFonts w:ascii="Open Sans" w:hAnsi="Open Sans" w:cs="Open Sans"/>
          <w:bCs/>
        </w:rPr>
        <w:t>ormularz</w:t>
      </w:r>
      <w:r w:rsidR="000A0347">
        <w:rPr>
          <w:rFonts w:ascii="Open Sans" w:hAnsi="Open Sans" w:cs="Open Sans"/>
          <w:bCs/>
        </w:rPr>
        <w:t>y</w:t>
      </w:r>
      <w:r w:rsidRPr="003F18DC">
        <w:rPr>
          <w:rFonts w:ascii="Open Sans" w:hAnsi="Open Sans" w:cs="Open Sans"/>
          <w:bCs/>
        </w:rPr>
        <w:t xml:space="preserve"> ofertow</w:t>
      </w:r>
      <w:r w:rsidR="000A0347">
        <w:rPr>
          <w:rFonts w:ascii="Open Sans" w:hAnsi="Open Sans" w:cs="Open Sans"/>
          <w:bCs/>
        </w:rPr>
        <w:t>ych</w:t>
      </w:r>
      <w:r w:rsidR="00403814">
        <w:rPr>
          <w:rFonts w:ascii="Open Sans" w:hAnsi="Open Sans" w:cs="Open Sans"/>
          <w:bCs/>
        </w:rPr>
        <w:t xml:space="preserve"> (w odrębnym pliku)</w:t>
      </w:r>
    </w:p>
    <w:p w14:paraId="1E1098CF" w14:textId="4D3D69AA" w:rsidR="00783393" w:rsidRPr="00783393" w:rsidRDefault="00783393" w:rsidP="000C4362">
      <w:pPr>
        <w:widowControl w:val="0"/>
        <w:spacing w:before="60" w:after="60"/>
        <w:ind w:left="1843" w:right="0" w:hanging="1843"/>
        <w:rPr>
          <w:rFonts w:ascii="Open Sans" w:hAnsi="Open Sans" w:cs="Open Sans"/>
          <w:bCs/>
        </w:rPr>
      </w:pPr>
      <w:r w:rsidRPr="00783393">
        <w:rPr>
          <w:rFonts w:ascii="Open Sans" w:hAnsi="Open Sans" w:cs="Open Sans"/>
          <w:b/>
          <w:bCs/>
        </w:rPr>
        <w:t xml:space="preserve">Załącznik nr </w:t>
      </w:r>
      <w:r w:rsidR="001446EE">
        <w:rPr>
          <w:rFonts w:ascii="Open Sans" w:hAnsi="Open Sans" w:cs="Open Sans"/>
          <w:b/>
          <w:bCs/>
        </w:rPr>
        <w:t>3</w:t>
      </w:r>
      <w:r w:rsidRPr="00783393">
        <w:rPr>
          <w:rFonts w:ascii="Open Sans" w:hAnsi="Open Sans" w:cs="Open Sans"/>
          <w:b/>
          <w:bCs/>
        </w:rPr>
        <w:t>-</w:t>
      </w:r>
      <w:r w:rsidRPr="00783393">
        <w:rPr>
          <w:rFonts w:ascii="Open Sans" w:hAnsi="Open Sans" w:cs="Open Sans"/>
          <w:b/>
          <w:bCs/>
        </w:rPr>
        <w:tab/>
      </w:r>
      <w:r w:rsidRPr="00783393">
        <w:rPr>
          <w:rFonts w:ascii="Open Sans" w:hAnsi="Open Sans" w:cs="Open Sans"/>
          <w:bCs/>
        </w:rPr>
        <w:t>Wzór oświadczenia Wykonawcy składane</w:t>
      </w:r>
      <w:r w:rsidR="00C4093A">
        <w:rPr>
          <w:rFonts w:ascii="Open Sans" w:hAnsi="Open Sans" w:cs="Open Sans"/>
          <w:bCs/>
        </w:rPr>
        <w:t>go</w:t>
      </w:r>
      <w:r w:rsidRPr="00783393">
        <w:rPr>
          <w:rFonts w:ascii="Open Sans" w:hAnsi="Open Sans" w:cs="Open Sans"/>
          <w:bCs/>
        </w:rPr>
        <w:t xml:space="preserve"> na podstawie art. 125 ust. 1 Pzp, uwzględniającego przesłanki wykluczenia z art. 7 ust. 1 ustawy o szczególnych rozwiązaniach w zakresie przeciwdziałania wspieraniu agresji na Ukrainę oraz służących och</w:t>
      </w:r>
      <w:r w:rsidR="001446EE">
        <w:rPr>
          <w:rFonts w:ascii="Open Sans" w:hAnsi="Open Sans" w:cs="Open Sans"/>
          <w:bCs/>
        </w:rPr>
        <w:t>ronie bezpieczeństwa narodowego</w:t>
      </w:r>
    </w:p>
    <w:p w14:paraId="3AC765E7" w14:textId="6D0C7147" w:rsidR="00783393" w:rsidRPr="000444AA" w:rsidRDefault="00783393" w:rsidP="000C4362">
      <w:pPr>
        <w:widowControl w:val="0"/>
        <w:spacing w:before="60" w:after="60"/>
        <w:ind w:left="1843" w:right="0" w:hanging="1843"/>
        <w:rPr>
          <w:rFonts w:ascii="Open Sans" w:hAnsi="Open Sans" w:cs="Open Sans"/>
          <w:b/>
          <w:bCs/>
        </w:rPr>
      </w:pPr>
      <w:r w:rsidRPr="00783393">
        <w:rPr>
          <w:rFonts w:ascii="Open Sans" w:hAnsi="Open Sans" w:cs="Open Sans"/>
          <w:b/>
          <w:bCs/>
        </w:rPr>
        <w:t xml:space="preserve">Załącznik nr </w:t>
      </w:r>
      <w:r w:rsidR="001446EE">
        <w:rPr>
          <w:rFonts w:ascii="Open Sans" w:hAnsi="Open Sans" w:cs="Open Sans"/>
          <w:b/>
          <w:bCs/>
        </w:rPr>
        <w:t>3</w:t>
      </w:r>
      <w:r w:rsidRPr="00783393">
        <w:rPr>
          <w:rFonts w:ascii="Open Sans" w:hAnsi="Open Sans" w:cs="Open Sans"/>
          <w:b/>
          <w:bCs/>
        </w:rPr>
        <w:t>a-</w:t>
      </w:r>
      <w:r w:rsidRPr="00783393">
        <w:rPr>
          <w:rFonts w:ascii="Open Sans" w:hAnsi="Open Sans" w:cs="Open Sans"/>
          <w:bCs/>
        </w:rPr>
        <w:tab/>
        <w:t>Wzór oświadczenia podmiotu zobowiązującego się do udostepnienia zasobów, składane</w:t>
      </w:r>
      <w:r w:rsidR="00C4093A">
        <w:rPr>
          <w:rFonts w:ascii="Open Sans" w:hAnsi="Open Sans" w:cs="Open Sans"/>
          <w:bCs/>
        </w:rPr>
        <w:t>go</w:t>
      </w:r>
      <w:r w:rsidRPr="00783393">
        <w:rPr>
          <w:rFonts w:ascii="Open Sans" w:hAnsi="Open Sans" w:cs="Open Sans"/>
          <w:bCs/>
        </w:rPr>
        <w:t xml:space="preserve"> na podstawie art. 125 ust. 5 Pzp, uwzględniającego przesłanki wykluczenia z art. 7 ust. 1 ustawy o</w:t>
      </w:r>
      <w:r w:rsidR="00C4093A">
        <w:rPr>
          <w:rFonts w:ascii="Open Sans" w:hAnsi="Open Sans" w:cs="Open Sans"/>
          <w:bCs/>
        </w:rPr>
        <w:t> </w:t>
      </w:r>
      <w:r w:rsidRPr="00783393">
        <w:rPr>
          <w:rFonts w:ascii="Open Sans" w:hAnsi="Open Sans" w:cs="Open Sans"/>
          <w:bCs/>
        </w:rPr>
        <w:t>szczególnych rozwiązaniach w zakresie przeciwdziałania wspieraniu agresji na Ukrainę oraz służących ochr</w:t>
      </w:r>
      <w:r w:rsidR="001446EE">
        <w:rPr>
          <w:rFonts w:ascii="Open Sans" w:hAnsi="Open Sans" w:cs="Open Sans"/>
          <w:bCs/>
        </w:rPr>
        <w:t xml:space="preserve">onie bezpieczeństwa narodowego </w:t>
      </w:r>
      <w:r w:rsidR="001446EE" w:rsidRPr="000444AA">
        <w:rPr>
          <w:rFonts w:ascii="Open Sans" w:hAnsi="Open Sans" w:cs="Open Sans"/>
          <w:b/>
          <w:bCs/>
        </w:rPr>
        <w:t>(jeżeli dotyczy)</w:t>
      </w:r>
    </w:p>
    <w:p w14:paraId="64C7A460" w14:textId="38CF9904" w:rsidR="001446EE" w:rsidRPr="000444AA" w:rsidRDefault="001446EE" w:rsidP="000C4362">
      <w:pPr>
        <w:widowControl w:val="0"/>
        <w:spacing w:before="60" w:after="60"/>
        <w:ind w:left="1843" w:right="0" w:hanging="1843"/>
        <w:rPr>
          <w:rFonts w:ascii="Open Sans" w:hAnsi="Open Sans" w:cs="Open Sans"/>
          <w:bCs/>
        </w:rPr>
      </w:pPr>
      <w:r w:rsidRPr="000444AA">
        <w:rPr>
          <w:rFonts w:ascii="Open Sans" w:hAnsi="Open Sans" w:cs="Open Sans"/>
          <w:b/>
          <w:bCs/>
        </w:rPr>
        <w:t>Załącznik nr 4-</w:t>
      </w:r>
      <w:r w:rsidRPr="000444AA">
        <w:rPr>
          <w:rFonts w:ascii="Open Sans" w:hAnsi="Open Sans" w:cs="Open Sans"/>
          <w:bCs/>
        </w:rPr>
        <w:tab/>
        <w:t xml:space="preserve">Wzór zobowiązania podmiotu trzeciego </w:t>
      </w:r>
      <w:r w:rsidRPr="000444AA">
        <w:rPr>
          <w:rFonts w:ascii="Open Sans" w:hAnsi="Open Sans" w:cs="Open Sans"/>
          <w:b/>
          <w:bCs/>
        </w:rPr>
        <w:t>(jeżeli dotyczy)</w:t>
      </w:r>
    </w:p>
    <w:p w14:paraId="3FD7F923" w14:textId="3D024F99" w:rsidR="00783393" w:rsidRPr="000444AA" w:rsidRDefault="00783393" w:rsidP="000C4362">
      <w:pPr>
        <w:widowControl w:val="0"/>
        <w:spacing w:before="60" w:after="60"/>
        <w:ind w:left="1843" w:right="0" w:hanging="1843"/>
        <w:rPr>
          <w:rFonts w:ascii="Open Sans" w:hAnsi="Open Sans" w:cs="Open Sans"/>
          <w:bCs/>
        </w:rPr>
      </w:pPr>
      <w:r w:rsidRPr="000444AA">
        <w:rPr>
          <w:rFonts w:ascii="Open Sans" w:hAnsi="Open Sans" w:cs="Open Sans"/>
          <w:b/>
        </w:rPr>
        <w:t xml:space="preserve">Załącznik nr </w:t>
      </w:r>
      <w:r w:rsidR="005D3288" w:rsidRPr="000444AA">
        <w:rPr>
          <w:rFonts w:ascii="Open Sans" w:hAnsi="Open Sans" w:cs="Open Sans"/>
          <w:b/>
        </w:rPr>
        <w:t>5</w:t>
      </w:r>
      <w:r w:rsidRPr="000444AA">
        <w:rPr>
          <w:rFonts w:ascii="Open Sans" w:hAnsi="Open Sans" w:cs="Open Sans"/>
          <w:b/>
        </w:rPr>
        <w:t>-</w:t>
      </w:r>
      <w:r w:rsidRPr="000444AA">
        <w:rPr>
          <w:rFonts w:ascii="Open Sans" w:hAnsi="Open Sans" w:cs="Open Sans"/>
          <w:bCs/>
        </w:rPr>
        <w:tab/>
        <w:t xml:space="preserve">Wzór </w:t>
      </w:r>
      <w:r w:rsidR="000444AA" w:rsidRPr="000444AA">
        <w:rPr>
          <w:rFonts w:ascii="Open Sans" w:hAnsi="Open Sans" w:cs="Open Sans"/>
          <w:bCs/>
        </w:rPr>
        <w:t xml:space="preserve">oświadczenia Wykonawców wspólnie ubiegających się o udzielenie zamówienia </w:t>
      </w:r>
      <w:r w:rsidR="000444AA" w:rsidRPr="000444AA">
        <w:rPr>
          <w:rFonts w:ascii="Open Sans" w:hAnsi="Open Sans" w:cs="Open Sans"/>
          <w:b/>
          <w:bCs/>
        </w:rPr>
        <w:t>(je</w:t>
      </w:r>
      <w:r w:rsidR="000444AA">
        <w:rPr>
          <w:rFonts w:ascii="Open Sans" w:hAnsi="Open Sans" w:cs="Open Sans"/>
          <w:b/>
          <w:bCs/>
        </w:rPr>
        <w:t xml:space="preserve">żeli </w:t>
      </w:r>
      <w:r w:rsidR="000444AA" w:rsidRPr="000444AA">
        <w:rPr>
          <w:rFonts w:ascii="Open Sans" w:hAnsi="Open Sans" w:cs="Open Sans"/>
          <w:b/>
          <w:bCs/>
        </w:rPr>
        <w:t>dotyczy)</w:t>
      </w:r>
    </w:p>
    <w:p w14:paraId="39ECCA6C" w14:textId="0AE743F6" w:rsidR="00CA7954" w:rsidRDefault="009C57FC" w:rsidP="000C4362">
      <w:pPr>
        <w:spacing w:before="60" w:after="60"/>
        <w:ind w:left="1843" w:hanging="1843"/>
        <w:rPr>
          <w:rFonts w:ascii="Open Sans" w:hAnsi="Open Sans" w:cs="Open Sans"/>
          <w:bCs/>
        </w:rPr>
      </w:pPr>
      <w:r>
        <w:rPr>
          <w:rFonts w:ascii="Open Sans" w:hAnsi="Open Sans" w:cs="Open Sans"/>
          <w:b/>
          <w:bCs/>
        </w:rPr>
        <w:t>Załącznik</w:t>
      </w:r>
      <w:r w:rsidR="00B87849" w:rsidRPr="000444AA">
        <w:rPr>
          <w:rFonts w:ascii="Open Sans" w:hAnsi="Open Sans" w:cs="Open Sans"/>
          <w:b/>
          <w:bCs/>
        </w:rPr>
        <w:t xml:space="preserve"> </w:t>
      </w:r>
      <w:r w:rsidR="005D3288" w:rsidRPr="000444AA">
        <w:rPr>
          <w:rFonts w:ascii="Open Sans" w:hAnsi="Open Sans" w:cs="Open Sans"/>
          <w:b/>
          <w:bCs/>
        </w:rPr>
        <w:t>nr</w:t>
      </w:r>
      <w:r w:rsidR="000444AA">
        <w:rPr>
          <w:rFonts w:ascii="Open Sans" w:hAnsi="Open Sans" w:cs="Open Sans"/>
          <w:b/>
          <w:bCs/>
        </w:rPr>
        <w:t xml:space="preserve"> </w:t>
      </w:r>
      <w:r w:rsidR="005D3288" w:rsidRPr="000444AA">
        <w:rPr>
          <w:rFonts w:ascii="Open Sans" w:hAnsi="Open Sans" w:cs="Open Sans"/>
          <w:b/>
          <w:bCs/>
        </w:rPr>
        <w:t>6-</w:t>
      </w:r>
      <w:r w:rsidR="005D3288" w:rsidRPr="000444AA">
        <w:rPr>
          <w:rFonts w:ascii="Open Sans" w:hAnsi="Open Sans" w:cs="Open Sans"/>
          <w:b/>
          <w:bCs/>
        </w:rPr>
        <w:tab/>
      </w:r>
      <w:r w:rsidR="003F18DC" w:rsidRPr="000444AA">
        <w:rPr>
          <w:rFonts w:ascii="Open Sans" w:hAnsi="Open Sans" w:cs="Open Sans"/>
          <w:bCs/>
        </w:rPr>
        <w:t xml:space="preserve">Wzór wykazu </w:t>
      </w:r>
      <w:r w:rsidR="00CA7954">
        <w:rPr>
          <w:rFonts w:ascii="Open Sans" w:hAnsi="Open Sans" w:cs="Open Sans"/>
          <w:bCs/>
        </w:rPr>
        <w:t>osób</w:t>
      </w:r>
      <w:r w:rsidR="003F18DC" w:rsidRPr="000444AA">
        <w:rPr>
          <w:rFonts w:ascii="Open Sans" w:hAnsi="Open Sans" w:cs="Open Sans"/>
          <w:bCs/>
        </w:rPr>
        <w:t xml:space="preserve"> </w:t>
      </w:r>
    </w:p>
    <w:p w14:paraId="5973BFEE" w14:textId="433EF065" w:rsidR="004F6A8C" w:rsidRPr="005D3288" w:rsidRDefault="00CA7954" w:rsidP="000C4362">
      <w:pPr>
        <w:spacing w:before="60" w:after="60"/>
        <w:ind w:left="1843" w:hanging="1843"/>
        <w:rPr>
          <w:rFonts w:ascii="Open Sans" w:hAnsi="Open Sans" w:cs="Open Sans"/>
          <w:bCs/>
        </w:rPr>
      </w:pPr>
      <w:r>
        <w:rPr>
          <w:rFonts w:ascii="Open Sans" w:hAnsi="Open Sans" w:cs="Open Sans"/>
          <w:b/>
          <w:bCs/>
        </w:rPr>
        <w:t>Załącznik</w:t>
      </w:r>
      <w:r w:rsidRPr="000444AA">
        <w:rPr>
          <w:rFonts w:ascii="Open Sans" w:hAnsi="Open Sans" w:cs="Open Sans"/>
          <w:b/>
          <w:bCs/>
        </w:rPr>
        <w:t xml:space="preserve"> nr</w:t>
      </w:r>
      <w:r>
        <w:rPr>
          <w:rFonts w:ascii="Open Sans" w:hAnsi="Open Sans" w:cs="Open Sans"/>
          <w:b/>
          <w:bCs/>
        </w:rPr>
        <w:t xml:space="preserve"> 7</w:t>
      </w:r>
      <w:r w:rsidRPr="000444AA">
        <w:rPr>
          <w:rFonts w:ascii="Open Sans" w:hAnsi="Open Sans" w:cs="Open Sans"/>
          <w:b/>
          <w:bCs/>
        </w:rPr>
        <w:t>-</w:t>
      </w:r>
      <w:r w:rsidRPr="000444AA">
        <w:rPr>
          <w:rFonts w:ascii="Open Sans" w:hAnsi="Open Sans" w:cs="Open Sans"/>
          <w:b/>
          <w:bCs/>
        </w:rPr>
        <w:tab/>
      </w:r>
      <w:r w:rsidRPr="00CA7954">
        <w:rPr>
          <w:rFonts w:ascii="Open Sans" w:hAnsi="Open Sans" w:cs="Open Sans"/>
        </w:rPr>
        <w:t>Wzór wykazu wykonanych usług</w:t>
      </w:r>
      <w:r w:rsidRPr="00CA7954">
        <w:rPr>
          <w:rFonts w:ascii="Open Sans" w:hAnsi="Open Sans" w:cs="Open Sans"/>
          <w:b/>
          <w:bCs/>
        </w:rPr>
        <w:t xml:space="preserve"> </w:t>
      </w:r>
      <w:r w:rsidR="004F6A8C" w:rsidRPr="006766E6">
        <w:rPr>
          <w:rFonts w:asciiTheme="minorHAnsi" w:hAnsiTheme="minorHAnsi" w:cstheme="minorHAnsi"/>
          <w:b/>
          <w:bCs/>
          <w:sz w:val="22"/>
          <w:szCs w:val="22"/>
          <w:highlight w:val="yellow"/>
        </w:rPr>
        <w:br w:type="page"/>
      </w:r>
    </w:p>
    <w:p w14:paraId="4896E55A" w14:textId="77777777" w:rsidR="004F6A8C" w:rsidRPr="00362179" w:rsidRDefault="004F6A8C" w:rsidP="00362179">
      <w:pPr>
        <w:tabs>
          <w:tab w:val="left" w:pos="851"/>
        </w:tabs>
        <w:spacing w:before="120"/>
        <w:ind w:left="0" w:right="0" w:firstLine="0"/>
        <w:jc w:val="center"/>
        <w:rPr>
          <w:rFonts w:ascii="Open Sans" w:hAnsi="Open Sans" w:cs="Open Sans"/>
          <w:b/>
          <w:bCs/>
        </w:rPr>
      </w:pPr>
      <w:r w:rsidRPr="00362179">
        <w:rPr>
          <w:rFonts w:ascii="Open Sans" w:hAnsi="Open Sans" w:cs="Open Sans"/>
          <w:b/>
          <w:bCs/>
        </w:rPr>
        <w:lastRenderedPageBreak/>
        <w:t>Rozdział 1</w:t>
      </w:r>
    </w:p>
    <w:p w14:paraId="5FE98A01" w14:textId="3480D4CE" w:rsidR="004F6A8C" w:rsidRPr="006A6FA1" w:rsidRDefault="00556DA0" w:rsidP="00362179">
      <w:pPr>
        <w:tabs>
          <w:tab w:val="left" w:pos="851"/>
        </w:tabs>
        <w:spacing w:after="120"/>
        <w:ind w:left="0" w:right="0" w:firstLine="0"/>
        <w:jc w:val="center"/>
        <w:rPr>
          <w:rFonts w:ascii="Open Sans" w:hAnsi="Open Sans" w:cs="Open Sans"/>
          <w:b/>
          <w:bCs/>
        </w:rPr>
      </w:pPr>
      <w:r w:rsidRPr="006A6FA1">
        <w:rPr>
          <w:rFonts w:ascii="Open Sans" w:hAnsi="Open Sans" w:cs="Open Sans"/>
          <w:b/>
          <w:bCs/>
        </w:rPr>
        <w:t>I</w:t>
      </w:r>
      <w:r w:rsidR="004F6A8C" w:rsidRPr="006A6FA1">
        <w:rPr>
          <w:rFonts w:ascii="Open Sans" w:hAnsi="Open Sans" w:cs="Open Sans"/>
          <w:b/>
          <w:bCs/>
        </w:rPr>
        <w:t xml:space="preserve">nformacje </w:t>
      </w:r>
      <w:r w:rsidRPr="006A6FA1">
        <w:rPr>
          <w:rFonts w:ascii="Open Sans" w:hAnsi="Open Sans" w:cs="Open Sans"/>
          <w:b/>
          <w:bCs/>
        </w:rPr>
        <w:t>ogólne</w:t>
      </w:r>
    </w:p>
    <w:p w14:paraId="6D837AFB" w14:textId="615F1A66" w:rsidR="00CC5E17" w:rsidRPr="005C1A7E" w:rsidRDefault="00CC5E17" w:rsidP="00931F24">
      <w:pPr>
        <w:pStyle w:val="Akapitzlist"/>
        <w:numPr>
          <w:ilvl w:val="0"/>
          <w:numId w:val="39"/>
        </w:numPr>
        <w:tabs>
          <w:tab w:val="left" w:pos="0"/>
        </w:tabs>
        <w:spacing w:after="120" w:line="240" w:lineRule="auto"/>
        <w:ind w:left="284" w:right="0" w:hanging="284"/>
        <w:contextualSpacing w:val="0"/>
        <w:rPr>
          <w:rFonts w:ascii="Open Sans" w:hAnsi="Open Sans" w:cs="Open Sans"/>
          <w:bCs/>
        </w:rPr>
      </w:pPr>
      <w:r w:rsidRPr="005C1A7E">
        <w:rPr>
          <w:rFonts w:ascii="Open Sans" w:hAnsi="Open Sans" w:cs="Open Sans"/>
          <w:b/>
          <w:bCs/>
        </w:rPr>
        <w:t xml:space="preserve">Nazwa oraz adres Zamawiającego: </w:t>
      </w:r>
      <w:r w:rsidRPr="005C1A7E">
        <w:rPr>
          <w:rFonts w:ascii="Open Sans" w:hAnsi="Open Sans" w:cs="Open Sans"/>
          <w:bCs/>
        </w:rPr>
        <w:t xml:space="preserve">Gmina Miasta Gdańska – </w:t>
      </w:r>
      <w:r w:rsidR="002B7769">
        <w:rPr>
          <w:rFonts w:ascii="Open Sans" w:hAnsi="Open Sans" w:cs="Open Sans"/>
          <w:bCs/>
        </w:rPr>
        <w:t>Urząd Miejski w Gdańsku</w:t>
      </w:r>
      <w:r w:rsidRPr="005C1A7E">
        <w:rPr>
          <w:rFonts w:ascii="Open Sans" w:hAnsi="Open Sans" w:cs="Open Sans"/>
          <w:bCs/>
        </w:rPr>
        <w:t>, ul. </w:t>
      </w:r>
      <w:r w:rsidR="00D95A39">
        <w:rPr>
          <w:rFonts w:ascii="Open Sans" w:hAnsi="Open Sans" w:cs="Open Sans"/>
          <w:bCs/>
        </w:rPr>
        <w:t>Nowe Ogrody 8/12</w:t>
      </w:r>
      <w:r w:rsidRPr="005C1A7E">
        <w:rPr>
          <w:rFonts w:ascii="Open Sans" w:hAnsi="Open Sans" w:cs="Open Sans"/>
          <w:bCs/>
        </w:rPr>
        <w:t>, 80-</w:t>
      </w:r>
      <w:r w:rsidR="00D95A39">
        <w:rPr>
          <w:rFonts w:ascii="Open Sans" w:hAnsi="Open Sans" w:cs="Open Sans"/>
          <w:bCs/>
        </w:rPr>
        <w:t>803</w:t>
      </w:r>
      <w:r w:rsidRPr="005C1A7E">
        <w:rPr>
          <w:rFonts w:ascii="Open Sans" w:hAnsi="Open Sans" w:cs="Open Sans"/>
          <w:bCs/>
        </w:rPr>
        <w:t xml:space="preserve"> Gdańsk.</w:t>
      </w:r>
    </w:p>
    <w:p w14:paraId="1478EA83" w14:textId="7109D389" w:rsidR="00CC5E17" w:rsidRPr="008459F0" w:rsidRDefault="00CC5E17" w:rsidP="00931F24">
      <w:pPr>
        <w:pStyle w:val="Akapitzlist"/>
        <w:numPr>
          <w:ilvl w:val="0"/>
          <w:numId w:val="39"/>
        </w:numPr>
        <w:tabs>
          <w:tab w:val="left" w:pos="0"/>
        </w:tabs>
        <w:spacing w:after="120" w:line="240" w:lineRule="auto"/>
        <w:ind w:left="284" w:right="0" w:hanging="284"/>
        <w:contextualSpacing w:val="0"/>
        <w:rPr>
          <w:rFonts w:ascii="Open Sans" w:hAnsi="Open Sans" w:cs="Open Sans"/>
          <w:b/>
          <w:bCs/>
        </w:rPr>
      </w:pPr>
      <w:r w:rsidRPr="008459F0">
        <w:rPr>
          <w:rFonts w:ascii="Open Sans" w:hAnsi="Open Sans" w:cs="Open Sans"/>
          <w:b/>
          <w:bCs/>
        </w:rPr>
        <w:t xml:space="preserve">Osoba uprawniona do komunikowania się z Wykonawcami: </w:t>
      </w:r>
      <w:r w:rsidR="002B7769">
        <w:rPr>
          <w:rFonts w:ascii="Open Sans" w:hAnsi="Open Sans" w:cs="Open Sans"/>
          <w:bCs/>
        </w:rPr>
        <w:t>Anna Mościcka</w:t>
      </w:r>
      <w:r w:rsidRPr="008459F0">
        <w:rPr>
          <w:rFonts w:ascii="Open Sans" w:hAnsi="Open Sans" w:cs="Open Sans"/>
          <w:bCs/>
        </w:rPr>
        <w:t xml:space="preserve"> (lub osoba zastępująca) w godzinach pracy urzędu</w:t>
      </w:r>
      <w:r w:rsidR="002B7769">
        <w:rPr>
          <w:rFonts w:ascii="Open Sans" w:hAnsi="Open Sans" w:cs="Open Sans"/>
          <w:bCs/>
        </w:rPr>
        <w:t>.</w:t>
      </w:r>
    </w:p>
    <w:p w14:paraId="2EC5085E" w14:textId="383344D2" w:rsidR="00CC5E17" w:rsidRPr="00380902" w:rsidRDefault="357E74CC" w:rsidP="00931F24">
      <w:pPr>
        <w:pStyle w:val="Akapitzlist"/>
        <w:widowControl w:val="0"/>
        <w:numPr>
          <w:ilvl w:val="0"/>
          <w:numId w:val="40"/>
        </w:numPr>
        <w:spacing w:after="120" w:line="240" w:lineRule="auto"/>
        <w:ind w:left="284" w:right="0" w:hanging="284"/>
        <w:rPr>
          <w:rFonts w:ascii="Open Sans" w:hAnsi="Open Sans" w:cs="Open Sans"/>
          <w:lang w:val="pl-PL"/>
        </w:rPr>
      </w:pPr>
      <w:r w:rsidRPr="32A072E0">
        <w:rPr>
          <w:rFonts w:ascii="Open Sans" w:hAnsi="Open Sans" w:cs="Open Sans"/>
          <w:lang w:val="pl-PL"/>
        </w:rPr>
        <w:t>Postępowanie o udzielenie zamówienia prowadzone będzie przy użyciu platformy eZamawiający, rozumianej jako narzędzie umożliwiające realizację procesu związanego z udzielaniem zamówień publicznych w formie elektronicznej, służące w szczególności do przekazywania ofert czy oświadczeń. Ilekroć w Specyfikacji Warunków Zamówienia lub w</w:t>
      </w:r>
      <w:r w:rsidR="00537288">
        <w:rPr>
          <w:rFonts w:ascii="Open Sans" w:hAnsi="Open Sans" w:cs="Open Sans"/>
          <w:lang w:val="pl-PL"/>
        </w:rPr>
        <w:t> </w:t>
      </w:r>
      <w:r w:rsidRPr="32A072E0">
        <w:rPr>
          <w:rFonts w:ascii="Open Sans" w:hAnsi="Open Sans" w:cs="Open Sans"/>
          <w:lang w:val="pl-PL"/>
        </w:rPr>
        <w:t>przepisach o zamówieniach publicznych mowa jest o stronie internetowej prowadzonego postępowania należy przez to rozumieć także Platformę.</w:t>
      </w:r>
    </w:p>
    <w:p w14:paraId="57DED37E" w14:textId="77777777" w:rsidR="00CC5E17" w:rsidRPr="00380902" w:rsidRDefault="00CC5E17" w:rsidP="00931F24">
      <w:pPr>
        <w:pStyle w:val="Akapitzlist"/>
        <w:numPr>
          <w:ilvl w:val="0"/>
          <w:numId w:val="40"/>
        </w:numPr>
        <w:spacing w:after="120" w:line="240" w:lineRule="auto"/>
        <w:ind w:left="284" w:right="0" w:hanging="284"/>
        <w:rPr>
          <w:rFonts w:ascii="Open Sans" w:hAnsi="Open Sans" w:cs="Open Sans"/>
          <w:bCs/>
        </w:rPr>
      </w:pPr>
      <w:r w:rsidRPr="00380902">
        <w:rPr>
          <w:rFonts w:ascii="Open Sans" w:hAnsi="Open Sans" w:cs="Open Sans"/>
          <w:b/>
          <w:bCs/>
        </w:rPr>
        <w:t>Adres strony internetowej prowadzonego postępowania</w:t>
      </w:r>
      <w:r w:rsidRPr="00380902">
        <w:rPr>
          <w:rFonts w:ascii="Open Sans" w:hAnsi="Open Sans" w:cs="Open Sans"/>
          <w:b/>
          <w:bCs/>
          <w:lang w:val="pl-PL"/>
        </w:rPr>
        <w:t xml:space="preserve"> </w:t>
      </w:r>
      <w:r w:rsidRPr="00380902">
        <w:rPr>
          <w:rFonts w:ascii="Open Sans" w:hAnsi="Open Sans" w:cs="Open Sans"/>
        </w:rPr>
        <w:t>(link prowadzący bezpośrednio do widoku postepowania na platformie eZamawiający)</w:t>
      </w:r>
      <w:r w:rsidRPr="00380902">
        <w:rPr>
          <w:rFonts w:ascii="Open Sans" w:hAnsi="Open Sans" w:cs="Open Sans"/>
          <w:bCs/>
        </w:rPr>
        <w:t>:</w:t>
      </w:r>
    </w:p>
    <w:p w14:paraId="1E4E1059" w14:textId="7966EF18" w:rsidR="00C933C1" w:rsidRPr="00B77267" w:rsidRDefault="00A952C9" w:rsidP="00B77267">
      <w:pPr>
        <w:pStyle w:val="Akapitzlist"/>
        <w:tabs>
          <w:tab w:val="left" w:pos="0"/>
        </w:tabs>
        <w:spacing w:after="120" w:line="240" w:lineRule="auto"/>
        <w:ind w:left="284" w:right="0" w:firstLine="0"/>
        <w:contextualSpacing w:val="0"/>
        <w:rPr>
          <w:rFonts w:ascii="Open Sans" w:hAnsi="Open Sans" w:cs="Open Sans"/>
          <w:bCs/>
          <w:lang w:val="pl-PL"/>
        </w:rPr>
      </w:pPr>
      <w:hyperlink r:id="rId13" w:history="1">
        <w:r w:rsidRPr="009913A3">
          <w:rPr>
            <w:rStyle w:val="Hipercze"/>
            <w:rFonts w:ascii="Open Sans" w:hAnsi="Open Sans" w:cs="Open Sans"/>
            <w:bCs/>
            <w:lang w:val="pl-PL"/>
          </w:rPr>
          <w:t>https://umg-ezamawiajacy.gdansk.gda.pl/pn/UMG/demand/285476/notice/public/details</w:t>
        </w:r>
      </w:hyperlink>
      <w:r>
        <w:rPr>
          <w:rFonts w:ascii="Open Sans" w:hAnsi="Open Sans" w:cs="Open Sans"/>
          <w:bCs/>
          <w:lang w:val="pl-PL"/>
        </w:rPr>
        <w:t xml:space="preserve"> </w:t>
      </w:r>
      <w:r w:rsidR="002C6EB7">
        <w:rPr>
          <w:rFonts w:ascii="Open Sans" w:hAnsi="Open Sans" w:cs="Open Sans"/>
          <w:bCs/>
          <w:lang w:val="pl-PL"/>
        </w:rPr>
        <w:t xml:space="preserve"> </w:t>
      </w:r>
    </w:p>
    <w:p w14:paraId="17841A15" w14:textId="77777777" w:rsidR="00CC5E17" w:rsidRPr="008459F0" w:rsidRDefault="357E74CC" w:rsidP="00931F24">
      <w:pPr>
        <w:pStyle w:val="Akapitzlist"/>
        <w:numPr>
          <w:ilvl w:val="0"/>
          <w:numId w:val="40"/>
        </w:numPr>
        <w:spacing w:after="120" w:line="240" w:lineRule="auto"/>
        <w:ind w:left="284" w:right="0" w:hanging="284"/>
        <w:rPr>
          <w:rFonts w:ascii="Open Sans" w:hAnsi="Open Sans" w:cs="Open Sans"/>
          <w:lang w:val="pl-PL"/>
        </w:rPr>
      </w:pPr>
      <w:r w:rsidRPr="32A072E0">
        <w:rPr>
          <w:rFonts w:ascii="Open Sans" w:hAnsi="Open Sans" w:cs="Open Sans"/>
          <w:b/>
          <w:bCs/>
          <w:lang w:val="pl-PL"/>
        </w:rPr>
        <w:t xml:space="preserve">Postępowanie o udzielenie zamówienia publicznego prowadzone jest </w:t>
      </w:r>
      <w:r w:rsidRPr="00B00524">
        <w:rPr>
          <w:rFonts w:ascii="Open Sans" w:hAnsi="Open Sans" w:cs="Open Sans"/>
          <w:lang w:val="pl-PL"/>
        </w:rPr>
        <w:t>w</w:t>
      </w:r>
      <w:r w:rsidRPr="32A072E0">
        <w:rPr>
          <w:rFonts w:ascii="Open Sans" w:hAnsi="Open Sans" w:cs="Open Sans"/>
          <w:b/>
          <w:bCs/>
          <w:lang w:val="pl-PL"/>
        </w:rPr>
        <w:t xml:space="preserve"> </w:t>
      </w:r>
      <w:r w:rsidRPr="32A072E0">
        <w:rPr>
          <w:rFonts w:ascii="Open Sans" w:hAnsi="Open Sans" w:cs="Open Sans"/>
          <w:lang w:val="pl-PL"/>
        </w:rPr>
        <w:t xml:space="preserve">trybie podstawowym </w:t>
      </w:r>
      <w:r w:rsidRPr="32A072E0">
        <w:rPr>
          <w:rFonts w:ascii="Open Sans" w:hAnsi="Open Sans" w:cs="Open Sans"/>
          <w:b/>
          <w:bCs/>
          <w:u w:val="single"/>
          <w:lang w:val="pl-PL"/>
        </w:rPr>
        <w:t>bez negocjacji</w:t>
      </w:r>
      <w:r w:rsidRPr="32A072E0">
        <w:rPr>
          <w:rFonts w:ascii="Open Sans" w:hAnsi="Open Sans" w:cs="Open Sans"/>
          <w:lang w:val="pl-PL"/>
        </w:rPr>
        <w:t>, na podstawie art. 275 pkt 1 ustawy Pzp. Do spraw nieuregulowanych w Specyfikacji Warunków Zamówienia mają zastosowanie przepisy ustawy Pzp.</w:t>
      </w:r>
    </w:p>
    <w:p w14:paraId="41E94F60" w14:textId="77777777" w:rsidR="00CC5E17" w:rsidRPr="000D2054" w:rsidRDefault="00CC5E17" w:rsidP="00931F24">
      <w:pPr>
        <w:pStyle w:val="Akapitzlist"/>
        <w:numPr>
          <w:ilvl w:val="0"/>
          <w:numId w:val="40"/>
        </w:numPr>
        <w:tabs>
          <w:tab w:val="left" w:pos="0"/>
        </w:tabs>
        <w:spacing w:after="120" w:line="240" w:lineRule="auto"/>
        <w:ind w:left="284" w:right="0" w:hanging="284"/>
        <w:contextualSpacing w:val="0"/>
        <w:rPr>
          <w:rFonts w:ascii="Open Sans" w:hAnsi="Open Sans" w:cs="Open Sans"/>
          <w:bCs/>
        </w:rPr>
      </w:pPr>
      <w:r w:rsidRPr="000D2054">
        <w:rPr>
          <w:rFonts w:ascii="Open Sans" w:eastAsiaTheme="minorHAnsi" w:hAnsi="Open Sans" w:cs="Open Sans"/>
          <w:lang w:eastAsia="en-US"/>
        </w:rPr>
        <w:t>Użyte w Specyfikacji Warunków Zamówienia terminy mają następujące znaczenie:</w:t>
      </w:r>
    </w:p>
    <w:p w14:paraId="2E96F51C" w14:textId="77777777" w:rsidR="00CC5E17" w:rsidRPr="00E266DC" w:rsidRDefault="00CC5E17" w:rsidP="007D5A1B">
      <w:pPr>
        <w:autoSpaceDE w:val="0"/>
        <w:autoSpaceDN w:val="0"/>
        <w:adjustRightInd w:val="0"/>
        <w:spacing w:before="60" w:after="60"/>
        <w:ind w:left="284" w:right="0" w:firstLine="0"/>
        <w:jc w:val="left"/>
        <w:rPr>
          <w:rFonts w:ascii="Open Sans" w:eastAsiaTheme="minorHAnsi" w:hAnsi="Open Sans" w:cs="Open Sans"/>
          <w:lang w:eastAsia="en-US"/>
        </w:rPr>
      </w:pPr>
      <w:r w:rsidRPr="00E266DC">
        <w:rPr>
          <w:rFonts w:ascii="Open Sans" w:eastAsiaTheme="minorHAnsi" w:hAnsi="Open Sans" w:cs="Open Sans"/>
          <w:lang w:eastAsia="en-US"/>
        </w:rPr>
        <w:t>- „SWZ” - Specyfikacja Warunków Zamówienia</w:t>
      </w:r>
    </w:p>
    <w:p w14:paraId="51A35703" w14:textId="77777777" w:rsidR="006D2AB7" w:rsidRDefault="006D2AB7" w:rsidP="007D5A1B">
      <w:pPr>
        <w:autoSpaceDE w:val="0"/>
        <w:autoSpaceDN w:val="0"/>
        <w:adjustRightInd w:val="0"/>
        <w:spacing w:before="60" w:after="60"/>
        <w:ind w:left="426" w:right="0" w:hanging="142"/>
        <w:rPr>
          <w:rFonts w:ascii="Open Sans" w:hAnsi="Open Sans" w:cs="Open Sans"/>
          <w:color w:val="333333"/>
          <w:sz w:val="18"/>
          <w:szCs w:val="18"/>
          <w:shd w:val="clear" w:color="auto" w:fill="FFFFFF"/>
        </w:rPr>
      </w:pPr>
      <w:r>
        <w:rPr>
          <w:rFonts w:ascii="Open Sans" w:eastAsiaTheme="minorHAnsi" w:hAnsi="Open Sans" w:cs="Open Sans"/>
          <w:lang w:eastAsia="en-US"/>
        </w:rPr>
        <w:t xml:space="preserve">- </w:t>
      </w:r>
      <w:r w:rsidRPr="0036027E">
        <w:rPr>
          <w:rFonts w:ascii="Open Sans" w:eastAsiaTheme="minorHAnsi" w:hAnsi="Open Sans" w:cs="Open Sans"/>
          <w:lang w:eastAsia="en-US"/>
        </w:rPr>
        <w:t xml:space="preserve">“ustawa Pzp”- </w:t>
      </w:r>
      <w:r w:rsidRPr="0036027E">
        <w:rPr>
          <w:rFonts w:ascii="Open Sans" w:hAnsi="Open Sans" w:cs="Open Sans"/>
        </w:rPr>
        <w:t>ustawa z dnia 11 września 2019 r. - Prawo zamówień publicznych (</w:t>
      </w:r>
      <w:r w:rsidRPr="0036027E">
        <w:rPr>
          <w:rFonts w:ascii="Open Sans" w:hAnsi="Open Sans" w:cs="Open Sans"/>
          <w:color w:val="333333"/>
          <w:sz w:val="18"/>
          <w:szCs w:val="18"/>
          <w:shd w:val="clear" w:color="auto" w:fill="FFFFFF"/>
        </w:rPr>
        <w:t>t.j. Dz. U. z 2024 r. poz. 1320 ze zm.)</w:t>
      </w:r>
    </w:p>
    <w:p w14:paraId="34A4F168" w14:textId="394F5B10" w:rsidR="00B11941" w:rsidRDefault="00B11941" w:rsidP="007D5A1B">
      <w:pPr>
        <w:autoSpaceDE w:val="0"/>
        <w:autoSpaceDN w:val="0"/>
        <w:adjustRightInd w:val="0"/>
        <w:spacing w:before="60" w:after="60"/>
        <w:ind w:left="426" w:right="0" w:hanging="142"/>
        <w:rPr>
          <w:rFonts w:ascii="Open Sans" w:hAnsi="Open Sans" w:cs="Open Sans"/>
        </w:rPr>
      </w:pPr>
      <w:r w:rsidRPr="000F2964">
        <w:rPr>
          <w:rFonts w:ascii="Open Sans" w:hAnsi="Open Sans" w:cs="Open Sans"/>
          <w:color w:val="333333"/>
          <w:shd w:val="clear" w:color="auto" w:fill="FFFFFF"/>
        </w:rPr>
        <w:t>- „Platforma”</w:t>
      </w:r>
      <w:r w:rsidR="0067591E" w:rsidRPr="000F2964">
        <w:rPr>
          <w:rFonts w:ascii="Open Sans" w:hAnsi="Open Sans" w:cs="Open Sans"/>
          <w:color w:val="333333"/>
          <w:shd w:val="clear" w:color="auto" w:fill="FFFFFF"/>
        </w:rPr>
        <w:t>/ „System”- pla</w:t>
      </w:r>
      <w:r w:rsidR="000F2964" w:rsidRPr="000F2964">
        <w:rPr>
          <w:rFonts w:ascii="Open Sans" w:hAnsi="Open Sans" w:cs="Open Sans"/>
          <w:color w:val="333333"/>
          <w:shd w:val="clear" w:color="auto" w:fill="FFFFFF"/>
        </w:rPr>
        <w:t>tforma zakupowa e-Zamawiający</w:t>
      </w:r>
      <w:r w:rsidR="000F2964" w:rsidRPr="000F2964">
        <w:rPr>
          <w:rFonts w:ascii="Open Sans" w:hAnsi="Open Sans" w:cs="Open Sans"/>
        </w:rPr>
        <w:t xml:space="preserve"> dostępna pod adresem</w:t>
      </w:r>
      <w:r w:rsidR="000F2964">
        <w:rPr>
          <w:rFonts w:ascii="Open Sans" w:hAnsi="Open Sans" w:cs="Open Sans"/>
        </w:rPr>
        <w:t xml:space="preserve"> </w:t>
      </w:r>
      <w:r w:rsidR="000F2964" w:rsidRPr="000F2964">
        <w:rPr>
          <w:rFonts w:ascii="Open Sans" w:hAnsi="Open Sans" w:cs="Open Sans"/>
        </w:rPr>
        <w:t xml:space="preserve"> </w:t>
      </w:r>
      <w:hyperlink r:id="rId14" w:history="1">
        <w:r w:rsidR="00391A30" w:rsidRPr="00391A30">
          <w:rPr>
            <w:rStyle w:val="Hipercze"/>
            <w:rFonts w:ascii="Open Sans" w:hAnsi="Open Sans" w:cs="Open Sans"/>
            <w:b/>
            <w:bCs/>
          </w:rPr>
          <w:t>https://umg-ezamawiajacy.gdansk.gda.p</w:t>
        </w:r>
        <w:r w:rsidR="00391A30" w:rsidRPr="00BA49C4">
          <w:rPr>
            <w:rStyle w:val="Hipercze"/>
            <w:rFonts w:ascii="Open Sans" w:hAnsi="Open Sans" w:cs="Open Sans"/>
          </w:rPr>
          <w:t>l</w:t>
        </w:r>
      </w:hyperlink>
      <w:r w:rsidR="00391A30">
        <w:rPr>
          <w:rFonts w:ascii="Open Sans" w:hAnsi="Open Sans" w:cs="Open Sans"/>
        </w:rPr>
        <w:t xml:space="preserve"> </w:t>
      </w:r>
    </w:p>
    <w:p w14:paraId="73CFF62D" w14:textId="115EB256" w:rsidR="00632ADD" w:rsidRDefault="00632ADD" w:rsidP="007D5A1B">
      <w:pPr>
        <w:autoSpaceDE w:val="0"/>
        <w:autoSpaceDN w:val="0"/>
        <w:adjustRightInd w:val="0"/>
        <w:spacing w:before="60" w:after="60"/>
        <w:ind w:left="426" w:right="0" w:hanging="142"/>
        <w:rPr>
          <w:rFonts w:ascii="Open Sans" w:hAnsi="Open Sans" w:cs="Open Sans"/>
          <w:bCs/>
        </w:rPr>
      </w:pPr>
      <w:r>
        <w:rPr>
          <w:rFonts w:ascii="Open Sans" w:hAnsi="Open Sans" w:cs="Open Sans"/>
        </w:rPr>
        <w:t xml:space="preserve">- „ugn” – ustawa </w:t>
      </w:r>
      <w:r w:rsidRPr="006653CB">
        <w:rPr>
          <w:rFonts w:ascii="Open Sans" w:hAnsi="Open Sans" w:cs="Open Sans"/>
          <w:bCs/>
        </w:rPr>
        <w:t>z dnia 21 sierpnia 1997 r. o</w:t>
      </w:r>
      <w:r>
        <w:rPr>
          <w:rFonts w:ascii="Open Sans" w:hAnsi="Open Sans" w:cs="Open Sans"/>
          <w:bCs/>
        </w:rPr>
        <w:t> </w:t>
      </w:r>
      <w:r w:rsidRPr="006653CB">
        <w:rPr>
          <w:rFonts w:ascii="Open Sans" w:hAnsi="Open Sans" w:cs="Open Sans"/>
          <w:bCs/>
        </w:rPr>
        <w:t xml:space="preserve">gospodarce </w:t>
      </w:r>
      <w:r w:rsidRPr="00EA6645">
        <w:rPr>
          <w:rFonts w:ascii="Open Sans" w:hAnsi="Open Sans" w:cs="Open Sans"/>
          <w:bCs/>
        </w:rPr>
        <w:t>nieruchomościami (</w:t>
      </w:r>
      <w:r w:rsidR="007320A6">
        <w:rPr>
          <w:rFonts w:ascii="Open Sans" w:hAnsi="Open Sans" w:cs="Open Sans"/>
          <w:bCs/>
        </w:rPr>
        <w:t xml:space="preserve">t.j. </w:t>
      </w:r>
      <w:r w:rsidRPr="00EA6645">
        <w:rPr>
          <w:rFonts w:ascii="Open Sans" w:hAnsi="Open Sans" w:cs="Open Sans"/>
          <w:bCs/>
        </w:rPr>
        <w:t>Dz.U. z 2024 r., poz. 1145)</w:t>
      </w:r>
    </w:p>
    <w:p w14:paraId="5723E3C5" w14:textId="200A8632" w:rsidR="00632ADD" w:rsidRDefault="00632ADD" w:rsidP="007D5A1B">
      <w:pPr>
        <w:autoSpaceDE w:val="0"/>
        <w:autoSpaceDN w:val="0"/>
        <w:adjustRightInd w:val="0"/>
        <w:spacing w:before="60" w:after="60"/>
        <w:ind w:left="426" w:right="0" w:hanging="142"/>
        <w:rPr>
          <w:rFonts w:ascii="Open Sans" w:hAnsi="Open Sans" w:cs="Open Sans"/>
          <w:bCs/>
        </w:rPr>
      </w:pPr>
      <w:r>
        <w:rPr>
          <w:rFonts w:ascii="Open Sans" w:hAnsi="Open Sans" w:cs="Open Sans"/>
          <w:bCs/>
        </w:rPr>
        <w:t>- „mpzp”- miejscowy plan zagospodarowania przestrzennego</w:t>
      </w:r>
    </w:p>
    <w:p w14:paraId="57F26840" w14:textId="2BBE4FC1" w:rsidR="00632ADD" w:rsidRPr="000F2964" w:rsidRDefault="00632ADD" w:rsidP="007D5A1B">
      <w:pPr>
        <w:autoSpaceDE w:val="0"/>
        <w:autoSpaceDN w:val="0"/>
        <w:adjustRightInd w:val="0"/>
        <w:spacing w:before="60" w:after="60"/>
        <w:ind w:left="426" w:right="0" w:hanging="142"/>
        <w:rPr>
          <w:rFonts w:ascii="Open Sans" w:eastAsiaTheme="minorHAnsi" w:hAnsi="Open Sans" w:cs="Open Sans"/>
          <w:lang w:eastAsia="en-US"/>
        </w:rPr>
      </w:pPr>
      <w:r>
        <w:rPr>
          <w:rFonts w:ascii="Open Sans" w:eastAsiaTheme="minorHAnsi" w:hAnsi="Open Sans" w:cs="Open Sans"/>
          <w:lang w:eastAsia="en-US"/>
        </w:rPr>
        <w:t>- „</w:t>
      </w:r>
      <w:r w:rsidRPr="00AE46B7">
        <w:rPr>
          <w:rFonts w:ascii="Open Sans" w:hAnsi="Open Sans" w:cs="Open Sans"/>
          <w:color w:val="000000" w:themeColor="text1"/>
        </w:rPr>
        <w:t>ustaw</w:t>
      </w:r>
      <w:r w:rsidR="00C70926">
        <w:rPr>
          <w:rFonts w:ascii="Open Sans" w:hAnsi="Open Sans" w:cs="Open Sans"/>
          <w:color w:val="000000" w:themeColor="text1"/>
        </w:rPr>
        <w:t>a</w:t>
      </w:r>
      <w:r w:rsidRPr="00AE46B7">
        <w:rPr>
          <w:rFonts w:ascii="Open Sans" w:hAnsi="Open Sans" w:cs="Open Sans"/>
          <w:color w:val="000000" w:themeColor="text1"/>
        </w:rPr>
        <w:t xml:space="preserve"> o planowaniu i zagospodarowaniu przestrzennym</w:t>
      </w:r>
      <w:r>
        <w:rPr>
          <w:rFonts w:ascii="Open Sans" w:hAnsi="Open Sans" w:cs="Open Sans"/>
          <w:color w:val="000000" w:themeColor="text1"/>
        </w:rPr>
        <w:t xml:space="preserve">” </w:t>
      </w:r>
      <w:r w:rsidR="00C70926">
        <w:rPr>
          <w:rFonts w:ascii="Open Sans" w:hAnsi="Open Sans" w:cs="Open Sans"/>
          <w:color w:val="000000" w:themeColor="text1"/>
        </w:rPr>
        <w:t>–</w:t>
      </w:r>
      <w:r>
        <w:rPr>
          <w:rFonts w:ascii="Open Sans" w:hAnsi="Open Sans" w:cs="Open Sans"/>
          <w:color w:val="000000" w:themeColor="text1"/>
        </w:rPr>
        <w:t xml:space="preserve"> </w:t>
      </w:r>
      <w:r w:rsidR="00C70926">
        <w:rPr>
          <w:rFonts w:ascii="Open Sans" w:hAnsi="Open Sans" w:cs="Open Sans"/>
          <w:color w:val="000000" w:themeColor="text1"/>
        </w:rPr>
        <w:t xml:space="preserve">ustawa z dnia </w:t>
      </w:r>
      <w:r w:rsidR="007320A6">
        <w:rPr>
          <w:rFonts w:ascii="Open Sans" w:hAnsi="Open Sans" w:cs="Open Sans"/>
          <w:color w:val="000000" w:themeColor="text1"/>
        </w:rPr>
        <w:t>27 marca 2003 r.</w:t>
      </w:r>
      <w:r w:rsidR="00C70926">
        <w:rPr>
          <w:rFonts w:ascii="Open Sans" w:hAnsi="Open Sans" w:cs="Open Sans"/>
          <w:color w:val="000000" w:themeColor="text1"/>
        </w:rPr>
        <w:t xml:space="preserve"> </w:t>
      </w:r>
      <w:r w:rsidR="00C70926" w:rsidRPr="00AE46B7">
        <w:rPr>
          <w:rFonts w:ascii="Open Sans" w:hAnsi="Open Sans" w:cs="Open Sans"/>
          <w:color w:val="000000" w:themeColor="text1"/>
        </w:rPr>
        <w:t>o planowaniu i zagospodarowaniu przestrzennym</w:t>
      </w:r>
      <w:r w:rsidR="00C70926">
        <w:rPr>
          <w:rFonts w:ascii="Open Sans" w:hAnsi="Open Sans" w:cs="Open Sans"/>
          <w:color w:val="000000" w:themeColor="text1"/>
        </w:rPr>
        <w:t xml:space="preserve"> (</w:t>
      </w:r>
      <w:r w:rsidR="009E08E0">
        <w:rPr>
          <w:rFonts w:ascii="Open Sans" w:hAnsi="Open Sans" w:cs="Open Sans"/>
          <w:color w:val="000000" w:themeColor="text1"/>
        </w:rPr>
        <w:t xml:space="preserve">t.j. </w:t>
      </w:r>
      <w:r w:rsidR="00C70926">
        <w:rPr>
          <w:rFonts w:ascii="Open Sans" w:hAnsi="Open Sans" w:cs="Open Sans"/>
          <w:color w:val="000000" w:themeColor="text1"/>
        </w:rPr>
        <w:t xml:space="preserve">Dz. U. z  </w:t>
      </w:r>
      <w:r w:rsidR="009E08E0">
        <w:rPr>
          <w:rFonts w:ascii="Open Sans" w:hAnsi="Open Sans" w:cs="Open Sans"/>
          <w:color w:val="000000" w:themeColor="text1"/>
        </w:rPr>
        <w:t>2024 poz. 1130)</w:t>
      </w:r>
    </w:p>
    <w:p w14:paraId="2FDC8D1A" w14:textId="5817B5A9" w:rsidR="00362179" w:rsidRDefault="00362179" w:rsidP="00362179">
      <w:pPr>
        <w:tabs>
          <w:tab w:val="left" w:pos="851"/>
        </w:tabs>
        <w:spacing w:before="120"/>
        <w:ind w:left="0" w:right="0" w:firstLine="0"/>
        <w:jc w:val="center"/>
        <w:rPr>
          <w:rFonts w:ascii="Open Sans" w:hAnsi="Open Sans" w:cs="Open Sans"/>
          <w:b/>
          <w:bCs/>
        </w:rPr>
      </w:pPr>
      <w:r>
        <w:rPr>
          <w:rFonts w:ascii="Open Sans" w:hAnsi="Open Sans" w:cs="Open Sans"/>
          <w:b/>
          <w:bCs/>
        </w:rPr>
        <w:t>Rozdział 2</w:t>
      </w:r>
    </w:p>
    <w:p w14:paraId="46FB39EB" w14:textId="1051DEC9" w:rsidR="00B26D9C" w:rsidRPr="00201D7F" w:rsidRDefault="00B26D9C" w:rsidP="00362179">
      <w:pPr>
        <w:tabs>
          <w:tab w:val="left" w:pos="851"/>
        </w:tabs>
        <w:spacing w:after="120"/>
        <w:ind w:left="0" w:right="0" w:firstLine="0"/>
        <w:jc w:val="center"/>
        <w:rPr>
          <w:rFonts w:ascii="Open Sans" w:hAnsi="Open Sans" w:cs="Open Sans"/>
          <w:b/>
          <w:bCs/>
        </w:rPr>
      </w:pPr>
      <w:r w:rsidRPr="00201D7F">
        <w:rPr>
          <w:rFonts w:ascii="Open Sans" w:hAnsi="Open Sans" w:cs="Open Sans"/>
          <w:b/>
          <w:bCs/>
        </w:rPr>
        <w:t>Opis przedmiotu zamówienia</w:t>
      </w:r>
    </w:p>
    <w:p w14:paraId="42B2A5B7" w14:textId="499A94F7" w:rsidR="00891022" w:rsidRDefault="00CD3B2E" w:rsidP="00D53DFF">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891022">
        <w:rPr>
          <w:rFonts w:ascii="Open Sans" w:hAnsi="Open Sans" w:cs="Open Sans"/>
          <w:color w:val="000000" w:themeColor="text1"/>
        </w:rPr>
        <w:t xml:space="preserve">Przedmiotem zamówienia jest wykonanie operatów szacunkowych obejmujących wyceny wartości nieruchomości zabudowanych i niezabudowanych w Mieście Gdańsku </w:t>
      </w:r>
      <w:r w:rsidR="00256532">
        <w:rPr>
          <w:rFonts w:ascii="Open Sans" w:hAnsi="Open Sans" w:cs="Open Sans"/>
          <w:color w:val="000000" w:themeColor="text1"/>
        </w:rPr>
        <w:t xml:space="preserve">w </w:t>
      </w:r>
      <w:r w:rsidR="007D1177">
        <w:rPr>
          <w:rFonts w:ascii="Open Sans" w:hAnsi="Open Sans" w:cs="Open Sans"/>
          <w:color w:val="000000" w:themeColor="text1"/>
        </w:rPr>
        <w:t>celu</w:t>
      </w:r>
      <w:r w:rsidR="00256532">
        <w:rPr>
          <w:rFonts w:ascii="Open Sans" w:hAnsi="Open Sans" w:cs="Open Sans"/>
          <w:color w:val="000000" w:themeColor="text1"/>
        </w:rPr>
        <w:t xml:space="preserve"> </w:t>
      </w:r>
      <w:r w:rsidR="00891022" w:rsidRPr="004F5266">
        <w:rPr>
          <w:rFonts w:ascii="Open Sans" w:hAnsi="Open Sans" w:cs="Open Sans"/>
          <w:color w:val="000000" w:themeColor="text1"/>
        </w:rPr>
        <w:t>realizacji</w:t>
      </w:r>
      <w:r w:rsidR="00891022">
        <w:rPr>
          <w:rFonts w:ascii="Open Sans" w:hAnsi="Open Sans" w:cs="Open Sans"/>
          <w:color w:val="000000" w:themeColor="text1"/>
        </w:rPr>
        <w:t xml:space="preserve"> </w:t>
      </w:r>
      <w:r w:rsidR="00891022" w:rsidRPr="004F5266">
        <w:rPr>
          <w:rFonts w:ascii="Open Sans" w:hAnsi="Open Sans" w:cs="Open Sans"/>
          <w:color w:val="000000" w:themeColor="text1"/>
        </w:rPr>
        <w:t>zadań z zakresu gospodarki nieruchomościami Skarbu Państwa</w:t>
      </w:r>
      <w:r w:rsidR="00891022">
        <w:rPr>
          <w:rFonts w:ascii="Open Sans" w:hAnsi="Open Sans" w:cs="Open Sans"/>
          <w:color w:val="000000" w:themeColor="text1"/>
        </w:rPr>
        <w:t>.</w:t>
      </w:r>
    </w:p>
    <w:p w14:paraId="16BACCAE" w14:textId="4D2DD940" w:rsidR="00CD3B2E" w:rsidRPr="000B02DD" w:rsidRDefault="00460BE8" w:rsidP="00D53DFF">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891022">
        <w:rPr>
          <w:rFonts w:ascii="Open Sans" w:hAnsi="Open Sans" w:cs="Open Sans"/>
          <w:color w:val="000000" w:themeColor="text1"/>
        </w:rPr>
        <w:t xml:space="preserve">Zamówienie podzielone zostało na </w:t>
      </w:r>
      <w:r w:rsidR="00891022">
        <w:rPr>
          <w:rFonts w:ascii="Open Sans" w:hAnsi="Open Sans" w:cs="Open Sans"/>
          <w:color w:val="000000" w:themeColor="text1"/>
        </w:rPr>
        <w:t>3</w:t>
      </w:r>
      <w:r w:rsidRPr="00891022">
        <w:rPr>
          <w:rFonts w:ascii="Open Sans" w:hAnsi="Open Sans" w:cs="Open Sans"/>
          <w:color w:val="000000" w:themeColor="text1"/>
        </w:rPr>
        <w:t xml:space="preserve"> części</w:t>
      </w:r>
      <w:r w:rsidR="009D4362" w:rsidRPr="00891022">
        <w:rPr>
          <w:rFonts w:ascii="Open Sans" w:hAnsi="Open Sans" w:cs="Open Sans"/>
          <w:color w:val="000000" w:themeColor="text1"/>
        </w:rPr>
        <w:t xml:space="preserve">. Zamawiający dopuszcza możliwość składania ofert </w:t>
      </w:r>
      <w:r w:rsidR="009D4362" w:rsidRPr="000B02DD">
        <w:rPr>
          <w:rFonts w:ascii="Open Sans" w:hAnsi="Open Sans" w:cs="Open Sans"/>
          <w:color w:val="000000" w:themeColor="text1"/>
        </w:rPr>
        <w:t xml:space="preserve">częściowych, a Wykonawca może złożyć ofertę </w:t>
      </w:r>
      <w:r w:rsidR="006A5016" w:rsidRPr="000B02DD">
        <w:rPr>
          <w:rFonts w:ascii="Open Sans" w:hAnsi="Open Sans" w:cs="Open Sans"/>
          <w:color w:val="000000" w:themeColor="text1"/>
        </w:rPr>
        <w:t xml:space="preserve">maksymalnie na dwie części zamówienia. </w:t>
      </w:r>
      <w:r w:rsidR="00CD3B2E" w:rsidRPr="000B02DD">
        <w:rPr>
          <w:rFonts w:ascii="Open Sans" w:hAnsi="Open Sans" w:cs="Open Sans"/>
          <w:color w:val="000000" w:themeColor="text1"/>
        </w:rPr>
        <w:t>Podział zamówienia na części jest następujący:</w:t>
      </w:r>
    </w:p>
    <w:p w14:paraId="174AE623" w14:textId="13A8EE9A" w:rsidR="00CD3B2E" w:rsidRDefault="00CD3B2E" w:rsidP="00931F24">
      <w:pPr>
        <w:widowControl w:val="0"/>
        <w:numPr>
          <w:ilvl w:val="1"/>
          <w:numId w:val="41"/>
        </w:numPr>
        <w:tabs>
          <w:tab w:val="num" w:pos="426"/>
        </w:tabs>
        <w:spacing w:before="60" w:after="60"/>
        <w:ind w:left="579" w:right="0" w:hanging="437"/>
        <w:rPr>
          <w:rFonts w:ascii="Open Sans" w:hAnsi="Open Sans" w:cs="Open Sans"/>
          <w:color w:val="000000" w:themeColor="text1"/>
        </w:rPr>
      </w:pPr>
      <w:r w:rsidRPr="00D21BB6">
        <w:rPr>
          <w:rFonts w:ascii="Open Sans" w:hAnsi="Open Sans" w:cs="Open Sans"/>
          <w:b/>
          <w:bCs/>
          <w:color w:val="000000" w:themeColor="text1"/>
        </w:rPr>
        <w:t>Część 1</w:t>
      </w:r>
      <w:r w:rsidR="009B0F6B">
        <w:rPr>
          <w:rFonts w:ascii="Open Sans" w:hAnsi="Open Sans" w:cs="Open Sans"/>
          <w:b/>
          <w:bCs/>
          <w:color w:val="000000" w:themeColor="text1"/>
        </w:rPr>
        <w:t>/SP</w:t>
      </w:r>
      <w:r w:rsidRPr="006E357D">
        <w:rPr>
          <w:rFonts w:ascii="Open Sans" w:hAnsi="Open Sans" w:cs="Open Sans"/>
          <w:color w:val="000000" w:themeColor="text1"/>
        </w:rPr>
        <w:t xml:space="preserve"> - </w:t>
      </w:r>
      <w:r w:rsidR="00DC16F8" w:rsidRPr="006E357D">
        <w:rPr>
          <w:rFonts w:ascii="Open Sans" w:hAnsi="Open Sans" w:cs="Open Sans"/>
          <w:color w:val="000000" w:themeColor="text1"/>
        </w:rPr>
        <w:t>Wykonanie operatów szacunkowych obejmujących w</w:t>
      </w:r>
      <w:r w:rsidR="00DC16F8">
        <w:rPr>
          <w:rFonts w:ascii="Open Sans" w:hAnsi="Open Sans" w:cs="Open Sans"/>
          <w:color w:val="000000" w:themeColor="text1"/>
        </w:rPr>
        <w:t>yceny nieruchomości w</w:t>
      </w:r>
      <w:r w:rsidR="009C1C74">
        <w:rPr>
          <w:rFonts w:ascii="Open Sans" w:hAnsi="Open Sans" w:cs="Open Sans"/>
          <w:color w:val="000000" w:themeColor="text1"/>
        </w:rPr>
        <w:t> </w:t>
      </w:r>
      <w:r w:rsidR="00DC16F8">
        <w:rPr>
          <w:rFonts w:ascii="Open Sans" w:hAnsi="Open Sans" w:cs="Open Sans"/>
          <w:color w:val="000000" w:themeColor="text1"/>
        </w:rPr>
        <w:t xml:space="preserve">Mieście Gdańsk w celu ustanowienia </w:t>
      </w:r>
      <w:r w:rsidR="007D1177">
        <w:rPr>
          <w:rFonts w:ascii="Open Sans" w:hAnsi="Open Sans" w:cs="Open Sans"/>
          <w:color w:val="000000" w:themeColor="text1"/>
        </w:rPr>
        <w:t xml:space="preserve">trwałego zarządu </w:t>
      </w:r>
      <w:r w:rsidR="00DC16F8">
        <w:rPr>
          <w:rFonts w:ascii="Open Sans" w:hAnsi="Open Sans" w:cs="Open Sans"/>
          <w:color w:val="000000" w:themeColor="text1"/>
        </w:rPr>
        <w:t>lub aktualizacji opłat z tytułu trwałego zarządu</w:t>
      </w:r>
    </w:p>
    <w:tbl>
      <w:tblPr>
        <w:tblW w:w="8500" w:type="dxa"/>
        <w:jc w:val="center"/>
        <w:tblCellMar>
          <w:left w:w="70" w:type="dxa"/>
          <w:right w:w="70" w:type="dxa"/>
        </w:tblCellMar>
        <w:tblLook w:val="04A0" w:firstRow="1" w:lastRow="0" w:firstColumn="1" w:lastColumn="0" w:noHBand="0" w:noVBand="1"/>
      </w:tblPr>
      <w:tblGrid>
        <w:gridCol w:w="437"/>
        <w:gridCol w:w="6676"/>
        <w:gridCol w:w="1392"/>
      </w:tblGrid>
      <w:tr w:rsidR="008A2DD1" w:rsidRPr="00F95B67" w14:paraId="4C9B3590" w14:textId="77777777" w:rsidTr="00F13293">
        <w:trPr>
          <w:trHeight w:val="300"/>
          <w:jc w:val="center"/>
        </w:trPr>
        <w:tc>
          <w:tcPr>
            <w:tcW w:w="432" w:type="dxa"/>
            <w:tcBorders>
              <w:top w:val="single" w:sz="4" w:space="0" w:color="auto"/>
              <w:left w:val="single" w:sz="4" w:space="0" w:color="auto"/>
              <w:bottom w:val="single" w:sz="4" w:space="0" w:color="auto"/>
              <w:right w:val="single" w:sz="4" w:space="0" w:color="auto"/>
            </w:tcBorders>
            <w:noWrap/>
            <w:vAlign w:val="center"/>
            <w:hideMark/>
          </w:tcPr>
          <w:p w14:paraId="3FBA9A8A"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t>Lp.</w:t>
            </w:r>
          </w:p>
        </w:tc>
        <w:tc>
          <w:tcPr>
            <w:tcW w:w="6676" w:type="dxa"/>
            <w:tcBorders>
              <w:top w:val="single" w:sz="4" w:space="0" w:color="auto"/>
              <w:left w:val="nil"/>
              <w:bottom w:val="single" w:sz="4" w:space="0" w:color="auto"/>
              <w:right w:val="single" w:sz="4" w:space="0" w:color="auto"/>
            </w:tcBorders>
            <w:noWrap/>
            <w:vAlign w:val="center"/>
            <w:hideMark/>
          </w:tcPr>
          <w:p w14:paraId="74C77EB0" w14:textId="77777777" w:rsidR="008A2DD1" w:rsidRPr="00F95B67" w:rsidRDefault="008A2DD1" w:rsidP="009C7E86">
            <w:pPr>
              <w:ind w:left="0" w:right="92" w:firstLine="0"/>
              <w:jc w:val="center"/>
              <w:rPr>
                <w:rFonts w:ascii="Open Sans" w:hAnsi="Open Sans" w:cs="Open Sans"/>
                <w:b/>
                <w:bCs/>
                <w:color w:val="000000"/>
              </w:rPr>
            </w:pPr>
            <w:r w:rsidRPr="00F95B67">
              <w:rPr>
                <w:rFonts w:ascii="Open Sans" w:hAnsi="Open Sans" w:cs="Open Sans"/>
                <w:b/>
                <w:bCs/>
                <w:color w:val="000000"/>
              </w:rPr>
              <w:t>Rodzaj usługi</w:t>
            </w:r>
          </w:p>
        </w:tc>
        <w:tc>
          <w:tcPr>
            <w:tcW w:w="1392" w:type="dxa"/>
            <w:tcBorders>
              <w:top w:val="single" w:sz="4" w:space="0" w:color="auto"/>
              <w:left w:val="nil"/>
              <w:bottom w:val="single" w:sz="4" w:space="0" w:color="auto"/>
              <w:right w:val="single" w:sz="4" w:space="0" w:color="auto"/>
            </w:tcBorders>
            <w:noWrap/>
            <w:vAlign w:val="center"/>
            <w:hideMark/>
          </w:tcPr>
          <w:p w14:paraId="24542EFC" w14:textId="77777777"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b/>
                <w:bCs/>
                <w:color w:val="000000"/>
              </w:rPr>
              <w:t>Ilość usług</w:t>
            </w:r>
          </w:p>
        </w:tc>
      </w:tr>
      <w:tr w:rsidR="008A2DD1" w:rsidRPr="00F95B67" w14:paraId="41844288" w14:textId="77777777" w:rsidTr="00F13293">
        <w:trPr>
          <w:trHeight w:val="300"/>
          <w:jc w:val="center"/>
        </w:trPr>
        <w:tc>
          <w:tcPr>
            <w:tcW w:w="432" w:type="dxa"/>
            <w:tcBorders>
              <w:top w:val="nil"/>
              <w:left w:val="single" w:sz="4" w:space="0" w:color="auto"/>
              <w:bottom w:val="single" w:sz="4" w:space="0" w:color="auto"/>
              <w:right w:val="single" w:sz="4" w:space="0" w:color="auto"/>
            </w:tcBorders>
            <w:noWrap/>
            <w:vAlign w:val="center"/>
            <w:hideMark/>
          </w:tcPr>
          <w:p w14:paraId="7962C21B"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t>1.</w:t>
            </w:r>
          </w:p>
        </w:tc>
        <w:tc>
          <w:tcPr>
            <w:tcW w:w="6676" w:type="dxa"/>
            <w:tcBorders>
              <w:top w:val="single" w:sz="4" w:space="0" w:color="auto"/>
              <w:left w:val="nil"/>
              <w:bottom w:val="single" w:sz="4" w:space="0" w:color="auto"/>
              <w:right w:val="single" w:sz="4" w:space="0" w:color="auto"/>
            </w:tcBorders>
            <w:vAlign w:val="center"/>
            <w:hideMark/>
          </w:tcPr>
          <w:p w14:paraId="5CBD7C1E" w14:textId="77777777" w:rsidR="008A2DD1" w:rsidRPr="00F95B67" w:rsidRDefault="008A2DD1" w:rsidP="009C7E86">
            <w:pPr>
              <w:ind w:left="0" w:right="92" w:firstLine="0"/>
              <w:jc w:val="left"/>
              <w:rPr>
                <w:rFonts w:ascii="Open Sans" w:hAnsi="Open Sans" w:cs="Open Sans"/>
                <w:color w:val="000000"/>
              </w:rPr>
            </w:pPr>
            <w:r w:rsidRPr="00F95B67">
              <w:rPr>
                <w:rFonts w:ascii="Open Sans" w:hAnsi="Open Sans" w:cs="Open Sans"/>
              </w:rPr>
              <w:t>Budynek do 100 m</w:t>
            </w:r>
            <w:r w:rsidRPr="00F95B67">
              <w:rPr>
                <w:rFonts w:ascii="Open Sans" w:hAnsi="Open Sans" w:cs="Open Sans"/>
                <w:vertAlign w:val="superscript"/>
              </w:rPr>
              <w:t>2</w:t>
            </w:r>
          </w:p>
        </w:tc>
        <w:tc>
          <w:tcPr>
            <w:tcW w:w="1392" w:type="dxa"/>
            <w:tcBorders>
              <w:top w:val="nil"/>
              <w:left w:val="nil"/>
              <w:bottom w:val="single" w:sz="4" w:space="0" w:color="auto"/>
              <w:right w:val="single" w:sz="4" w:space="0" w:color="auto"/>
            </w:tcBorders>
            <w:noWrap/>
            <w:vAlign w:val="center"/>
          </w:tcPr>
          <w:p w14:paraId="6C4F83E8" w14:textId="77777777"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rPr>
              <w:t>5</w:t>
            </w:r>
          </w:p>
        </w:tc>
      </w:tr>
      <w:tr w:rsidR="008A2DD1" w:rsidRPr="00F95B67" w14:paraId="13125D77" w14:textId="77777777" w:rsidTr="00F13293">
        <w:trPr>
          <w:trHeight w:val="300"/>
          <w:jc w:val="center"/>
        </w:trPr>
        <w:tc>
          <w:tcPr>
            <w:tcW w:w="432" w:type="dxa"/>
            <w:tcBorders>
              <w:top w:val="nil"/>
              <w:left w:val="single" w:sz="4" w:space="0" w:color="auto"/>
              <w:bottom w:val="single" w:sz="4" w:space="0" w:color="auto"/>
              <w:right w:val="single" w:sz="4" w:space="0" w:color="auto"/>
            </w:tcBorders>
            <w:noWrap/>
            <w:vAlign w:val="center"/>
            <w:hideMark/>
          </w:tcPr>
          <w:p w14:paraId="09F940F0"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t>2.</w:t>
            </w:r>
          </w:p>
        </w:tc>
        <w:tc>
          <w:tcPr>
            <w:tcW w:w="6676" w:type="dxa"/>
            <w:tcBorders>
              <w:top w:val="single" w:sz="4" w:space="0" w:color="auto"/>
              <w:left w:val="nil"/>
              <w:bottom w:val="single" w:sz="4" w:space="0" w:color="auto"/>
              <w:right w:val="single" w:sz="4" w:space="0" w:color="auto"/>
            </w:tcBorders>
            <w:vAlign w:val="center"/>
            <w:hideMark/>
          </w:tcPr>
          <w:p w14:paraId="3A3CEF62" w14:textId="7484AEAC" w:rsidR="008A2DD1" w:rsidRPr="00F95B67" w:rsidRDefault="008A2DD1" w:rsidP="009C7E86">
            <w:pPr>
              <w:ind w:left="0" w:right="92" w:firstLine="0"/>
              <w:jc w:val="left"/>
              <w:rPr>
                <w:rFonts w:ascii="Open Sans" w:hAnsi="Open Sans" w:cs="Open Sans"/>
                <w:color w:val="000000"/>
              </w:rPr>
            </w:pPr>
            <w:r w:rsidRPr="00F95B67">
              <w:rPr>
                <w:rFonts w:ascii="Open Sans" w:hAnsi="Open Sans" w:cs="Open Sans"/>
              </w:rPr>
              <w:t>Budynek od 101-</w:t>
            </w:r>
            <w:r w:rsidR="009C1C74">
              <w:rPr>
                <w:rFonts w:ascii="Open Sans" w:hAnsi="Open Sans" w:cs="Open Sans"/>
              </w:rPr>
              <w:t xml:space="preserve"> </w:t>
            </w:r>
            <w:r w:rsidRPr="00F95B67">
              <w:rPr>
                <w:rFonts w:ascii="Open Sans" w:hAnsi="Open Sans" w:cs="Open Sans"/>
              </w:rPr>
              <w:t>1000 m</w:t>
            </w:r>
            <w:r w:rsidRPr="00F95B67">
              <w:rPr>
                <w:rFonts w:ascii="Open Sans" w:hAnsi="Open Sans" w:cs="Open Sans"/>
                <w:vertAlign w:val="superscript"/>
              </w:rPr>
              <w:t>2</w:t>
            </w:r>
          </w:p>
        </w:tc>
        <w:tc>
          <w:tcPr>
            <w:tcW w:w="1392" w:type="dxa"/>
            <w:tcBorders>
              <w:top w:val="nil"/>
              <w:left w:val="nil"/>
              <w:bottom w:val="single" w:sz="4" w:space="0" w:color="auto"/>
              <w:right w:val="single" w:sz="4" w:space="0" w:color="auto"/>
            </w:tcBorders>
            <w:noWrap/>
            <w:vAlign w:val="center"/>
          </w:tcPr>
          <w:p w14:paraId="4EB86548" w14:textId="77777777"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rPr>
              <w:t>18</w:t>
            </w:r>
          </w:p>
        </w:tc>
      </w:tr>
      <w:tr w:rsidR="008A2DD1" w:rsidRPr="00F95B67" w14:paraId="06DD5C95" w14:textId="77777777" w:rsidTr="00F13293">
        <w:trPr>
          <w:trHeight w:val="300"/>
          <w:jc w:val="center"/>
        </w:trPr>
        <w:tc>
          <w:tcPr>
            <w:tcW w:w="432" w:type="dxa"/>
            <w:tcBorders>
              <w:top w:val="nil"/>
              <w:left w:val="single" w:sz="4" w:space="0" w:color="auto"/>
              <w:bottom w:val="single" w:sz="4" w:space="0" w:color="auto"/>
              <w:right w:val="single" w:sz="4" w:space="0" w:color="auto"/>
            </w:tcBorders>
            <w:noWrap/>
            <w:vAlign w:val="center"/>
            <w:hideMark/>
          </w:tcPr>
          <w:p w14:paraId="42985DB2"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t>3.</w:t>
            </w:r>
          </w:p>
        </w:tc>
        <w:tc>
          <w:tcPr>
            <w:tcW w:w="6676" w:type="dxa"/>
            <w:tcBorders>
              <w:top w:val="single" w:sz="4" w:space="0" w:color="auto"/>
              <w:left w:val="nil"/>
              <w:bottom w:val="single" w:sz="4" w:space="0" w:color="auto"/>
              <w:right w:val="single" w:sz="4" w:space="0" w:color="auto"/>
            </w:tcBorders>
            <w:vAlign w:val="center"/>
            <w:hideMark/>
          </w:tcPr>
          <w:p w14:paraId="6A4F49BB" w14:textId="3A33E929" w:rsidR="008A2DD1" w:rsidRPr="00F95B67" w:rsidRDefault="008A2DD1" w:rsidP="009C7E86">
            <w:pPr>
              <w:ind w:left="0" w:right="92" w:firstLine="0"/>
              <w:jc w:val="left"/>
              <w:rPr>
                <w:rFonts w:ascii="Open Sans" w:hAnsi="Open Sans" w:cs="Open Sans"/>
                <w:color w:val="000000"/>
              </w:rPr>
            </w:pPr>
            <w:r w:rsidRPr="00F95B67">
              <w:rPr>
                <w:rFonts w:ascii="Open Sans" w:hAnsi="Open Sans" w:cs="Open Sans"/>
              </w:rPr>
              <w:t>Budynek od 1001-</w:t>
            </w:r>
            <w:r w:rsidR="009C1C74">
              <w:rPr>
                <w:rFonts w:ascii="Open Sans" w:hAnsi="Open Sans" w:cs="Open Sans"/>
              </w:rPr>
              <w:t xml:space="preserve"> </w:t>
            </w:r>
            <w:r w:rsidRPr="00F95B67">
              <w:rPr>
                <w:rFonts w:ascii="Open Sans" w:hAnsi="Open Sans" w:cs="Open Sans"/>
              </w:rPr>
              <w:t>3000 m</w:t>
            </w:r>
            <w:r w:rsidRPr="00F95B67">
              <w:rPr>
                <w:rFonts w:ascii="Open Sans" w:hAnsi="Open Sans" w:cs="Open Sans"/>
                <w:vertAlign w:val="superscript"/>
              </w:rPr>
              <w:t>2</w:t>
            </w:r>
          </w:p>
        </w:tc>
        <w:tc>
          <w:tcPr>
            <w:tcW w:w="1392" w:type="dxa"/>
            <w:tcBorders>
              <w:top w:val="nil"/>
              <w:left w:val="nil"/>
              <w:bottom w:val="single" w:sz="4" w:space="0" w:color="auto"/>
              <w:right w:val="single" w:sz="4" w:space="0" w:color="auto"/>
            </w:tcBorders>
            <w:noWrap/>
            <w:vAlign w:val="center"/>
          </w:tcPr>
          <w:p w14:paraId="7ECC837D" w14:textId="77777777"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rPr>
              <w:t>10</w:t>
            </w:r>
          </w:p>
        </w:tc>
      </w:tr>
      <w:tr w:rsidR="008A2DD1" w:rsidRPr="00F95B67" w14:paraId="12F78FB2" w14:textId="77777777" w:rsidTr="00F13293">
        <w:trPr>
          <w:trHeight w:val="300"/>
          <w:jc w:val="center"/>
        </w:trPr>
        <w:tc>
          <w:tcPr>
            <w:tcW w:w="432" w:type="dxa"/>
            <w:tcBorders>
              <w:top w:val="nil"/>
              <w:left w:val="single" w:sz="4" w:space="0" w:color="auto"/>
              <w:bottom w:val="single" w:sz="4" w:space="0" w:color="auto"/>
              <w:right w:val="single" w:sz="4" w:space="0" w:color="auto"/>
            </w:tcBorders>
            <w:noWrap/>
            <w:vAlign w:val="center"/>
            <w:hideMark/>
          </w:tcPr>
          <w:p w14:paraId="75357181"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t>4.</w:t>
            </w:r>
          </w:p>
        </w:tc>
        <w:tc>
          <w:tcPr>
            <w:tcW w:w="6676" w:type="dxa"/>
            <w:tcBorders>
              <w:top w:val="single" w:sz="4" w:space="0" w:color="auto"/>
              <w:left w:val="nil"/>
              <w:bottom w:val="single" w:sz="4" w:space="0" w:color="auto"/>
              <w:right w:val="single" w:sz="4" w:space="0" w:color="auto"/>
            </w:tcBorders>
            <w:vAlign w:val="center"/>
            <w:hideMark/>
          </w:tcPr>
          <w:p w14:paraId="1E50569B" w14:textId="78474B84" w:rsidR="008A2DD1" w:rsidRPr="00F95B67" w:rsidRDefault="008A2DD1" w:rsidP="009C7E86">
            <w:pPr>
              <w:ind w:left="0" w:right="92" w:firstLine="0"/>
              <w:jc w:val="left"/>
              <w:rPr>
                <w:rFonts w:ascii="Open Sans" w:hAnsi="Open Sans" w:cs="Open Sans"/>
                <w:color w:val="000000"/>
              </w:rPr>
            </w:pPr>
            <w:r w:rsidRPr="00F95B67">
              <w:rPr>
                <w:rFonts w:ascii="Open Sans" w:hAnsi="Open Sans" w:cs="Open Sans"/>
              </w:rPr>
              <w:t>Budynek od 3001-</w:t>
            </w:r>
            <w:r w:rsidR="009C1C74">
              <w:rPr>
                <w:rFonts w:ascii="Open Sans" w:hAnsi="Open Sans" w:cs="Open Sans"/>
              </w:rPr>
              <w:t xml:space="preserve"> </w:t>
            </w:r>
            <w:r w:rsidRPr="00F95B67">
              <w:rPr>
                <w:rFonts w:ascii="Open Sans" w:hAnsi="Open Sans" w:cs="Open Sans"/>
              </w:rPr>
              <w:t>6000 m</w:t>
            </w:r>
            <w:r w:rsidRPr="00F95B67">
              <w:rPr>
                <w:rFonts w:ascii="Open Sans" w:hAnsi="Open Sans" w:cs="Open Sans"/>
                <w:vertAlign w:val="superscript"/>
              </w:rPr>
              <w:t>2</w:t>
            </w:r>
          </w:p>
        </w:tc>
        <w:tc>
          <w:tcPr>
            <w:tcW w:w="1392" w:type="dxa"/>
            <w:tcBorders>
              <w:top w:val="nil"/>
              <w:left w:val="nil"/>
              <w:bottom w:val="single" w:sz="4" w:space="0" w:color="auto"/>
              <w:right w:val="single" w:sz="4" w:space="0" w:color="auto"/>
            </w:tcBorders>
            <w:noWrap/>
            <w:vAlign w:val="center"/>
          </w:tcPr>
          <w:p w14:paraId="0B172BCA" w14:textId="77777777"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rPr>
              <w:t>6</w:t>
            </w:r>
          </w:p>
        </w:tc>
      </w:tr>
      <w:tr w:rsidR="008A2DD1" w:rsidRPr="00F95B67" w14:paraId="71951A15" w14:textId="77777777" w:rsidTr="00F13293">
        <w:trPr>
          <w:trHeight w:val="300"/>
          <w:jc w:val="center"/>
        </w:trPr>
        <w:tc>
          <w:tcPr>
            <w:tcW w:w="432" w:type="dxa"/>
            <w:tcBorders>
              <w:top w:val="nil"/>
              <w:left w:val="single" w:sz="4" w:space="0" w:color="auto"/>
              <w:bottom w:val="single" w:sz="4" w:space="0" w:color="auto"/>
              <w:right w:val="single" w:sz="4" w:space="0" w:color="auto"/>
            </w:tcBorders>
            <w:noWrap/>
            <w:vAlign w:val="center"/>
            <w:hideMark/>
          </w:tcPr>
          <w:p w14:paraId="3E5052B1"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lastRenderedPageBreak/>
              <w:t>5.</w:t>
            </w:r>
          </w:p>
        </w:tc>
        <w:tc>
          <w:tcPr>
            <w:tcW w:w="6676" w:type="dxa"/>
            <w:tcBorders>
              <w:top w:val="single" w:sz="4" w:space="0" w:color="auto"/>
              <w:left w:val="nil"/>
              <w:bottom w:val="single" w:sz="4" w:space="0" w:color="auto"/>
              <w:right w:val="single" w:sz="4" w:space="0" w:color="auto"/>
            </w:tcBorders>
            <w:vAlign w:val="center"/>
            <w:hideMark/>
          </w:tcPr>
          <w:p w14:paraId="2A811E87" w14:textId="4B6404B4" w:rsidR="008A2DD1" w:rsidRPr="00F95B67" w:rsidRDefault="008A2DD1" w:rsidP="009C7E86">
            <w:pPr>
              <w:spacing w:after="120"/>
              <w:ind w:left="0" w:right="92" w:firstLine="0"/>
              <w:jc w:val="left"/>
              <w:rPr>
                <w:rFonts w:ascii="Open Sans" w:hAnsi="Open Sans" w:cs="Open Sans"/>
                <w:color w:val="000000"/>
              </w:rPr>
            </w:pPr>
            <w:r w:rsidRPr="008A2DD1">
              <w:rPr>
                <w:rFonts w:ascii="Open Sans" w:hAnsi="Open Sans" w:cs="Open Sans"/>
                <w:color w:val="000000"/>
              </w:rPr>
              <w:t>Nieruchomości gruntowe w celu ustanowienia</w:t>
            </w:r>
            <w:r w:rsidR="00DD4D9B">
              <w:rPr>
                <w:rFonts w:ascii="Open Sans" w:hAnsi="Open Sans" w:cs="Open Sans"/>
                <w:color w:val="000000"/>
              </w:rPr>
              <w:t xml:space="preserve"> trwałego zarządu</w:t>
            </w:r>
            <w:r w:rsidRPr="008A2DD1">
              <w:rPr>
                <w:rFonts w:ascii="Open Sans" w:hAnsi="Open Sans" w:cs="Open Sans"/>
                <w:color w:val="000000"/>
              </w:rPr>
              <w:t xml:space="preserve"> lub aktualizacji opłat z tytułu  trwałego zarządu</w:t>
            </w:r>
            <w:r w:rsidRPr="00F95B67">
              <w:rPr>
                <w:rFonts w:ascii="Open Sans" w:hAnsi="Open Sans" w:cs="Open Sans"/>
              </w:rPr>
              <w:t xml:space="preserve"> </w:t>
            </w:r>
          </w:p>
        </w:tc>
        <w:tc>
          <w:tcPr>
            <w:tcW w:w="1392" w:type="dxa"/>
            <w:tcBorders>
              <w:top w:val="nil"/>
              <w:left w:val="nil"/>
              <w:bottom w:val="single" w:sz="4" w:space="0" w:color="auto"/>
              <w:right w:val="single" w:sz="4" w:space="0" w:color="auto"/>
            </w:tcBorders>
            <w:noWrap/>
            <w:vAlign w:val="center"/>
          </w:tcPr>
          <w:p w14:paraId="367CECCC" w14:textId="77777777"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rPr>
              <w:t>35</w:t>
            </w:r>
          </w:p>
        </w:tc>
      </w:tr>
      <w:tr w:rsidR="008A2DD1" w:rsidRPr="00F95B67" w14:paraId="4217857F" w14:textId="77777777" w:rsidTr="00F13293">
        <w:trPr>
          <w:trHeight w:val="300"/>
          <w:jc w:val="center"/>
        </w:trPr>
        <w:tc>
          <w:tcPr>
            <w:tcW w:w="432" w:type="dxa"/>
            <w:tcBorders>
              <w:top w:val="nil"/>
              <w:left w:val="single" w:sz="4" w:space="0" w:color="auto"/>
              <w:bottom w:val="single" w:sz="4" w:space="0" w:color="auto"/>
              <w:right w:val="single" w:sz="4" w:space="0" w:color="auto"/>
            </w:tcBorders>
            <w:noWrap/>
            <w:vAlign w:val="center"/>
            <w:hideMark/>
          </w:tcPr>
          <w:p w14:paraId="00169EE1"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t>6.</w:t>
            </w:r>
          </w:p>
        </w:tc>
        <w:tc>
          <w:tcPr>
            <w:tcW w:w="6676" w:type="dxa"/>
            <w:tcBorders>
              <w:top w:val="single" w:sz="4" w:space="0" w:color="auto"/>
              <w:left w:val="nil"/>
              <w:bottom w:val="single" w:sz="4" w:space="0" w:color="auto"/>
              <w:right w:val="single" w:sz="4" w:space="0" w:color="auto"/>
            </w:tcBorders>
            <w:vAlign w:val="center"/>
          </w:tcPr>
          <w:p w14:paraId="7ED9CBF7" w14:textId="77777777" w:rsidR="008A2DD1" w:rsidRPr="00F95B67" w:rsidRDefault="008A2DD1" w:rsidP="009C7E86">
            <w:pPr>
              <w:ind w:left="0" w:right="92" w:firstLine="0"/>
              <w:jc w:val="left"/>
              <w:rPr>
                <w:rFonts w:ascii="Open Sans" w:hAnsi="Open Sans" w:cs="Open Sans"/>
              </w:rPr>
            </w:pPr>
            <w:r w:rsidRPr="00F95B67">
              <w:rPr>
                <w:rFonts w:ascii="Open Sans" w:hAnsi="Open Sans" w:cs="Open Sans"/>
              </w:rPr>
              <w:t>Budowla hydrotechniczna</w:t>
            </w:r>
          </w:p>
        </w:tc>
        <w:tc>
          <w:tcPr>
            <w:tcW w:w="1392" w:type="dxa"/>
            <w:tcBorders>
              <w:top w:val="nil"/>
              <w:left w:val="nil"/>
              <w:bottom w:val="single" w:sz="4" w:space="0" w:color="auto"/>
              <w:right w:val="single" w:sz="4" w:space="0" w:color="auto"/>
            </w:tcBorders>
            <w:noWrap/>
            <w:vAlign w:val="center"/>
          </w:tcPr>
          <w:p w14:paraId="0472C5B6" w14:textId="77777777"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rPr>
              <w:t>2</w:t>
            </w:r>
          </w:p>
        </w:tc>
      </w:tr>
      <w:tr w:rsidR="008A2DD1" w:rsidRPr="00F95B67" w14:paraId="2A9667B4" w14:textId="77777777" w:rsidTr="00F13293">
        <w:trPr>
          <w:trHeight w:val="300"/>
          <w:jc w:val="center"/>
        </w:trPr>
        <w:tc>
          <w:tcPr>
            <w:tcW w:w="432" w:type="dxa"/>
            <w:tcBorders>
              <w:top w:val="nil"/>
              <w:left w:val="single" w:sz="4" w:space="0" w:color="auto"/>
              <w:bottom w:val="single" w:sz="4" w:space="0" w:color="auto"/>
              <w:right w:val="single" w:sz="4" w:space="0" w:color="auto"/>
            </w:tcBorders>
            <w:noWrap/>
            <w:vAlign w:val="center"/>
            <w:hideMark/>
          </w:tcPr>
          <w:p w14:paraId="1B6943B0" w14:textId="77777777" w:rsidR="008A2DD1" w:rsidRPr="00F95B67" w:rsidRDefault="008A2DD1" w:rsidP="009C7E86">
            <w:pPr>
              <w:tabs>
                <w:tab w:val="left" w:pos="126"/>
              </w:tabs>
              <w:rPr>
                <w:rFonts w:ascii="Open Sans" w:hAnsi="Open Sans" w:cs="Open Sans"/>
                <w:b/>
                <w:bCs/>
                <w:color w:val="000000"/>
              </w:rPr>
            </w:pPr>
            <w:r w:rsidRPr="00F95B67">
              <w:rPr>
                <w:rFonts w:ascii="Open Sans" w:hAnsi="Open Sans" w:cs="Open Sans"/>
                <w:b/>
                <w:bCs/>
                <w:color w:val="000000"/>
              </w:rPr>
              <w:t>7.</w:t>
            </w:r>
          </w:p>
        </w:tc>
        <w:tc>
          <w:tcPr>
            <w:tcW w:w="6676" w:type="dxa"/>
            <w:tcBorders>
              <w:top w:val="single" w:sz="4" w:space="0" w:color="auto"/>
              <w:left w:val="nil"/>
              <w:bottom w:val="single" w:sz="4" w:space="0" w:color="auto"/>
              <w:right w:val="single" w:sz="4" w:space="0" w:color="auto"/>
            </w:tcBorders>
            <w:vAlign w:val="center"/>
          </w:tcPr>
          <w:p w14:paraId="305675A7" w14:textId="77777777" w:rsidR="008A2DD1" w:rsidRPr="00F95B67" w:rsidRDefault="008A2DD1" w:rsidP="009C7E86">
            <w:pPr>
              <w:ind w:left="0" w:right="92" w:firstLine="0"/>
              <w:jc w:val="left"/>
              <w:rPr>
                <w:rFonts w:ascii="Open Sans" w:hAnsi="Open Sans" w:cs="Open Sans"/>
              </w:rPr>
            </w:pPr>
            <w:r w:rsidRPr="00F95B67">
              <w:rPr>
                <w:rFonts w:ascii="Open Sans" w:hAnsi="Open Sans" w:cs="Open Sans"/>
              </w:rPr>
              <w:t>Rozliczenie ewentualnych nakładów poniesionych przez trwałego zarządcę w odniesieniu do 1 budynku</w:t>
            </w:r>
          </w:p>
        </w:tc>
        <w:tc>
          <w:tcPr>
            <w:tcW w:w="1392" w:type="dxa"/>
            <w:tcBorders>
              <w:top w:val="nil"/>
              <w:left w:val="nil"/>
              <w:bottom w:val="single" w:sz="4" w:space="0" w:color="auto"/>
              <w:right w:val="single" w:sz="4" w:space="0" w:color="auto"/>
            </w:tcBorders>
            <w:noWrap/>
            <w:vAlign w:val="center"/>
          </w:tcPr>
          <w:p w14:paraId="7FEC62C7" w14:textId="6418AE19" w:rsidR="008A2DD1" w:rsidRPr="00F95B67" w:rsidRDefault="008A2DD1" w:rsidP="009C7E86">
            <w:pPr>
              <w:ind w:left="0" w:right="67" w:firstLine="0"/>
              <w:jc w:val="center"/>
              <w:rPr>
                <w:rFonts w:ascii="Open Sans" w:hAnsi="Open Sans" w:cs="Open Sans"/>
                <w:b/>
                <w:bCs/>
                <w:color w:val="000000"/>
              </w:rPr>
            </w:pPr>
            <w:r w:rsidRPr="00F95B67">
              <w:rPr>
                <w:rFonts w:ascii="Open Sans" w:hAnsi="Open Sans" w:cs="Open Sans"/>
              </w:rPr>
              <w:t>2</w:t>
            </w:r>
            <w:r w:rsidR="00DD4D9B">
              <w:rPr>
                <w:rFonts w:ascii="Open Sans" w:hAnsi="Open Sans" w:cs="Open Sans"/>
              </w:rPr>
              <w:t>5</w:t>
            </w:r>
          </w:p>
        </w:tc>
      </w:tr>
    </w:tbl>
    <w:p w14:paraId="4CC17216" w14:textId="6DD2787E" w:rsidR="00891E03" w:rsidRDefault="00635FD0" w:rsidP="00931F24">
      <w:pPr>
        <w:widowControl w:val="0"/>
        <w:numPr>
          <w:ilvl w:val="1"/>
          <w:numId w:val="41"/>
        </w:numPr>
        <w:tabs>
          <w:tab w:val="num" w:pos="426"/>
        </w:tabs>
        <w:spacing w:before="60" w:after="60"/>
        <w:ind w:left="579" w:right="0" w:hanging="437"/>
        <w:rPr>
          <w:rFonts w:ascii="Open Sans" w:hAnsi="Open Sans" w:cs="Open Sans"/>
          <w:color w:val="000000" w:themeColor="text1"/>
        </w:rPr>
      </w:pPr>
      <w:r w:rsidRPr="00D21BB6">
        <w:rPr>
          <w:rFonts w:ascii="Open Sans" w:hAnsi="Open Sans" w:cs="Open Sans"/>
          <w:b/>
          <w:bCs/>
          <w:color w:val="000000" w:themeColor="text1"/>
        </w:rPr>
        <w:t>Część 2</w:t>
      </w:r>
      <w:r w:rsidR="00F13293">
        <w:rPr>
          <w:rFonts w:ascii="Open Sans" w:hAnsi="Open Sans" w:cs="Open Sans"/>
          <w:b/>
          <w:bCs/>
          <w:color w:val="000000" w:themeColor="text1"/>
        </w:rPr>
        <w:t>/SP</w:t>
      </w:r>
      <w:r w:rsidRPr="006E357D">
        <w:rPr>
          <w:rFonts w:ascii="Open Sans" w:hAnsi="Open Sans" w:cs="Open Sans"/>
          <w:color w:val="000000" w:themeColor="text1"/>
        </w:rPr>
        <w:t xml:space="preserve"> - </w:t>
      </w:r>
      <w:r w:rsidR="00891E03" w:rsidRPr="006E357D">
        <w:rPr>
          <w:rFonts w:ascii="Open Sans" w:hAnsi="Open Sans" w:cs="Open Sans"/>
          <w:color w:val="000000" w:themeColor="text1"/>
        </w:rPr>
        <w:t xml:space="preserve">Wykonanie operatów szacunkowych obejmujących wyceny nieruchomości </w:t>
      </w:r>
      <w:r w:rsidR="00891E03">
        <w:rPr>
          <w:rFonts w:ascii="Open Sans" w:hAnsi="Open Sans" w:cs="Open Sans"/>
          <w:color w:val="000000" w:themeColor="text1"/>
        </w:rPr>
        <w:t>w</w:t>
      </w:r>
      <w:r w:rsidR="001363B1">
        <w:rPr>
          <w:rFonts w:ascii="Open Sans" w:hAnsi="Open Sans" w:cs="Open Sans"/>
          <w:color w:val="000000" w:themeColor="text1"/>
        </w:rPr>
        <w:t> </w:t>
      </w:r>
      <w:r w:rsidR="00891E03">
        <w:rPr>
          <w:rFonts w:ascii="Open Sans" w:hAnsi="Open Sans" w:cs="Open Sans"/>
          <w:color w:val="000000" w:themeColor="text1"/>
        </w:rPr>
        <w:t xml:space="preserve">Mieście Gdańsk celu obrotu nieruchomościami, ustalenia odszkodowania oraz w związku z ustalaniem praw do nieruchomości </w:t>
      </w:r>
    </w:p>
    <w:tbl>
      <w:tblPr>
        <w:tblW w:w="8740" w:type="dxa"/>
        <w:jc w:val="center"/>
        <w:tblCellMar>
          <w:left w:w="70" w:type="dxa"/>
          <w:right w:w="70" w:type="dxa"/>
        </w:tblCellMar>
        <w:tblLook w:val="04A0" w:firstRow="1" w:lastRow="0" w:firstColumn="1" w:lastColumn="0" w:noHBand="0" w:noVBand="1"/>
      </w:tblPr>
      <w:tblGrid>
        <w:gridCol w:w="562"/>
        <w:gridCol w:w="6938"/>
        <w:gridCol w:w="1240"/>
      </w:tblGrid>
      <w:tr w:rsidR="00DA0977" w:rsidRPr="00F95B67" w14:paraId="08088E66" w14:textId="77777777" w:rsidTr="001363B1">
        <w:trPr>
          <w:trHeight w:val="300"/>
          <w:jc w:val="center"/>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CDD0167" w14:textId="77777777" w:rsidR="00DA0977" w:rsidRPr="00F95B67" w:rsidRDefault="00DA0977" w:rsidP="00DA0977">
            <w:pPr>
              <w:tabs>
                <w:tab w:val="left" w:pos="288"/>
                <w:tab w:val="left" w:pos="518"/>
              </w:tabs>
              <w:rPr>
                <w:rFonts w:ascii="Open Sans" w:hAnsi="Open Sans" w:cs="Open Sans"/>
                <w:b/>
                <w:bCs/>
                <w:color w:val="000000"/>
              </w:rPr>
            </w:pPr>
            <w:r w:rsidRPr="00F95B67">
              <w:rPr>
                <w:rFonts w:ascii="Open Sans" w:hAnsi="Open Sans" w:cs="Open Sans"/>
                <w:b/>
                <w:bCs/>
                <w:color w:val="000000"/>
              </w:rPr>
              <w:t>Lp.</w:t>
            </w:r>
          </w:p>
        </w:tc>
        <w:tc>
          <w:tcPr>
            <w:tcW w:w="6938" w:type="dxa"/>
            <w:tcBorders>
              <w:top w:val="single" w:sz="4" w:space="0" w:color="auto"/>
              <w:left w:val="nil"/>
              <w:bottom w:val="single" w:sz="4" w:space="0" w:color="auto"/>
              <w:right w:val="single" w:sz="4" w:space="0" w:color="auto"/>
            </w:tcBorders>
            <w:noWrap/>
            <w:vAlign w:val="center"/>
            <w:hideMark/>
          </w:tcPr>
          <w:p w14:paraId="058B9E3E" w14:textId="77777777" w:rsidR="00DA0977" w:rsidRPr="00F95B67" w:rsidRDefault="00DA0977" w:rsidP="00DA0977">
            <w:pPr>
              <w:ind w:left="0" w:right="69" w:firstLine="0"/>
              <w:jc w:val="center"/>
              <w:rPr>
                <w:rFonts w:ascii="Open Sans" w:hAnsi="Open Sans" w:cs="Open Sans"/>
                <w:b/>
                <w:bCs/>
                <w:color w:val="000000"/>
              </w:rPr>
            </w:pPr>
            <w:r w:rsidRPr="00F95B67">
              <w:rPr>
                <w:rFonts w:ascii="Open Sans" w:hAnsi="Open Sans" w:cs="Open Sans"/>
                <w:b/>
                <w:bCs/>
                <w:color w:val="000000"/>
              </w:rPr>
              <w:t>Rodzaj usługi</w:t>
            </w:r>
          </w:p>
        </w:tc>
        <w:tc>
          <w:tcPr>
            <w:tcW w:w="1240" w:type="dxa"/>
            <w:tcBorders>
              <w:top w:val="single" w:sz="4" w:space="0" w:color="auto"/>
              <w:left w:val="nil"/>
              <w:bottom w:val="single" w:sz="4" w:space="0" w:color="auto"/>
              <w:right w:val="single" w:sz="4" w:space="0" w:color="auto"/>
            </w:tcBorders>
            <w:noWrap/>
            <w:vAlign w:val="center"/>
            <w:hideMark/>
          </w:tcPr>
          <w:p w14:paraId="5842717C" w14:textId="77777777" w:rsidR="00DA0977" w:rsidRPr="00F95B67" w:rsidRDefault="00DA0977" w:rsidP="001363B1">
            <w:pPr>
              <w:ind w:left="0" w:right="169" w:firstLine="0"/>
              <w:jc w:val="center"/>
              <w:rPr>
                <w:rFonts w:ascii="Open Sans" w:hAnsi="Open Sans" w:cs="Open Sans"/>
                <w:b/>
                <w:bCs/>
                <w:color w:val="000000"/>
              </w:rPr>
            </w:pPr>
            <w:r w:rsidRPr="00F95B67">
              <w:rPr>
                <w:rFonts w:ascii="Open Sans" w:hAnsi="Open Sans" w:cs="Open Sans"/>
                <w:b/>
                <w:bCs/>
                <w:color w:val="000000"/>
              </w:rPr>
              <w:t>Ilość usług</w:t>
            </w:r>
          </w:p>
        </w:tc>
      </w:tr>
      <w:tr w:rsidR="00DA0977" w:rsidRPr="00F95B67" w14:paraId="3429942A" w14:textId="77777777" w:rsidTr="001363B1">
        <w:trPr>
          <w:trHeight w:val="300"/>
          <w:jc w:val="center"/>
        </w:trPr>
        <w:tc>
          <w:tcPr>
            <w:tcW w:w="562" w:type="dxa"/>
            <w:tcBorders>
              <w:top w:val="nil"/>
              <w:left w:val="single" w:sz="4" w:space="0" w:color="auto"/>
              <w:bottom w:val="single" w:sz="4" w:space="0" w:color="auto"/>
              <w:right w:val="single" w:sz="4" w:space="0" w:color="auto"/>
            </w:tcBorders>
            <w:noWrap/>
            <w:vAlign w:val="center"/>
            <w:hideMark/>
          </w:tcPr>
          <w:p w14:paraId="4B4B8531" w14:textId="77777777" w:rsidR="00DA0977" w:rsidRPr="00F95B67" w:rsidRDefault="00DA0977" w:rsidP="00DA0977">
            <w:pPr>
              <w:rPr>
                <w:rFonts w:ascii="Open Sans" w:hAnsi="Open Sans" w:cs="Open Sans"/>
                <w:b/>
                <w:bCs/>
                <w:color w:val="000000"/>
              </w:rPr>
            </w:pPr>
            <w:r w:rsidRPr="00F95B67">
              <w:rPr>
                <w:rFonts w:ascii="Open Sans" w:hAnsi="Open Sans" w:cs="Open Sans"/>
                <w:b/>
                <w:bCs/>
                <w:color w:val="000000"/>
              </w:rPr>
              <w:t>1.</w:t>
            </w:r>
          </w:p>
        </w:tc>
        <w:tc>
          <w:tcPr>
            <w:tcW w:w="6938" w:type="dxa"/>
            <w:tcBorders>
              <w:top w:val="single" w:sz="4" w:space="0" w:color="auto"/>
              <w:left w:val="nil"/>
              <w:bottom w:val="single" w:sz="4" w:space="0" w:color="auto"/>
              <w:right w:val="single" w:sz="4" w:space="0" w:color="auto"/>
            </w:tcBorders>
            <w:vAlign w:val="center"/>
          </w:tcPr>
          <w:p w14:paraId="2B41941A" w14:textId="291A49F3" w:rsidR="00B73C24" w:rsidRPr="00B73C24" w:rsidRDefault="00B73C24" w:rsidP="00DA0977">
            <w:pPr>
              <w:ind w:left="0" w:right="69" w:firstLine="0"/>
              <w:rPr>
                <w:rFonts w:ascii="Open Sans" w:hAnsi="Open Sans" w:cs="Open Sans"/>
                <w:color w:val="000000"/>
              </w:rPr>
            </w:pPr>
            <w:r w:rsidRPr="00B73C24">
              <w:rPr>
                <w:rFonts w:ascii="Open Sans" w:hAnsi="Open Sans" w:cs="Open Sans"/>
              </w:rPr>
              <w:t>Nieruchomość gruntowa dla celów: przekształcenia prawa użytkowania wieczystego w prawo własności, oddania w użytkowanie wieczyste, nabycia prawa użytkowania wieczystego, sprzedaży jako grunt dodatkowy na poprawę zagospodarowania warunków nieruchomości przyległej, ustalenia służebności drogowej, kosztów przesyłu, wykupu, zamiany, sprzedaży w drodze przetargu, darowizny, oddania w użytkowanie oraz pozostałe zgodnie z ustawą o gospodarce nieruchomościami</w:t>
            </w:r>
          </w:p>
        </w:tc>
        <w:tc>
          <w:tcPr>
            <w:tcW w:w="1240" w:type="dxa"/>
            <w:tcBorders>
              <w:top w:val="nil"/>
              <w:left w:val="nil"/>
              <w:bottom w:val="single" w:sz="4" w:space="0" w:color="auto"/>
              <w:right w:val="single" w:sz="4" w:space="0" w:color="auto"/>
            </w:tcBorders>
            <w:noWrap/>
            <w:vAlign w:val="center"/>
          </w:tcPr>
          <w:p w14:paraId="0DDB611F" w14:textId="73299A2B" w:rsidR="00DA0977" w:rsidRPr="00F95B67" w:rsidRDefault="004B0D03" w:rsidP="001363B1">
            <w:pPr>
              <w:ind w:left="0" w:right="169" w:firstLine="0"/>
              <w:jc w:val="center"/>
              <w:rPr>
                <w:rFonts w:ascii="Open Sans" w:hAnsi="Open Sans" w:cs="Open Sans"/>
                <w:b/>
                <w:bCs/>
                <w:color w:val="000000"/>
              </w:rPr>
            </w:pPr>
            <w:r>
              <w:rPr>
                <w:rFonts w:ascii="Open Sans" w:hAnsi="Open Sans" w:cs="Open Sans"/>
              </w:rPr>
              <w:t>2</w:t>
            </w:r>
            <w:r w:rsidR="00DA0977" w:rsidRPr="00F95B67">
              <w:rPr>
                <w:rFonts w:ascii="Open Sans" w:hAnsi="Open Sans" w:cs="Open Sans"/>
              </w:rPr>
              <w:t>0</w:t>
            </w:r>
          </w:p>
        </w:tc>
      </w:tr>
      <w:tr w:rsidR="00DA0977" w:rsidRPr="00F95B67" w14:paraId="3474EE40" w14:textId="77777777" w:rsidTr="001363B1">
        <w:trPr>
          <w:trHeight w:val="300"/>
          <w:jc w:val="center"/>
        </w:trPr>
        <w:tc>
          <w:tcPr>
            <w:tcW w:w="562" w:type="dxa"/>
            <w:tcBorders>
              <w:top w:val="nil"/>
              <w:left w:val="single" w:sz="4" w:space="0" w:color="auto"/>
              <w:bottom w:val="single" w:sz="4" w:space="0" w:color="auto"/>
              <w:right w:val="single" w:sz="4" w:space="0" w:color="auto"/>
            </w:tcBorders>
            <w:noWrap/>
            <w:vAlign w:val="center"/>
            <w:hideMark/>
          </w:tcPr>
          <w:p w14:paraId="3A25E80C" w14:textId="77777777" w:rsidR="00DA0977" w:rsidRPr="00F95B67" w:rsidRDefault="00DA0977" w:rsidP="00DA0977">
            <w:pPr>
              <w:rPr>
                <w:rFonts w:ascii="Open Sans" w:hAnsi="Open Sans" w:cs="Open Sans"/>
                <w:b/>
                <w:bCs/>
                <w:color w:val="000000"/>
              </w:rPr>
            </w:pPr>
            <w:r w:rsidRPr="00F95B67">
              <w:rPr>
                <w:rFonts w:ascii="Open Sans" w:hAnsi="Open Sans" w:cs="Open Sans"/>
                <w:b/>
                <w:bCs/>
                <w:color w:val="000000"/>
              </w:rPr>
              <w:t>2.</w:t>
            </w:r>
          </w:p>
        </w:tc>
        <w:tc>
          <w:tcPr>
            <w:tcW w:w="6938" w:type="dxa"/>
            <w:tcBorders>
              <w:top w:val="single" w:sz="4" w:space="0" w:color="auto"/>
              <w:left w:val="nil"/>
              <w:bottom w:val="single" w:sz="4" w:space="0" w:color="auto"/>
              <w:right w:val="single" w:sz="4" w:space="0" w:color="auto"/>
            </w:tcBorders>
            <w:vAlign w:val="center"/>
          </w:tcPr>
          <w:p w14:paraId="5B43F790" w14:textId="77777777" w:rsidR="00DA0977" w:rsidRPr="00F95B67" w:rsidRDefault="00DA0977" w:rsidP="00DA0977">
            <w:pPr>
              <w:ind w:left="0" w:right="69" w:firstLine="0"/>
              <w:rPr>
                <w:rFonts w:ascii="Open Sans" w:hAnsi="Open Sans" w:cs="Open Sans"/>
                <w:color w:val="000000"/>
              </w:rPr>
            </w:pPr>
            <w:r w:rsidRPr="00F95B67">
              <w:rPr>
                <w:rFonts w:ascii="Open Sans" w:hAnsi="Open Sans" w:cs="Open Sans"/>
              </w:rPr>
              <w:t>Budynek do 100 m2</w:t>
            </w:r>
          </w:p>
        </w:tc>
        <w:tc>
          <w:tcPr>
            <w:tcW w:w="1240" w:type="dxa"/>
            <w:tcBorders>
              <w:top w:val="nil"/>
              <w:left w:val="nil"/>
              <w:bottom w:val="single" w:sz="4" w:space="0" w:color="auto"/>
              <w:right w:val="single" w:sz="4" w:space="0" w:color="auto"/>
            </w:tcBorders>
            <w:noWrap/>
            <w:vAlign w:val="center"/>
          </w:tcPr>
          <w:p w14:paraId="597D3C08" w14:textId="77777777" w:rsidR="00DA0977" w:rsidRPr="00F95B67" w:rsidRDefault="00DA0977" w:rsidP="001363B1">
            <w:pPr>
              <w:ind w:left="0" w:right="169" w:firstLine="0"/>
              <w:jc w:val="center"/>
              <w:rPr>
                <w:rFonts w:ascii="Open Sans" w:hAnsi="Open Sans" w:cs="Open Sans"/>
                <w:b/>
                <w:bCs/>
                <w:color w:val="000000"/>
              </w:rPr>
            </w:pPr>
            <w:r w:rsidRPr="00F95B67">
              <w:rPr>
                <w:rFonts w:ascii="Open Sans" w:hAnsi="Open Sans" w:cs="Open Sans"/>
              </w:rPr>
              <w:t>4</w:t>
            </w:r>
          </w:p>
        </w:tc>
      </w:tr>
      <w:tr w:rsidR="00DA0977" w:rsidRPr="00F95B67" w14:paraId="449F8E89" w14:textId="77777777" w:rsidTr="001363B1">
        <w:trPr>
          <w:trHeight w:val="300"/>
          <w:jc w:val="center"/>
        </w:trPr>
        <w:tc>
          <w:tcPr>
            <w:tcW w:w="562" w:type="dxa"/>
            <w:tcBorders>
              <w:top w:val="nil"/>
              <w:left w:val="single" w:sz="4" w:space="0" w:color="auto"/>
              <w:bottom w:val="single" w:sz="4" w:space="0" w:color="auto"/>
              <w:right w:val="single" w:sz="4" w:space="0" w:color="auto"/>
            </w:tcBorders>
            <w:noWrap/>
            <w:vAlign w:val="center"/>
            <w:hideMark/>
          </w:tcPr>
          <w:p w14:paraId="04E4E3F2" w14:textId="77777777" w:rsidR="00DA0977" w:rsidRPr="00F95B67" w:rsidRDefault="00DA0977" w:rsidP="00DA0977">
            <w:pPr>
              <w:rPr>
                <w:rFonts w:ascii="Open Sans" w:hAnsi="Open Sans" w:cs="Open Sans"/>
                <w:b/>
                <w:bCs/>
                <w:color w:val="000000"/>
              </w:rPr>
            </w:pPr>
            <w:r w:rsidRPr="00F95B67">
              <w:rPr>
                <w:rFonts w:ascii="Open Sans" w:hAnsi="Open Sans" w:cs="Open Sans"/>
                <w:b/>
                <w:bCs/>
                <w:color w:val="000000"/>
              </w:rPr>
              <w:t>3.</w:t>
            </w:r>
          </w:p>
        </w:tc>
        <w:tc>
          <w:tcPr>
            <w:tcW w:w="6938" w:type="dxa"/>
            <w:tcBorders>
              <w:top w:val="single" w:sz="4" w:space="0" w:color="auto"/>
              <w:left w:val="nil"/>
              <w:bottom w:val="single" w:sz="4" w:space="0" w:color="auto"/>
              <w:right w:val="single" w:sz="4" w:space="0" w:color="auto"/>
            </w:tcBorders>
            <w:vAlign w:val="center"/>
          </w:tcPr>
          <w:p w14:paraId="5C097475" w14:textId="77777777" w:rsidR="00DA0977" w:rsidRPr="00F95B67" w:rsidRDefault="00DA0977" w:rsidP="00DA0977">
            <w:pPr>
              <w:ind w:left="0" w:right="69" w:firstLine="0"/>
              <w:rPr>
                <w:rFonts w:ascii="Open Sans" w:hAnsi="Open Sans" w:cs="Open Sans"/>
                <w:color w:val="000000"/>
              </w:rPr>
            </w:pPr>
            <w:r w:rsidRPr="00F95B67">
              <w:rPr>
                <w:rFonts w:ascii="Open Sans" w:hAnsi="Open Sans" w:cs="Open Sans"/>
              </w:rPr>
              <w:t>Budynek od 101-1000 m2</w:t>
            </w:r>
          </w:p>
        </w:tc>
        <w:tc>
          <w:tcPr>
            <w:tcW w:w="1240" w:type="dxa"/>
            <w:tcBorders>
              <w:top w:val="nil"/>
              <w:left w:val="nil"/>
              <w:bottom w:val="single" w:sz="4" w:space="0" w:color="auto"/>
              <w:right w:val="single" w:sz="4" w:space="0" w:color="auto"/>
            </w:tcBorders>
            <w:noWrap/>
            <w:vAlign w:val="center"/>
          </w:tcPr>
          <w:p w14:paraId="71C59986" w14:textId="77777777" w:rsidR="00DA0977" w:rsidRPr="00F95B67" w:rsidRDefault="00DA0977" w:rsidP="001363B1">
            <w:pPr>
              <w:ind w:left="0" w:right="169" w:firstLine="0"/>
              <w:jc w:val="center"/>
              <w:rPr>
                <w:rFonts w:ascii="Open Sans" w:hAnsi="Open Sans" w:cs="Open Sans"/>
                <w:b/>
                <w:bCs/>
                <w:color w:val="000000"/>
              </w:rPr>
            </w:pPr>
            <w:r w:rsidRPr="00F95B67">
              <w:rPr>
                <w:rFonts w:ascii="Open Sans" w:hAnsi="Open Sans" w:cs="Open Sans"/>
              </w:rPr>
              <w:t>6</w:t>
            </w:r>
          </w:p>
        </w:tc>
      </w:tr>
      <w:tr w:rsidR="00DA0977" w:rsidRPr="00F95B67" w14:paraId="548D7CED" w14:textId="77777777" w:rsidTr="001363B1">
        <w:trPr>
          <w:trHeight w:val="300"/>
          <w:jc w:val="center"/>
        </w:trPr>
        <w:tc>
          <w:tcPr>
            <w:tcW w:w="562" w:type="dxa"/>
            <w:tcBorders>
              <w:top w:val="nil"/>
              <w:left w:val="single" w:sz="4" w:space="0" w:color="auto"/>
              <w:bottom w:val="single" w:sz="4" w:space="0" w:color="auto"/>
              <w:right w:val="single" w:sz="4" w:space="0" w:color="auto"/>
            </w:tcBorders>
            <w:noWrap/>
            <w:vAlign w:val="center"/>
            <w:hideMark/>
          </w:tcPr>
          <w:p w14:paraId="382BE421" w14:textId="77777777" w:rsidR="00DA0977" w:rsidRPr="00F95B67" w:rsidRDefault="00DA0977" w:rsidP="00DA0977">
            <w:pPr>
              <w:rPr>
                <w:rFonts w:ascii="Open Sans" w:hAnsi="Open Sans" w:cs="Open Sans"/>
                <w:b/>
                <w:bCs/>
                <w:color w:val="000000"/>
              </w:rPr>
            </w:pPr>
            <w:r w:rsidRPr="00F95B67">
              <w:rPr>
                <w:rFonts w:ascii="Open Sans" w:hAnsi="Open Sans" w:cs="Open Sans"/>
                <w:b/>
                <w:bCs/>
                <w:color w:val="000000"/>
              </w:rPr>
              <w:t>4.</w:t>
            </w:r>
          </w:p>
        </w:tc>
        <w:tc>
          <w:tcPr>
            <w:tcW w:w="6938" w:type="dxa"/>
            <w:tcBorders>
              <w:top w:val="single" w:sz="4" w:space="0" w:color="auto"/>
              <w:left w:val="nil"/>
              <w:bottom w:val="single" w:sz="4" w:space="0" w:color="auto"/>
              <w:right w:val="single" w:sz="4" w:space="0" w:color="auto"/>
            </w:tcBorders>
            <w:vAlign w:val="center"/>
          </w:tcPr>
          <w:p w14:paraId="06DB8EF9" w14:textId="2B5DD79C" w:rsidR="00F41FED" w:rsidRPr="005B3110" w:rsidRDefault="006354FC" w:rsidP="00DA0977">
            <w:pPr>
              <w:ind w:left="0" w:right="69" w:firstLine="0"/>
              <w:rPr>
                <w:rFonts w:ascii="Open Sans" w:hAnsi="Open Sans" w:cs="Open Sans"/>
              </w:rPr>
            </w:pPr>
            <w:r w:rsidRPr="005B3110">
              <w:rPr>
                <w:rFonts w:ascii="Open Sans" w:hAnsi="Open Sans" w:cs="Open Sans"/>
              </w:rPr>
              <w:t xml:space="preserve">Nieruchomość dla celów ustalenia odszkodowania za szkody powstałe z tytułu ograniczenia sposobu korzystania z nieruchomości lub udostępnienia nieruchomości, o </w:t>
            </w:r>
            <w:r w:rsidRPr="006354FC">
              <w:rPr>
                <w:rFonts w:ascii="Open Sans" w:hAnsi="Open Sans" w:cs="Open Sans"/>
              </w:rPr>
              <w:t>których mowa w art. 128 ust. 4 ustawy o gospodarce nieruchomościami oraz w postępowaniu o zwrot wywłaszczonej nieruchomości na podstawie art. 136 i 137 ustawy o gospodarce nieruchomościami</w:t>
            </w:r>
          </w:p>
        </w:tc>
        <w:tc>
          <w:tcPr>
            <w:tcW w:w="1240" w:type="dxa"/>
            <w:tcBorders>
              <w:top w:val="nil"/>
              <w:left w:val="nil"/>
              <w:bottom w:val="single" w:sz="4" w:space="0" w:color="auto"/>
              <w:right w:val="single" w:sz="4" w:space="0" w:color="auto"/>
            </w:tcBorders>
            <w:noWrap/>
            <w:vAlign w:val="center"/>
          </w:tcPr>
          <w:p w14:paraId="300896C9" w14:textId="52C65356" w:rsidR="00DA0977" w:rsidRPr="00F95B67" w:rsidRDefault="004B0D03" w:rsidP="001363B1">
            <w:pPr>
              <w:ind w:left="0" w:right="169" w:firstLine="0"/>
              <w:jc w:val="center"/>
              <w:rPr>
                <w:rFonts w:ascii="Open Sans" w:hAnsi="Open Sans" w:cs="Open Sans"/>
                <w:b/>
                <w:bCs/>
                <w:color w:val="000000"/>
              </w:rPr>
            </w:pPr>
            <w:r>
              <w:rPr>
                <w:rFonts w:ascii="Open Sans" w:hAnsi="Open Sans" w:cs="Open Sans"/>
                <w:color w:val="000000"/>
              </w:rPr>
              <w:t>13</w:t>
            </w:r>
          </w:p>
        </w:tc>
      </w:tr>
      <w:tr w:rsidR="00DA0977" w:rsidRPr="00F95B67" w14:paraId="15090133" w14:textId="77777777" w:rsidTr="001363B1">
        <w:trPr>
          <w:trHeight w:val="300"/>
          <w:jc w:val="center"/>
        </w:trPr>
        <w:tc>
          <w:tcPr>
            <w:tcW w:w="562" w:type="dxa"/>
            <w:tcBorders>
              <w:top w:val="nil"/>
              <w:left w:val="single" w:sz="4" w:space="0" w:color="auto"/>
              <w:bottom w:val="single" w:sz="4" w:space="0" w:color="auto"/>
              <w:right w:val="single" w:sz="4" w:space="0" w:color="auto"/>
            </w:tcBorders>
            <w:noWrap/>
            <w:vAlign w:val="center"/>
          </w:tcPr>
          <w:p w14:paraId="52FE7D1E" w14:textId="77777777" w:rsidR="00DA0977" w:rsidRPr="00F95B67" w:rsidRDefault="00DA0977" w:rsidP="00DA0977">
            <w:pPr>
              <w:rPr>
                <w:rFonts w:ascii="Open Sans" w:hAnsi="Open Sans" w:cs="Open Sans"/>
                <w:b/>
                <w:bCs/>
                <w:color w:val="000000"/>
              </w:rPr>
            </w:pPr>
            <w:r w:rsidRPr="00F95B67">
              <w:rPr>
                <w:rFonts w:ascii="Open Sans" w:hAnsi="Open Sans" w:cs="Open Sans"/>
                <w:b/>
                <w:bCs/>
                <w:color w:val="000000"/>
              </w:rPr>
              <w:t>5.</w:t>
            </w:r>
          </w:p>
        </w:tc>
        <w:tc>
          <w:tcPr>
            <w:tcW w:w="6938" w:type="dxa"/>
            <w:tcBorders>
              <w:top w:val="single" w:sz="4" w:space="0" w:color="auto"/>
              <w:left w:val="nil"/>
              <w:bottom w:val="single" w:sz="4" w:space="0" w:color="auto"/>
              <w:right w:val="single" w:sz="4" w:space="0" w:color="auto"/>
            </w:tcBorders>
            <w:vAlign w:val="center"/>
          </w:tcPr>
          <w:p w14:paraId="0812CCC1" w14:textId="04B0687A" w:rsidR="00FF75AA" w:rsidRPr="005B3110" w:rsidRDefault="003203F0" w:rsidP="00DA0977">
            <w:pPr>
              <w:ind w:left="0" w:right="69" w:firstLine="0"/>
              <w:rPr>
                <w:rFonts w:ascii="Open Sans" w:hAnsi="Open Sans" w:cs="Open Sans"/>
              </w:rPr>
            </w:pPr>
            <w:r w:rsidRPr="005B3110">
              <w:rPr>
                <w:rFonts w:ascii="Open Sans" w:hAnsi="Open Sans" w:cs="Open Sans"/>
              </w:rPr>
              <w:t xml:space="preserve">Nieruchomość dla celów ustalenia odszkodowania w trybie art. 98 ustawy o gospodarce nieruchomościami oraz </w:t>
            </w:r>
            <w:r w:rsidRPr="003203F0">
              <w:rPr>
                <w:rFonts w:ascii="Open Sans" w:hAnsi="Open Sans" w:cs="Open Sans"/>
              </w:rPr>
              <w:t>odszkodowania za nieruchomości przejmowane pod realizację inwestycji drogowych na podstawie art. 12 ustawy o szczególnych zasadach przygotowania i realizacji inwestycji w zakresie dróg publicznych</w:t>
            </w:r>
          </w:p>
        </w:tc>
        <w:tc>
          <w:tcPr>
            <w:tcW w:w="1240" w:type="dxa"/>
            <w:tcBorders>
              <w:top w:val="nil"/>
              <w:left w:val="nil"/>
              <w:bottom w:val="single" w:sz="4" w:space="0" w:color="auto"/>
              <w:right w:val="single" w:sz="4" w:space="0" w:color="auto"/>
            </w:tcBorders>
            <w:noWrap/>
            <w:vAlign w:val="center"/>
          </w:tcPr>
          <w:p w14:paraId="5445CE52" w14:textId="0CF92006" w:rsidR="00DA0977" w:rsidRPr="00F95B67" w:rsidRDefault="004B0D03" w:rsidP="001363B1">
            <w:pPr>
              <w:ind w:left="0" w:right="169" w:firstLine="0"/>
              <w:jc w:val="center"/>
              <w:rPr>
                <w:rFonts w:ascii="Open Sans" w:hAnsi="Open Sans" w:cs="Open Sans"/>
                <w:b/>
                <w:bCs/>
                <w:color w:val="000000"/>
              </w:rPr>
            </w:pPr>
            <w:r>
              <w:rPr>
                <w:rFonts w:ascii="Open Sans" w:hAnsi="Open Sans" w:cs="Open Sans"/>
                <w:color w:val="000000"/>
              </w:rPr>
              <w:t>42</w:t>
            </w:r>
          </w:p>
        </w:tc>
      </w:tr>
    </w:tbl>
    <w:p w14:paraId="320E9DA9" w14:textId="60409E8E" w:rsidR="0006346C" w:rsidRPr="0006346C" w:rsidRDefault="00366A78" w:rsidP="00763FCA">
      <w:pPr>
        <w:widowControl w:val="0"/>
        <w:numPr>
          <w:ilvl w:val="1"/>
          <w:numId w:val="41"/>
        </w:numPr>
        <w:tabs>
          <w:tab w:val="num" w:pos="426"/>
        </w:tabs>
        <w:spacing w:before="60" w:after="60"/>
        <w:ind w:left="579" w:right="0" w:hanging="437"/>
        <w:rPr>
          <w:rFonts w:ascii="Open Sans" w:hAnsi="Open Sans" w:cs="Open Sans"/>
          <w:color w:val="000000" w:themeColor="text1"/>
        </w:rPr>
      </w:pPr>
      <w:r w:rsidRPr="0006346C">
        <w:rPr>
          <w:rFonts w:ascii="Open Sans" w:hAnsi="Open Sans" w:cs="Open Sans"/>
          <w:b/>
          <w:bCs/>
          <w:color w:val="000000" w:themeColor="text1"/>
        </w:rPr>
        <w:t>Część 3</w:t>
      </w:r>
      <w:r w:rsidR="001363B1" w:rsidRPr="0006346C">
        <w:rPr>
          <w:rFonts w:ascii="Open Sans" w:hAnsi="Open Sans" w:cs="Open Sans"/>
          <w:b/>
          <w:bCs/>
          <w:color w:val="000000" w:themeColor="text1"/>
        </w:rPr>
        <w:t>/SP</w:t>
      </w:r>
      <w:r w:rsidRPr="0006346C">
        <w:rPr>
          <w:rFonts w:ascii="Open Sans" w:hAnsi="Open Sans" w:cs="Open Sans"/>
          <w:b/>
          <w:bCs/>
          <w:color w:val="000000" w:themeColor="text1"/>
        </w:rPr>
        <w:t xml:space="preserve"> </w:t>
      </w:r>
      <w:r w:rsidRPr="0006346C">
        <w:rPr>
          <w:rFonts w:ascii="Open Sans" w:hAnsi="Open Sans" w:cs="Open Sans"/>
          <w:color w:val="000000" w:themeColor="text1"/>
        </w:rPr>
        <w:t xml:space="preserve">- </w:t>
      </w:r>
      <w:r w:rsidR="0006346C" w:rsidRPr="0006346C">
        <w:rPr>
          <w:rFonts w:ascii="Open Sans" w:hAnsi="Open Sans" w:cs="Open Sans"/>
          <w:color w:val="000000" w:themeColor="text1"/>
        </w:rPr>
        <w:t>Wykonanie operatów szacunkowych obejmujących wyceny nieruchomości w</w:t>
      </w:r>
      <w:r w:rsidR="0041491D">
        <w:rPr>
          <w:rFonts w:ascii="Open Sans" w:hAnsi="Open Sans" w:cs="Open Sans"/>
          <w:color w:val="000000" w:themeColor="text1"/>
        </w:rPr>
        <w:t> </w:t>
      </w:r>
      <w:r w:rsidR="0006346C" w:rsidRPr="0006346C">
        <w:rPr>
          <w:rFonts w:ascii="Open Sans" w:hAnsi="Open Sans" w:cs="Open Sans"/>
          <w:color w:val="000000" w:themeColor="text1"/>
        </w:rPr>
        <w:t>celu aktualizacji opłat z tytułu użytkowania wieczystego oraz sprzedaży na rzecz użytkownika wieczystego</w:t>
      </w:r>
    </w:p>
    <w:tbl>
      <w:tblPr>
        <w:tblW w:w="8500" w:type="dxa"/>
        <w:jc w:val="center"/>
        <w:tblCellMar>
          <w:left w:w="70" w:type="dxa"/>
          <w:right w:w="70" w:type="dxa"/>
        </w:tblCellMar>
        <w:tblLook w:val="04A0" w:firstRow="1" w:lastRow="0" w:firstColumn="1" w:lastColumn="0" w:noHBand="0" w:noVBand="1"/>
      </w:tblPr>
      <w:tblGrid>
        <w:gridCol w:w="437"/>
        <w:gridCol w:w="6642"/>
        <w:gridCol w:w="1422"/>
      </w:tblGrid>
      <w:tr w:rsidR="0041491D" w:rsidRPr="00F95B67" w14:paraId="18611EDD" w14:textId="77777777" w:rsidTr="0041491D">
        <w:trPr>
          <w:trHeight w:val="300"/>
          <w:jc w:val="center"/>
        </w:trPr>
        <w:tc>
          <w:tcPr>
            <w:tcW w:w="436" w:type="dxa"/>
            <w:tcBorders>
              <w:top w:val="single" w:sz="4" w:space="0" w:color="auto"/>
              <w:left w:val="single" w:sz="4" w:space="0" w:color="auto"/>
              <w:bottom w:val="single" w:sz="4" w:space="0" w:color="auto"/>
              <w:right w:val="single" w:sz="4" w:space="0" w:color="auto"/>
            </w:tcBorders>
            <w:noWrap/>
            <w:vAlign w:val="center"/>
            <w:hideMark/>
          </w:tcPr>
          <w:p w14:paraId="7E43E7B1" w14:textId="77777777" w:rsidR="0041491D" w:rsidRPr="00F95B67" w:rsidRDefault="0041491D" w:rsidP="0041491D">
            <w:pPr>
              <w:rPr>
                <w:rFonts w:ascii="Open Sans" w:hAnsi="Open Sans" w:cs="Open Sans"/>
                <w:b/>
                <w:bCs/>
                <w:color w:val="000000"/>
              </w:rPr>
            </w:pPr>
            <w:r w:rsidRPr="00F95B67">
              <w:rPr>
                <w:rFonts w:ascii="Open Sans" w:hAnsi="Open Sans" w:cs="Open Sans"/>
                <w:b/>
                <w:bCs/>
                <w:color w:val="000000"/>
              </w:rPr>
              <w:t>Lp.</w:t>
            </w:r>
          </w:p>
        </w:tc>
        <w:tc>
          <w:tcPr>
            <w:tcW w:w="6642" w:type="dxa"/>
            <w:tcBorders>
              <w:top w:val="single" w:sz="4" w:space="0" w:color="auto"/>
              <w:left w:val="nil"/>
              <w:bottom w:val="single" w:sz="4" w:space="0" w:color="auto"/>
              <w:right w:val="single" w:sz="4" w:space="0" w:color="auto"/>
            </w:tcBorders>
            <w:noWrap/>
            <w:vAlign w:val="center"/>
            <w:hideMark/>
          </w:tcPr>
          <w:p w14:paraId="0E1C6E49" w14:textId="77777777" w:rsidR="0041491D" w:rsidRPr="00F95B67" w:rsidRDefault="0041491D" w:rsidP="0041491D">
            <w:pPr>
              <w:ind w:left="60" w:right="119" w:firstLine="0"/>
              <w:jc w:val="center"/>
              <w:rPr>
                <w:rFonts w:ascii="Open Sans" w:hAnsi="Open Sans" w:cs="Open Sans"/>
                <w:b/>
                <w:bCs/>
                <w:color w:val="000000"/>
              </w:rPr>
            </w:pPr>
            <w:r w:rsidRPr="00F95B67">
              <w:rPr>
                <w:rFonts w:ascii="Open Sans" w:hAnsi="Open Sans" w:cs="Open Sans"/>
                <w:b/>
                <w:bCs/>
                <w:color w:val="000000"/>
              </w:rPr>
              <w:t>Rodzaj usługi</w:t>
            </w:r>
          </w:p>
        </w:tc>
        <w:tc>
          <w:tcPr>
            <w:tcW w:w="1422" w:type="dxa"/>
            <w:tcBorders>
              <w:top w:val="single" w:sz="4" w:space="0" w:color="auto"/>
              <w:left w:val="nil"/>
              <w:bottom w:val="single" w:sz="4" w:space="0" w:color="auto"/>
              <w:right w:val="single" w:sz="4" w:space="0" w:color="auto"/>
            </w:tcBorders>
            <w:noWrap/>
            <w:vAlign w:val="center"/>
            <w:hideMark/>
          </w:tcPr>
          <w:p w14:paraId="73BF9918" w14:textId="77777777" w:rsidR="0041491D" w:rsidRPr="00F95B67" w:rsidRDefault="0041491D" w:rsidP="0041491D">
            <w:pPr>
              <w:ind w:left="0" w:right="209" w:firstLine="0"/>
              <w:jc w:val="center"/>
              <w:rPr>
                <w:rFonts w:ascii="Open Sans" w:hAnsi="Open Sans" w:cs="Open Sans"/>
                <w:b/>
                <w:bCs/>
                <w:color w:val="000000"/>
              </w:rPr>
            </w:pPr>
            <w:r w:rsidRPr="00F95B67">
              <w:rPr>
                <w:rFonts w:ascii="Open Sans" w:hAnsi="Open Sans" w:cs="Open Sans"/>
                <w:b/>
                <w:bCs/>
                <w:color w:val="000000"/>
              </w:rPr>
              <w:t>Ilość usług</w:t>
            </w:r>
          </w:p>
        </w:tc>
      </w:tr>
      <w:tr w:rsidR="0041491D" w:rsidRPr="00F95B67" w14:paraId="46F4479C" w14:textId="77777777" w:rsidTr="0041491D">
        <w:trPr>
          <w:trHeight w:val="300"/>
          <w:jc w:val="center"/>
        </w:trPr>
        <w:tc>
          <w:tcPr>
            <w:tcW w:w="436" w:type="dxa"/>
            <w:tcBorders>
              <w:top w:val="nil"/>
              <w:left w:val="single" w:sz="4" w:space="0" w:color="auto"/>
              <w:bottom w:val="single" w:sz="4" w:space="0" w:color="auto"/>
              <w:right w:val="single" w:sz="4" w:space="0" w:color="auto"/>
            </w:tcBorders>
            <w:noWrap/>
            <w:vAlign w:val="center"/>
            <w:hideMark/>
          </w:tcPr>
          <w:p w14:paraId="60E9C28D" w14:textId="77777777" w:rsidR="0041491D" w:rsidRPr="00F95B67" w:rsidRDefault="0041491D" w:rsidP="0041491D">
            <w:pPr>
              <w:rPr>
                <w:rFonts w:ascii="Open Sans" w:hAnsi="Open Sans" w:cs="Open Sans"/>
                <w:b/>
                <w:bCs/>
                <w:color w:val="000000"/>
              </w:rPr>
            </w:pPr>
            <w:r w:rsidRPr="00F95B67">
              <w:rPr>
                <w:rFonts w:ascii="Open Sans" w:hAnsi="Open Sans" w:cs="Open Sans"/>
                <w:b/>
                <w:bCs/>
                <w:color w:val="000000"/>
              </w:rPr>
              <w:t>1.</w:t>
            </w:r>
          </w:p>
        </w:tc>
        <w:tc>
          <w:tcPr>
            <w:tcW w:w="6642" w:type="dxa"/>
            <w:tcBorders>
              <w:top w:val="single" w:sz="4" w:space="0" w:color="auto"/>
              <w:left w:val="nil"/>
              <w:bottom w:val="single" w:sz="4" w:space="0" w:color="auto"/>
              <w:right w:val="single" w:sz="4" w:space="0" w:color="auto"/>
            </w:tcBorders>
            <w:vAlign w:val="center"/>
          </w:tcPr>
          <w:p w14:paraId="02D972E5" w14:textId="77777777" w:rsidR="0041491D" w:rsidRPr="00F95B67" w:rsidRDefault="0041491D" w:rsidP="0041491D">
            <w:pPr>
              <w:ind w:left="60" w:right="119" w:firstLine="0"/>
              <w:rPr>
                <w:rFonts w:ascii="Open Sans" w:hAnsi="Open Sans" w:cs="Open Sans"/>
                <w:color w:val="000000"/>
              </w:rPr>
            </w:pPr>
            <w:r>
              <w:rPr>
                <w:rFonts w:ascii="Arial" w:hAnsi="Arial" w:cs="Arial"/>
              </w:rPr>
              <w:t>Nieruchomości gruntowe w celu aktualizacji opłat z tytułu użytkowania wieczystego oraz sprzedaży na rzecz użytkownika wieczystego</w:t>
            </w:r>
          </w:p>
        </w:tc>
        <w:tc>
          <w:tcPr>
            <w:tcW w:w="1422" w:type="dxa"/>
            <w:tcBorders>
              <w:top w:val="nil"/>
              <w:left w:val="nil"/>
              <w:bottom w:val="single" w:sz="4" w:space="0" w:color="auto"/>
              <w:right w:val="single" w:sz="4" w:space="0" w:color="auto"/>
            </w:tcBorders>
            <w:noWrap/>
            <w:vAlign w:val="center"/>
          </w:tcPr>
          <w:p w14:paraId="6B195C3C" w14:textId="5069AF24" w:rsidR="0041491D" w:rsidRPr="00E075A9" w:rsidRDefault="002623E4" w:rsidP="0041491D">
            <w:pPr>
              <w:ind w:left="0" w:right="68" w:firstLine="0"/>
              <w:jc w:val="center"/>
              <w:rPr>
                <w:rFonts w:ascii="Open Sans" w:hAnsi="Open Sans" w:cs="Open Sans"/>
                <w:bCs/>
                <w:color w:val="000000"/>
              </w:rPr>
            </w:pPr>
            <w:r>
              <w:rPr>
                <w:rFonts w:ascii="Open Sans" w:hAnsi="Open Sans" w:cs="Open Sans"/>
                <w:bCs/>
                <w:color w:val="000000"/>
              </w:rPr>
              <w:t>250</w:t>
            </w:r>
          </w:p>
        </w:tc>
      </w:tr>
    </w:tbl>
    <w:p w14:paraId="0A834639" w14:textId="573EF6F0" w:rsidR="00A9611E" w:rsidRPr="00BC526C" w:rsidRDefault="00A9611E" w:rsidP="00931F24">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BC526C">
        <w:rPr>
          <w:rFonts w:ascii="Open Sans" w:hAnsi="Open Sans" w:cs="Open Sans"/>
          <w:color w:val="000000" w:themeColor="text1"/>
        </w:rPr>
        <w:t>Sposób wykonania wycen w formie operatów szacunkowych.</w:t>
      </w:r>
    </w:p>
    <w:p w14:paraId="69C0BEE4" w14:textId="77777777" w:rsidR="005E7B77" w:rsidRPr="00863DAA" w:rsidRDefault="005E7B77" w:rsidP="005E7B77">
      <w:pPr>
        <w:widowControl w:val="0"/>
        <w:numPr>
          <w:ilvl w:val="1"/>
          <w:numId w:val="41"/>
        </w:numPr>
        <w:tabs>
          <w:tab w:val="num" w:pos="426"/>
        </w:tabs>
        <w:spacing w:before="60" w:after="60"/>
        <w:ind w:right="0"/>
        <w:rPr>
          <w:rFonts w:ascii="Open Sans" w:hAnsi="Open Sans" w:cs="Open Sans"/>
          <w:color w:val="000000" w:themeColor="text1"/>
        </w:rPr>
      </w:pPr>
      <w:r w:rsidRPr="00863DAA">
        <w:rPr>
          <w:rFonts w:ascii="Open Sans" w:hAnsi="Open Sans" w:cs="Open Sans"/>
          <w:color w:val="000000" w:themeColor="text1"/>
        </w:rPr>
        <w:t>Operaty szacunkowe obejmujące wyceny nieruchomości winny być sporządzone przez rzeczoznawców majątkowych, zgodnie z ustawą z dnia 21 sierpnia 1997 r. o gospodarce nieruchomościami (Dz. U. z 2024 r., poz. 1145), z ustawą z dnia 27 marca 2003 r. o planowaniu i zagospodarowaniu przestrzennym (Dz. U. z 2024 r. poz. 1130), Rozporządzeniem Ministra Rozwoju i Technologii z dnia 5 września 2023 r. (Dz. U. z 2023r., poz. 1832 z późn. zm.) oraz standardami zawodowymi w sprawie wycen nieruchomości. Operat musi być dostarczony do Zamawiającego w 2 egzemplarzach oraz na maila osoby prowadzącej sprawę w formie pdf .</w:t>
      </w:r>
    </w:p>
    <w:p w14:paraId="7C9A5172" w14:textId="43A27D10" w:rsidR="00A9611E" w:rsidRPr="00BC526C" w:rsidRDefault="00A9611E" w:rsidP="00931F24">
      <w:pPr>
        <w:widowControl w:val="0"/>
        <w:numPr>
          <w:ilvl w:val="1"/>
          <w:numId w:val="41"/>
        </w:numPr>
        <w:tabs>
          <w:tab w:val="num" w:pos="426"/>
        </w:tabs>
        <w:spacing w:before="60" w:after="60"/>
        <w:ind w:right="0"/>
        <w:rPr>
          <w:rFonts w:ascii="Open Sans" w:hAnsi="Open Sans" w:cs="Open Sans"/>
          <w:color w:val="000000" w:themeColor="text1"/>
        </w:rPr>
      </w:pPr>
      <w:r w:rsidRPr="00BC526C">
        <w:rPr>
          <w:rFonts w:ascii="Open Sans" w:hAnsi="Open Sans" w:cs="Open Sans"/>
          <w:color w:val="000000" w:themeColor="text1"/>
        </w:rPr>
        <w:t>Wykonawca zobowiązany jest do umieszczenia w operacie szacunkowym w szczególności:</w:t>
      </w:r>
    </w:p>
    <w:p w14:paraId="47336FA9" w14:textId="77777777" w:rsidR="00A9611E" w:rsidRPr="006E357D" w:rsidRDefault="00A9611E" w:rsidP="00D96771">
      <w:pPr>
        <w:widowControl w:val="0"/>
        <w:spacing w:before="60" w:after="60"/>
        <w:ind w:left="567" w:hanging="28"/>
        <w:rPr>
          <w:rFonts w:ascii="Open Sans" w:hAnsi="Open Sans" w:cs="Open Sans"/>
          <w:bCs/>
          <w:color w:val="000000"/>
        </w:rPr>
      </w:pPr>
      <w:r w:rsidRPr="006E357D">
        <w:rPr>
          <w:rFonts w:ascii="Open Sans" w:hAnsi="Open Sans" w:cs="Open Sans"/>
          <w:bCs/>
          <w:color w:val="000000"/>
        </w:rPr>
        <w:t>1) zdjęć wycenianej nieruchomości,</w:t>
      </w:r>
    </w:p>
    <w:p w14:paraId="1B4F79F1" w14:textId="77777777" w:rsidR="00A9611E" w:rsidRPr="006E357D" w:rsidRDefault="00A9611E" w:rsidP="00D96771">
      <w:pPr>
        <w:widowControl w:val="0"/>
        <w:spacing w:before="60" w:after="60"/>
        <w:ind w:left="567" w:hanging="28"/>
        <w:rPr>
          <w:rFonts w:ascii="Open Sans" w:hAnsi="Open Sans" w:cs="Open Sans"/>
          <w:bCs/>
          <w:color w:val="000000"/>
        </w:rPr>
      </w:pPr>
      <w:r w:rsidRPr="006E357D">
        <w:rPr>
          <w:rFonts w:ascii="Open Sans" w:hAnsi="Open Sans" w:cs="Open Sans"/>
          <w:bCs/>
          <w:color w:val="000000"/>
        </w:rPr>
        <w:t>2) protokołu z oględzin nieruchomości,</w:t>
      </w:r>
    </w:p>
    <w:p w14:paraId="5305DA55" w14:textId="77777777" w:rsidR="00A9611E" w:rsidRPr="006E357D" w:rsidRDefault="00A9611E" w:rsidP="00D96771">
      <w:pPr>
        <w:widowControl w:val="0"/>
        <w:spacing w:before="60" w:after="60"/>
        <w:ind w:left="567" w:hanging="28"/>
        <w:rPr>
          <w:rFonts w:ascii="Open Sans" w:hAnsi="Open Sans" w:cs="Open Sans"/>
          <w:bCs/>
          <w:color w:val="000000"/>
        </w:rPr>
      </w:pPr>
      <w:r w:rsidRPr="006E357D">
        <w:rPr>
          <w:rFonts w:ascii="Open Sans" w:hAnsi="Open Sans" w:cs="Open Sans"/>
          <w:bCs/>
          <w:color w:val="000000"/>
        </w:rPr>
        <w:lastRenderedPageBreak/>
        <w:t>3) notatki z badania zapisów księgi wieczystej,</w:t>
      </w:r>
    </w:p>
    <w:p w14:paraId="2295C92B" w14:textId="77777777" w:rsidR="00A9611E" w:rsidRPr="006E357D" w:rsidRDefault="00A9611E" w:rsidP="00D96771">
      <w:pPr>
        <w:widowControl w:val="0"/>
        <w:spacing w:before="60" w:after="60"/>
        <w:ind w:left="567" w:hanging="28"/>
        <w:rPr>
          <w:rFonts w:ascii="Open Sans" w:hAnsi="Open Sans" w:cs="Open Sans"/>
          <w:bCs/>
          <w:color w:val="000000"/>
        </w:rPr>
      </w:pPr>
      <w:r w:rsidRPr="006E357D">
        <w:rPr>
          <w:rFonts w:ascii="Open Sans" w:hAnsi="Open Sans" w:cs="Open Sans"/>
          <w:bCs/>
          <w:color w:val="000000"/>
        </w:rPr>
        <w:t>4) wypisu i wyrysuj z ewidencji gruntów.</w:t>
      </w:r>
    </w:p>
    <w:p w14:paraId="67534BBD" w14:textId="77777777" w:rsidR="00A9611E" w:rsidRPr="006E357D" w:rsidRDefault="00A9611E" w:rsidP="00D96771">
      <w:pPr>
        <w:widowControl w:val="0"/>
        <w:spacing w:before="60" w:after="60"/>
        <w:ind w:left="567" w:hanging="28"/>
        <w:rPr>
          <w:rFonts w:ascii="Open Sans" w:hAnsi="Open Sans" w:cs="Open Sans"/>
          <w:color w:val="000000"/>
        </w:rPr>
      </w:pPr>
      <w:r w:rsidRPr="006E357D">
        <w:rPr>
          <w:rFonts w:ascii="Open Sans" w:hAnsi="Open Sans" w:cs="Open Sans"/>
          <w:bCs/>
          <w:color w:val="000000"/>
        </w:rPr>
        <w:t xml:space="preserve">5) </w:t>
      </w:r>
      <w:r w:rsidRPr="006E357D">
        <w:rPr>
          <w:rFonts w:ascii="Open Sans" w:hAnsi="Open Sans" w:cs="Open Sans"/>
          <w:color w:val="000000"/>
        </w:rPr>
        <w:t>podanie łącznie i w rozbiciu wartość gruntu i budynku.</w:t>
      </w:r>
    </w:p>
    <w:p w14:paraId="018D78B1" w14:textId="06C2C986" w:rsidR="00A9611E" w:rsidRPr="00BC526C" w:rsidRDefault="00A9611E" w:rsidP="00931F24">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BC526C">
        <w:rPr>
          <w:rFonts w:ascii="Open Sans" w:hAnsi="Open Sans" w:cs="Open Sans"/>
          <w:color w:val="000000" w:themeColor="text1"/>
        </w:rPr>
        <w:t xml:space="preserve">Wykonawca </w:t>
      </w:r>
      <w:r w:rsidR="00E4296B">
        <w:rPr>
          <w:rFonts w:ascii="Open Sans" w:hAnsi="Open Sans" w:cs="Open Sans"/>
          <w:color w:val="000000" w:themeColor="text1"/>
        </w:rPr>
        <w:t>udziela gwarancji na wykonany przedmiot zamówienia. W ramach gwarancji</w:t>
      </w:r>
      <w:r w:rsidR="007139D6">
        <w:rPr>
          <w:rFonts w:ascii="Open Sans" w:hAnsi="Open Sans" w:cs="Open Sans"/>
          <w:color w:val="000000" w:themeColor="text1"/>
        </w:rPr>
        <w:t xml:space="preserve"> Wykonawca zobowiązuje się</w:t>
      </w:r>
      <w:r w:rsidR="00E4296B">
        <w:rPr>
          <w:rFonts w:ascii="Open Sans" w:hAnsi="Open Sans" w:cs="Open Sans"/>
          <w:color w:val="000000" w:themeColor="text1"/>
        </w:rPr>
        <w:t xml:space="preserve"> </w:t>
      </w:r>
      <w:r w:rsidR="007139D6">
        <w:rPr>
          <w:rFonts w:ascii="Open Sans" w:hAnsi="Open Sans" w:cs="Open Sans"/>
          <w:color w:val="000000" w:themeColor="text1"/>
        </w:rPr>
        <w:t>do</w:t>
      </w:r>
      <w:r w:rsidRPr="00BC526C">
        <w:rPr>
          <w:rFonts w:ascii="Open Sans" w:hAnsi="Open Sans" w:cs="Open Sans"/>
          <w:color w:val="000000" w:themeColor="text1"/>
        </w:rPr>
        <w:t>:</w:t>
      </w:r>
    </w:p>
    <w:p w14:paraId="2B5BC869" w14:textId="0A748297" w:rsidR="00A9611E" w:rsidRPr="00BC526C" w:rsidRDefault="00A9611E" w:rsidP="00931F24">
      <w:pPr>
        <w:widowControl w:val="0"/>
        <w:numPr>
          <w:ilvl w:val="1"/>
          <w:numId w:val="41"/>
        </w:numPr>
        <w:tabs>
          <w:tab w:val="num" w:pos="426"/>
        </w:tabs>
        <w:spacing w:before="60" w:after="60"/>
        <w:ind w:right="0"/>
        <w:rPr>
          <w:rFonts w:ascii="Open Sans" w:hAnsi="Open Sans" w:cs="Open Sans"/>
          <w:color w:val="000000" w:themeColor="text1"/>
        </w:rPr>
      </w:pPr>
      <w:r w:rsidRPr="00BC526C">
        <w:rPr>
          <w:rFonts w:ascii="Open Sans" w:hAnsi="Open Sans" w:cs="Open Sans"/>
          <w:color w:val="000000" w:themeColor="text1"/>
        </w:rPr>
        <w:t xml:space="preserve">Składania na żądanie Zamawiającego pisemnych wyjaśnień w zakresie dotyczącym </w:t>
      </w:r>
      <w:r w:rsidR="000E0C63" w:rsidRPr="00BC526C">
        <w:rPr>
          <w:rFonts w:ascii="Open Sans" w:hAnsi="Open Sans" w:cs="Open Sans"/>
          <w:color w:val="000000" w:themeColor="text1"/>
        </w:rPr>
        <w:t>wykonan</w:t>
      </w:r>
      <w:r w:rsidR="000E0C63">
        <w:rPr>
          <w:rFonts w:ascii="Open Sans" w:hAnsi="Open Sans" w:cs="Open Sans"/>
          <w:color w:val="000000" w:themeColor="text1"/>
        </w:rPr>
        <w:t>ych</w:t>
      </w:r>
      <w:r w:rsidR="000E0C63" w:rsidRPr="00BC526C">
        <w:rPr>
          <w:rFonts w:ascii="Open Sans" w:hAnsi="Open Sans" w:cs="Open Sans"/>
          <w:color w:val="000000" w:themeColor="text1"/>
        </w:rPr>
        <w:t xml:space="preserve"> operat</w:t>
      </w:r>
      <w:r w:rsidR="000E0C63">
        <w:rPr>
          <w:rFonts w:ascii="Open Sans" w:hAnsi="Open Sans" w:cs="Open Sans"/>
          <w:color w:val="000000" w:themeColor="text1"/>
        </w:rPr>
        <w:t>ów</w:t>
      </w:r>
      <w:r w:rsidR="000E0C63" w:rsidRPr="00BC526C">
        <w:rPr>
          <w:rFonts w:ascii="Open Sans" w:hAnsi="Open Sans" w:cs="Open Sans"/>
          <w:color w:val="000000" w:themeColor="text1"/>
        </w:rPr>
        <w:t xml:space="preserve"> szacunkow</w:t>
      </w:r>
      <w:r w:rsidR="000E0C63">
        <w:rPr>
          <w:rFonts w:ascii="Open Sans" w:hAnsi="Open Sans" w:cs="Open Sans"/>
          <w:color w:val="000000" w:themeColor="text1"/>
        </w:rPr>
        <w:t>ych</w:t>
      </w:r>
      <w:r w:rsidRPr="00BC526C">
        <w:rPr>
          <w:rFonts w:ascii="Open Sans" w:hAnsi="Open Sans" w:cs="Open Sans"/>
          <w:color w:val="000000" w:themeColor="text1"/>
        </w:rPr>
        <w:t>.</w:t>
      </w:r>
    </w:p>
    <w:p w14:paraId="7B244121" w14:textId="125AB388" w:rsidR="00A9611E" w:rsidRPr="00BC526C" w:rsidRDefault="00A9611E" w:rsidP="00931F24">
      <w:pPr>
        <w:widowControl w:val="0"/>
        <w:numPr>
          <w:ilvl w:val="1"/>
          <w:numId w:val="41"/>
        </w:numPr>
        <w:tabs>
          <w:tab w:val="num" w:pos="426"/>
        </w:tabs>
        <w:spacing w:before="60" w:after="60"/>
        <w:ind w:right="0"/>
        <w:rPr>
          <w:rFonts w:ascii="Open Sans" w:hAnsi="Open Sans" w:cs="Open Sans"/>
          <w:color w:val="000000" w:themeColor="text1"/>
        </w:rPr>
      </w:pPr>
      <w:r w:rsidRPr="00BC526C">
        <w:rPr>
          <w:rFonts w:ascii="Open Sans" w:hAnsi="Open Sans" w:cs="Open Sans"/>
          <w:color w:val="000000" w:themeColor="text1"/>
        </w:rPr>
        <w:t>Występowania przed Samorządowym Kolegium Odwoławczym, sądem powszechnym oraz do uczestniczenia w naradach, rozprawach administracyjnych z udziałem stron toczących się postępowań w sprawach, w których Wykonawca wykonał operat szacunkowy.</w:t>
      </w:r>
    </w:p>
    <w:p w14:paraId="38E3844A" w14:textId="34D85450" w:rsidR="00A9611E" w:rsidRPr="00BC526C" w:rsidRDefault="00A9611E" w:rsidP="00931F24">
      <w:pPr>
        <w:widowControl w:val="0"/>
        <w:numPr>
          <w:ilvl w:val="1"/>
          <w:numId w:val="41"/>
        </w:numPr>
        <w:tabs>
          <w:tab w:val="num" w:pos="426"/>
        </w:tabs>
        <w:spacing w:before="60" w:after="60"/>
        <w:ind w:right="0"/>
        <w:rPr>
          <w:rFonts w:ascii="Open Sans" w:hAnsi="Open Sans" w:cs="Open Sans"/>
          <w:color w:val="000000" w:themeColor="text1"/>
        </w:rPr>
      </w:pPr>
      <w:r w:rsidRPr="00BC526C">
        <w:rPr>
          <w:rFonts w:ascii="Open Sans" w:hAnsi="Open Sans" w:cs="Open Sans"/>
          <w:color w:val="000000" w:themeColor="text1"/>
        </w:rPr>
        <w:t>Potwierdzania na żądanie Zamawiającego aktualności operatu szacunkowego zgodnie z postanowieniami art. 156 ust. 4 ustawy o gospodarce nieruchomościami oraz rozporządzenia Rady Ministrów w sprawie wyceny nieruchomości i sporządzania operatu szacunkowego.</w:t>
      </w:r>
    </w:p>
    <w:p w14:paraId="1841B98A" w14:textId="58EC60D0" w:rsidR="00667CD0" w:rsidRDefault="00250B05" w:rsidP="00931F24">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Pr>
          <w:rFonts w:ascii="Open Sans" w:hAnsi="Open Sans" w:cs="Open Sans"/>
          <w:color w:val="000000" w:themeColor="text1"/>
        </w:rPr>
        <w:t>Wykonawca zobowiązuje się do świadczeń gwarancyjnych, określonych w ust. 4:</w:t>
      </w:r>
    </w:p>
    <w:p w14:paraId="08512021" w14:textId="17101A77" w:rsidR="00342DE6" w:rsidRDefault="00342DE6" w:rsidP="00342DE6">
      <w:pPr>
        <w:widowControl w:val="0"/>
        <w:numPr>
          <w:ilvl w:val="1"/>
          <w:numId w:val="41"/>
        </w:numPr>
        <w:spacing w:before="60" w:after="60"/>
        <w:ind w:right="0"/>
        <w:rPr>
          <w:rFonts w:ascii="Open Sans" w:hAnsi="Open Sans" w:cs="Open Sans"/>
          <w:color w:val="000000" w:themeColor="text1"/>
        </w:rPr>
      </w:pPr>
      <w:r>
        <w:rPr>
          <w:rFonts w:ascii="Open Sans" w:hAnsi="Open Sans" w:cs="Open Sans"/>
          <w:color w:val="000000" w:themeColor="text1"/>
        </w:rPr>
        <w:t xml:space="preserve">pkt 1 i 2 przez okres </w:t>
      </w:r>
      <w:r w:rsidR="00131750">
        <w:rPr>
          <w:rFonts w:ascii="Open Sans" w:hAnsi="Open Sans" w:cs="Open Sans"/>
          <w:color w:val="000000" w:themeColor="text1"/>
        </w:rPr>
        <w:t xml:space="preserve">24 </w:t>
      </w:r>
      <w:r>
        <w:rPr>
          <w:rFonts w:ascii="Open Sans" w:hAnsi="Open Sans" w:cs="Open Sans"/>
          <w:color w:val="000000" w:themeColor="text1"/>
        </w:rPr>
        <w:t xml:space="preserve">miesięcy </w:t>
      </w:r>
      <w:r w:rsidR="007E08AE">
        <w:rPr>
          <w:rFonts w:ascii="Open Sans" w:hAnsi="Open Sans" w:cs="Open Sans"/>
          <w:color w:val="000000" w:themeColor="text1"/>
        </w:rPr>
        <w:t>od sporządzenia ostatniego operatu szacunkowego, a</w:t>
      </w:r>
      <w:r w:rsidR="00E65A1A">
        <w:rPr>
          <w:rFonts w:ascii="Open Sans" w:hAnsi="Open Sans" w:cs="Open Sans"/>
          <w:color w:val="000000" w:themeColor="text1"/>
        </w:rPr>
        <w:t> </w:t>
      </w:r>
      <w:r w:rsidR="007E08AE">
        <w:rPr>
          <w:rFonts w:ascii="Open Sans" w:hAnsi="Open Sans" w:cs="Open Sans"/>
          <w:color w:val="000000" w:themeColor="text1"/>
        </w:rPr>
        <w:t>w</w:t>
      </w:r>
      <w:r w:rsidR="00E65A1A">
        <w:rPr>
          <w:rFonts w:ascii="Open Sans" w:hAnsi="Open Sans" w:cs="Open Sans"/>
          <w:color w:val="000000" w:themeColor="text1"/>
        </w:rPr>
        <w:t> </w:t>
      </w:r>
      <w:r w:rsidR="007E08AE">
        <w:rPr>
          <w:rFonts w:ascii="Open Sans" w:hAnsi="Open Sans" w:cs="Open Sans"/>
          <w:color w:val="000000" w:themeColor="text1"/>
        </w:rPr>
        <w:t>przypadku, gdy postępowanie toczy się przed Samorządowym Kolegium Odwoławczym</w:t>
      </w:r>
      <w:r w:rsidR="00E526C4">
        <w:rPr>
          <w:rFonts w:ascii="Open Sans" w:hAnsi="Open Sans" w:cs="Open Sans"/>
          <w:color w:val="000000" w:themeColor="text1"/>
        </w:rPr>
        <w:t xml:space="preserve"> lub przed sądem do czasu zakończenia postępowania.</w:t>
      </w:r>
    </w:p>
    <w:p w14:paraId="5733BCDD" w14:textId="3F2DA262" w:rsidR="00E526C4" w:rsidRDefault="00E526C4" w:rsidP="00342DE6">
      <w:pPr>
        <w:widowControl w:val="0"/>
        <w:numPr>
          <w:ilvl w:val="1"/>
          <w:numId w:val="41"/>
        </w:numPr>
        <w:spacing w:before="60" w:after="60"/>
        <w:ind w:right="0"/>
        <w:rPr>
          <w:rFonts w:ascii="Open Sans" w:hAnsi="Open Sans" w:cs="Open Sans"/>
          <w:color w:val="000000" w:themeColor="text1"/>
        </w:rPr>
      </w:pPr>
      <w:r>
        <w:rPr>
          <w:rFonts w:ascii="Open Sans" w:hAnsi="Open Sans" w:cs="Open Sans"/>
          <w:color w:val="000000" w:themeColor="text1"/>
        </w:rPr>
        <w:t xml:space="preserve">pkt 3 przez okres </w:t>
      </w:r>
      <w:r w:rsidR="00131750">
        <w:rPr>
          <w:rFonts w:ascii="Open Sans" w:hAnsi="Open Sans" w:cs="Open Sans"/>
          <w:color w:val="000000" w:themeColor="text1"/>
        </w:rPr>
        <w:t xml:space="preserve">12 </w:t>
      </w:r>
      <w:r>
        <w:rPr>
          <w:rFonts w:ascii="Open Sans" w:hAnsi="Open Sans" w:cs="Open Sans"/>
          <w:color w:val="000000" w:themeColor="text1"/>
        </w:rPr>
        <w:t>miesięcy od sporządzenia ostatniego operatu szacunkowego.</w:t>
      </w:r>
    </w:p>
    <w:p w14:paraId="0B56DF55" w14:textId="7C99182F" w:rsidR="00A9611E" w:rsidRPr="00BC526C" w:rsidRDefault="00A9611E" w:rsidP="00931F24">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BC526C">
        <w:rPr>
          <w:rFonts w:ascii="Open Sans" w:hAnsi="Open Sans" w:cs="Open Sans"/>
          <w:color w:val="000000" w:themeColor="text1"/>
        </w:rPr>
        <w:t>Obowiązek pozyskania wszelkich niezbędnych danych i materiałów koniecznych do wykonania zamówienia obciąża Wykonawcę.</w:t>
      </w:r>
    </w:p>
    <w:p w14:paraId="1EC26831" w14:textId="15072DE0" w:rsidR="00A9611E" w:rsidRPr="00BC526C" w:rsidRDefault="00A9611E" w:rsidP="00931F24">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BC526C">
        <w:rPr>
          <w:rFonts w:ascii="Open Sans" w:hAnsi="Open Sans" w:cs="Open Sans"/>
          <w:color w:val="000000" w:themeColor="text1"/>
        </w:rPr>
        <w:t>Wykonawca wybrany do realizacji zamówienia sporządzi operaty szacunkowe dla każdej nieruchomości po otrzymaniu pisemnego zamówienia</w:t>
      </w:r>
      <w:r w:rsidR="00906822">
        <w:rPr>
          <w:rFonts w:ascii="Open Sans" w:hAnsi="Open Sans" w:cs="Open Sans"/>
          <w:color w:val="000000" w:themeColor="text1"/>
        </w:rPr>
        <w:t xml:space="preserve"> w formie zlecenia</w:t>
      </w:r>
      <w:r w:rsidRPr="00BC526C">
        <w:rPr>
          <w:rFonts w:ascii="Open Sans" w:hAnsi="Open Sans" w:cs="Open Sans"/>
          <w:color w:val="000000" w:themeColor="text1"/>
        </w:rPr>
        <w:t xml:space="preserve"> od Zamawiającego.</w:t>
      </w:r>
    </w:p>
    <w:p w14:paraId="2323EF01" w14:textId="4C3685EC" w:rsidR="00A9611E" w:rsidRPr="00BC526C" w:rsidRDefault="00A9611E" w:rsidP="00931F24">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BC526C">
        <w:rPr>
          <w:rFonts w:ascii="Open Sans" w:hAnsi="Open Sans" w:cs="Open Sans"/>
          <w:color w:val="000000" w:themeColor="text1"/>
        </w:rPr>
        <w:t xml:space="preserve">Wykonawca przekaże dwa egzemplarze operatów szacunkowych do siedziby Zamawiającego oraz egzemplarz na maila osoby prowadzącej sprawę w formie pdf. </w:t>
      </w:r>
    </w:p>
    <w:p w14:paraId="3494AC9E" w14:textId="28E1C887" w:rsidR="00A9611E" w:rsidRPr="00BC526C" w:rsidRDefault="00A9611E" w:rsidP="00931F24">
      <w:pPr>
        <w:widowControl w:val="0"/>
        <w:numPr>
          <w:ilvl w:val="0"/>
          <w:numId w:val="41"/>
        </w:numPr>
        <w:tabs>
          <w:tab w:val="num" w:pos="0"/>
          <w:tab w:val="num" w:pos="284"/>
        </w:tabs>
        <w:spacing w:before="60" w:after="60"/>
        <w:ind w:left="284" w:right="0" w:hanging="284"/>
        <w:rPr>
          <w:rFonts w:ascii="Open Sans" w:hAnsi="Open Sans" w:cs="Open Sans"/>
          <w:color w:val="000000" w:themeColor="text1"/>
        </w:rPr>
      </w:pPr>
      <w:r w:rsidRPr="00BC526C">
        <w:rPr>
          <w:rFonts w:ascii="Open Sans" w:hAnsi="Open Sans" w:cs="Open Sans"/>
          <w:color w:val="000000" w:themeColor="text1"/>
        </w:rPr>
        <w:t>W przypadku, gdy Zamawiający nie zleci do wykonania wszystkich operatów szacunkowych objętych danymi Częściami, Wykonawcy nie przysługuje roszczenie o udzielenie zleceń do pełnego zakresu Zadania. Zamawiający gwarantuje realizację zamówienia do 40% wartości danej Części.</w:t>
      </w:r>
    </w:p>
    <w:p w14:paraId="70352ED8" w14:textId="2635423C" w:rsidR="00B87849" w:rsidRPr="00C45C1C" w:rsidRDefault="00B00365" w:rsidP="00A6059C">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C45C1C">
        <w:rPr>
          <w:rFonts w:ascii="Open Sans" w:hAnsi="Open Sans" w:cs="Open Sans"/>
          <w:color w:val="000000" w:themeColor="text1"/>
        </w:rPr>
        <w:t>We wszystkich zapisach SWZ oraz jej załącznikach, w których Zamawiający, ze względu na brak możliwości opisania przedmiotu zamówienia w wystarczająco precyzyjny i zrozumiały sposób, odwołuje się do norm, ocen technicznych, specyfikacji technicznych lub systemów referencji technicznych, bądź wskazane są znaki towarowe, patenty, źródła pochodzenia lub szczególne procesy, które charakteryzują produkty lub usługi dostarczane przez konkretnego wykonawcę, Zamawiający dopuszcza rozwiązania równoważne opisywanym. W przypadku, gdy w opisie przedmiotu zamówienia podano nazwy produktów konkretnych producentów to należy traktować to jedynie jako określenie pożądanego standardu i jakości. We wszystkich takich sytuacjach Wykonawca może zaoferować równoważne materiały, produkty o co najmniej takich samych parametrach technicznych oraz jakościowych. Przez równoważność produktu rozumie się zaoferowanie produktu, którego parametry techn</w:t>
      </w:r>
      <w:r w:rsidR="00B36A0B" w:rsidRPr="00C45C1C">
        <w:rPr>
          <w:rFonts w:ascii="Open Sans" w:hAnsi="Open Sans" w:cs="Open Sans"/>
          <w:color w:val="000000" w:themeColor="text1"/>
        </w:rPr>
        <w:t>iczne zastosowanych materiałów</w:t>
      </w:r>
      <w:r w:rsidR="005465CD" w:rsidRPr="00C45C1C">
        <w:rPr>
          <w:rFonts w:ascii="Open Sans" w:hAnsi="Open Sans" w:cs="Open Sans"/>
          <w:color w:val="000000" w:themeColor="text1"/>
        </w:rPr>
        <w:t>, wydajność, trwałość oraz jakość jest nie gorsza od jakości produktów opisanych w SWZ</w:t>
      </w:r>
      <w:r w:rsidR="00B36A0B" w:rsidRPr="00C45C1C">
        <w:rPr>
          <w:rFonts w:ascii="Open Sans" w:hAnsi="Open Sans" w:cs="Open Sans"/>
          <w:color w:val="000000" w:themeColor="text1"/>
        </w:rPr>
        <w:t>.</w:t>
      </w:r>
      <w:r w:rsidR="00B02B1C" w:rsidRPr="00C45C1C">
        <w:rPr>
          <w:rFonts w:ascii="Open Sans" w:hAnsi="Open Sans" w:cs="Open Sans"/>
          <w:color w:val="000000" w:themeColor="text1"/>
        </w:rPr>
        <w:t xml:space="preserve"> Wykonawca, który powołuje się na rozwiązania równoważne, jest zobowiązany wykazać, że oferowane przez niego rozwiązanie spełnia wymagania określone przez zamawiającego. W</w:t>
      </w:r>
      <w:r w:rsidR="00961905">
        <w:rPr>
          <w:rFonts w:ascii="Open Sans" w:hAnsi="Open Sans" w:cs="Open Sans"/>
          <w:color w:val="000000" w:themeColor="text1"/>
        </w:rPr>
        <w:t> </w:t>
      </w:r>
      <w:r w:rsidR="00B02B1C" w:rsidRPr="00C45C1C">
        <w:rPr>
          <w:rFonts w:ascii="Open Sans" w:hAnsi="Open Sans" w:cs="Open Sans"/>
          <w:color w:val="000000" w:themeColor="text1"/>
        </w:rPr>
        <w:t>takim przypadku, Wykonawca załącza do oferty wykaz rozwiązań równoważnych wraz z jego opisem lub normami.</w:t>
      </w:r>
    </w:p>
    <w:p w14:paraId="62C507E7" w14:textId="690C4303" w:rsidR="00A241A3" w:rsidRPr="00C45C1C" w:rsidRDefault="007B05FB"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C45C1C">
        <w:rPr>
          <w:rFonts w:ascii="Open Sans" w:hAnsi="Open Sans" w:cs="Open Sans"/>
          <w:color w:val="000000" w:themeColor="text1"/>
        </w:rPr>
        <w:t xml:space="preserve">Zamawiający </w:t>
      </w:r>
      <w:r w:rsidRPr="004B338E">
        <w:rPr>
          <w:rFonts w:ascii="Open Sans" w:hAnsi="Open Sans" w:cs="Open Sans"/>
          <w:b/>
          <w:bCs/>
          <w:color w:val="000000" w:themeColor="text1"/>
        </w:rPr>
        <w:t>nie przewiduje wymagań</w:t>
      </w:r>
      <w:r w:rsidR="00A241A3" w:rsidRPr="004B338E">
        <w:rPr>
          <w:rFonts w:ascii="Open Sans" w:hAnsi="Open Sans" w:cs="Open Sans"/>
          <w:b/>
          <w:bCs/>
          <w:color w:val="000000" w:themeColor="text1"/>
        </w:rPr>
        <w:t>, o których mowa w art. 95 ustawy Pzp</w:t>
      </w:r>
      <w:r w:rsidR="00A241A3" w:rsidRPr="00C45C1C">
        <w:rPr>
          <w:rFonts w:ascii="Open Sans" w:hAnsi="Open Sans" w:cs="Open Sans"/>
          <w:color w:val="000000" w:themeColor="text1"/>
        </w:rPr>
        <w:t>, dotycząc</w:t>
      </w:r>
      <w:r w:rsidR="005370E0" w:rsidRPr="00C45C1C">
        <w:rPr>
          <w:rFonts w:ascii="Open Sans" w:hAnsi="Open Sans" w:cs="Open Sans"/>
          <w:color w:val="000000" w:themeColor="text1"/>
        </w:rPr>
        <w:t xml:space="preserve">ych </w:t>
      </w:r>
      <w:r w:rsidR="00A241A3" w:rsidRPr="00C45C1C">
        <w:rPr>
          <w:rFonts w:ascii="Open Sans" w:hAnsi="Open Sans" w:cs="Open Sans"/>
          <w:color w:val="000000" w:themeColor="text1"/>
        </w:rPr>
        <w:t>warunków zamówienia w zakresie zatrudnienia osób</w:t>
      </w:r>
      <w:r w:rsidR="00201D7F" w:rsidRPr="00C45C1C">
        <w:rPr>
          <w:rFonts w:ascii="Open Sans" w:hAnsi="Open Sans" w:cs="Open Sans"/>
          <w:color w:val="000000" w:themeColor="text1"/>
        </w:rPr>
        <w:t>.</w:t>
      </w:r>
    </w:p>
    <w:p w14:paraId="1231421F" w14:textId="51B78D12" w:rsidR="00B02B1C" w:rsidRPr="00C45C1C" w:rsidRDefault="00B02B1C"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C45C1C">
        <w:rPr>
          <w:rFonts w:ascii="Open Sans" w:hAnsi="Open Sans" w:cs="Open Sans"/>
          <w:color w:val="000000" w:themeColor="text1"/>
        </w:rPr>
        <w:t xml:space="preserve">Zamawiający </w:t>
      </w:r>
      <w:r w:rsidRPr="00BA160B">
        <w:rPr>
          <w:rFonts w:ascii="Open Sans" w:hAnsi="Open Sans" w:cs="Open Sans"/>
          <w:b/>
          <w:bCs/>
          <w:color w:val="000000" w:themeColor="text1"/>
        </w:rPr>
        <w:t>nie zastrzega możliwości ubiegania się o zamówienie wyłącznie przez Wykonawców, o których mowa w art. 94 ustawy Pzp</w:t>
      </w:r>
      <w:r w:rsidRPr="00C45C1C">
        <w:rPr>
          <w:rFonts w:ascii="Open Sans" w:hAnsi="Open Sans" w:cs="Open Sans"/>
          <w:color w:val="000000" w:themeColor="text1"/>
        </w:rPr>
        <w:t>.</w:t>
      </w:r>
    </w:p>
    <w:p w14:paraId="02939629" w14:textId="27E458DA" w:rsidR="00256F89" w:rsidRPr="00C45C1C" w:rsidRDefault="00256F89"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C45C1C">
        <w:rPr>
          <w:rFonts w:ascii="Open Sans" w:hAnsi="Open Sans" w:cs="Open Sans"/>
          <w:color w:val="000000" w:themeColor="text1"/>
        </w:rPr>
        <w:lastRenderedPageBreak/>
        <w:t xml:space="preserve">Zamawiający </w:t>
      </w:r>
      <w:r w:rsidRPr="00BA160B">
        <w:rPr>
          <w:rFonts w:ascii="Open Sans" w:hAnsi="Open Sans" w:cs="Open Sans"/>
          <w:b/>
          <w:bCs/>
          <w:color w:val="000000" w:themeColor="text1"/>
        </w:rPr>
        <w:t xml:space="preserve">nie </w:t>
      </w:r>
      <w:r w:rsidR="003D0C56" w:rsidRPr="00BA160B">
        <w:rPr>
          <w:rFonts w:ascii="Open Sans" w:hAnsi="Open Sans" w:cs="Open Sans"/>
          <w:b/>
          <w:bCs/>
          <w:color w:val="000000" w:themeColor="text1"/>
        </w:rPr>
        <w:t>przewiduje wymagań</w:t>
      </w:r>
      <w:r w:rsidRPr="00BA160B">
        <w:rPr>
          <w:rFonts w:ascii="Open Sans" w:hAnsi="Open Sans" w:cs="Open Sans"/>
          <w:b/>
          <w:bCs/>
          <w:color w:val="000000" w:themeColor="text1"/>
        </w:rPr>
        <w:t xml:space="preserve"> </w:t>
      </w:r>
      <w:r w:rsidR="001376BB" w:rsidRPr="00BA160B">
        <w:rPr>
          <w:rFonts w:ascii="Open Sans" w:hAnsi="Open Sans" w:cs="Open Sans"/>
          <w:b/>
          <w:bCs/>
          <w:color w:val="000000" w:themeColor="text1"/>
        </w:rPr>
        <w:t>w zakresie zatrudnienia osób</w:t>
      </w:r>
      <w:r w:rsidR="001376BB" w:rsidRPr="00C45C1C">
        <w:rPr>
          <w:rFonts w:ascii="Open Sans" w:hAnsi="Open Sans" w:cs="Open Sans"/>
          <w:color w:val="000000" w:themeColor="text1"/>
        </w:rPr>
        <w:t>, o których mowa w</w:t>
      </w:r>
      <w:r w:rsidR="00F238A0">
        <w:rPr>
          <w:rFonts w:ascii="Open Sans" w:hAnsi="Open Sans" w:cs="Open Sans"/>
          <w:color w:val="000000" w:themeColor="text1"/>
        </w:rPr>
        <w:t> </w:t>
      </w:r>
      <w:r w:rsidRPr="00C45C1C">
        <w:rPr>
          <w:rFonts w:ascii="Open Sans" w:hAnsi="Open Sans" w:cs="Open Sans"/>
          <w:color w:val="000000" w:themeColor="text1"/>
        </w:rPr>
        <w:t>art.</w:t>
      </w:r>
      <w:r w:rsidR="001376BB" w:rsidRPr="00C45C1C">
        <w:rPr>
          <w:rFonts w:ascii="Open Sans" w:hAnsi="Open Sans" w:cs="Open Sans"/>
          <w:color w:val="000000" w:themeColor="text1"/>
        </w:rPr>
        <w:t> </w:t>
      </w:r>
      <w:r w:rsidRPr="00C45C1C">
        <w:rPr>
          <w:rFonts w:ascii="Open Sans" w:hAnsi="Open Sans" w:cs="Open Sans"/>
          <w:color w:val="000000" w:themeColor="text1"/>
        </w:rPr>
        <w:t>9</w:t>
      </w:r>
      <w:r w:rsidR="003D0C56" w:rsidRPr="00C45C1C">
        <w:rPr>
          <w:rFonts w:ascii="Open Sans" w:hAnsi="Open Sans" w:cs="Open Sans"/>
          <w:color w:val="000000" w:themeColor="text1"/>
        </w:rPr>
        <w:t>6</w:t>
      </w:r>
      <w:r w:rsidRPr="00C45C1C">
        <w:rPr>
          <w:rFonts w:ascii="Open Sans" w:hAnsi="Open Sans" w:cs="Open Sans"/>
          <w:color w:val="000000" w:themeColor="text1"/>
        </w:rPr>
        <w:t xml:space="preserve"> </w:t>
      </w:r>
      <w:r w:rsidR="001376BB" w:rsidRPr="00C45C1C">
        <w:rPr>
          <w:rFonts w:ascii="Open Sans" w:hAnsi="Open Sans" w:cs="Open Sans"/>
          <w:color w:val="000000" w:themeColor="text1"/>
        </w:rPr>
        <w:t xml:space="preserve">ust. 2 pkt 2 </w:t>
      </w:r>
      <w:r w:rsidRPr="00C45C1C">
        <w:rPr>
          <w:rFonts w:ascii="Open Sans" w:hAnsi="Open Sans" w:cs="Open Sans"/>
          <w:color w:val="000000" w:themeColor="text1"/>
        </w:rPr>
        <w:t>ustawy Pzp.</w:t>
      </w:r>
    </w:p>
    <w:p w14:paraId="3A6B5044" w14:textId="24C966F6" w:rsidR="00B87849" w:rsidRPr="00BA160B" w:rsidRDefault="00B87849" w:rsidP="00931F24">
      <w:pPr>
        <w:widowControl w:val="0"/>
        <w:numPr>
          <w:ilvl w:val="0"/>
          <w:numId w:val="41"/>
        </w:numPr>
        <w:tabs>
          <w:tab w:val="num" w:pos="0"/>
          <w:tab w:val="num" w:pos="284"/>
        </w:tabs>
        <w:spacing w:before="60" w:after="60"/>
        <w:ind w:left="284" w:right="0" w:hanging="426"/>
        <w:rPr>
          <w:rFonts w:ascii="Open Sans" w:hAnsi="Open Sans" w:cs="Open Sans"/>
          <w:b/>
          <w:bCs/>
          <w:color w:val="000000" w:themeColor="text1"/>
        </w:rPr>
      </w:pPr>
      <w:r w:rsidRPr="00BA160B">
        <w:rPr>
          <w:rFonts w:ascii="Open Sans" w:hAnsi="Open Sans" w:cs="Open Sans"/>
          <w:b/>
          <w:bCs/>
          <w:color w:val="000000" w:themeColor="text1"/>
        </w:rPr>
        <w:t>Kod Wspólnego Słownika Zamówień (CPV)</w:t>
      </w:r>
      <w:r w:rsidR="00201D7F" w:rsidRPr="00BA160B">
        <w:rPr>
          <w:rFonts w:ascii="Open Sans" w:hAnsi="Open Sans" w:cs="Open Sans"/>
          <w:b/>
          <w:bCs/>
          <w:color w:val="000000" w:themeColor="text1"/>
        </w:rPr>
        <w:t>:</w:t>
      </w:r>
    </w:p>
    <w:p w14:paraId="38451CCD" w14:textId="050A2E08" w:rsidR="00AA4881" w:rsidRPr="00FA5358" w:rsidRDefault="009212CA" w:rsidP="00C70926">
      <w:pPr>
        <w:spacing w:before="60" w:after="60"/>
        <w:ind w:left="284" w:firstLine="0"/>
        <w:rPr>
          <w:rFonts w:ascii="Open Sans" w:hAnsi="Open Sans" w:cs="Open Sans"/>
        </w:rPr>
      </w:pPr>
      <w:r w:rsidRPr="00FA5358">
        <w:rPr>
          <w:rFonts w:ascii="Open Sans" w:hAnsi="Open Sans" w:cs="Open Sans"/>
        </w:rPr>
        <w:t>70 00 00 00-1</w:t>
      </w:r>
      <w:r w:rsidRPr="00FA5358">
        <w:rPr>
          <w:rFonts w:ascii="Open Sans" w:hAnsi="Open Sans" w:cs="Open Sans"/>
        </w:rPr>
        <w:tab/>
      </w:r>
      <w:r w:rsidR="00FA5358" w:rsidRPr="00FA5358">
        <w:rPr>
          <w:rFonts w:ascii="Open Sans" w:hAnsi="Open Sans" w:cs="Open Sans"/>
        </w:rPr>
        <w:t>Usługi w zakresie nieruchomości</w:t>
      </w:r>
    </w:p>
    <w:p w14:paraId="2E269AFA" w14:textId="77777777" w:rsidR="00CE0C2E" w:rsidRDefault="3E198AC7"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BA160B">
        <w:rPr>
          <w:rFonts w:ascii="Open Sans" w:hAnsi="Open Sans" w:cs="Open Sans"/>
          <w:b/>
          <w:bCs/>
          <w:color w:val="000000" w:themeColor="text1"/>
        </w:rPr>
        <w:t>Termi</w:t>
      </w:r>
      <w:r w:rsidR="38246B42" w:rsidRPr="00BA160B">
        <w:rPr>
          <w:rFonts w:ascii="Open Sans" w:hAnsi="Open Sans" w:cs="Open Sans"/>
          <w:b/>
          <w:bCs/>
          <w:color w:val="000000" w:themeColor="text1"/>
        </w:rPr>
        <w:t xml:space="preserve">n </w:t>
      </w:r>
      <w:r w:rsidR="00CE0C2E" w:rsidRPr="00BA160B">
        <w:rPr>
          <w:rFonts w:ascii="Open Sans" w:hAnsi="Open Sans" w:cs="Open Sans"/>
          <w:b/>
          <w:bCs/>
          <w:color w:val="000000" w:themeColor="text1"/>
        </w:rPr>
        <w:t>realizacji</w:t>
      </w:r>
      <w:r w:rsidR="38246B42" w:rsidRPr="00BA160B">
        <w:rPr>
          <w:rFonts w:ascii="Open Sans" w:hAnsi="Open Sans" w:cs="Open Sans"/>
          <w:b/>
          <w:bCs/>
          <w:color w:val="000000" w:themeColor="text1"/>
        </w:rPr>
        <w:t xml:space="preserve"> zamówienia</w:t>
      </w:r>
      <w:r w:rsidR="38246B42" w:rsidRPr="00CE0C2E">
        <w:rPr>
          <w:rFonts w:ascii="Open Sans" w:hAnsi="Open Sans" w:cs="Open Sans"/>
          <w:color w:val="000000" w:themeColor="text1"/>
        </w:rPr>
        <w:t xml:space="preserve">: </w:t>
      </w:r>
    </w:p>
    <w:p w14:paraId="2C482AC4" w14:textId="2243879D" w:rsidR="00225720" w:rsidRPr="004B6D05" w:rsidRDefault="00225720" w:rsidP="00C70926">
      <w:pPr>
        <w:pStyle w:val="Akapitzlist"/>
        <w:spacing w:before="60" w:after="60" w:line="240" w:lineRule="auto"/>
        <w:ind w:left="284" w:right="0" w:firstLine="0"/>
        <w:contextualSpacing w:val="0"/>
        <w:rPr>
          <w:rFonts w:ascii="Open Sans" w:hAnsi="Open Sans" w:cs="Open Sans"/>
          <w:color w:val="000000"/>
          <w:lang w:val="pl-PL"/>
        </w:rPr>
      </w:pPr>
      <w:r w:rsidRPr="004B6D05">
        <w:rPr>
          <w:rFonts w:ascii="Open Sans" w:hAnsi="Open Sans" w:cs="Open Sans"/>
          <w:color w:val="000000" w:themeColor="text1"/>
          <w:lang w:val="pl-PL"/>
        </w:rPr>
        <w:t xml:space="preserve">- </w:t>
      </w:r>
      <w:r w:rsidR="00331A6D">
        <w:rPr>
          <w:rFonts w:ascii="Open Sans" w:hAnsi="Open Sans" w:cs="Open Sans"/>
          <w:color w:val="000000" w:themeColor="text1"/>
          <w:lang w:val="pl-PL"/>
        </w:rPr>
        <w:t xml:space="preserve">do </w:t>
      </w:r>
      <w:r w:rsidRPr="004B6D05">
        <w:rPr>
          <w:rFonts w:ascii="Open Sans" w:hAnsi="Open Sans" w:cs="Open Sans"/>
          <w:b/>
          <w:bCs/>
          <w:color w:val="000000" w:themeColor="text1"/>
          <w:lang w:val="pl-PL"/>
        </w:rPr>
        <w:t>30 listopada 2026r</w:t>
      </w:r>
      <w:r w:rsidRPr="004B6D05">
        <w:rPr>
          <w:rFonts w:ascii="Open Sans" w:hAnsi="Open Sans" w:cs="Open Sans"/>
          <w:color w:val="000000" w:themeColor="text1"/>
          <w:lang w:val="pl-PL"/>
        </w:rPr>
        <w:t xml:space="preserve">. - dla usług, o których mowa w </w:t>
      </w:r>
      <w:r w:rsidR="006B3B83">
        <w:rPr>
          <w:rFonts w:ascii="Open Sans" w:hAnsi="Open Sans" w:cs="Open Sans"/>
          <w:color w:val="000000" w:themeColor="text1"/>
          <w:lang w:val="pl-PL"/>
        </w:rPr>
        <w:t>2.1- 2.</w:t>
      </w:r>
      <w:r w:rsidR="00A6059C">
        <w:rPr>
          <w:rFonts w:ascii="Open Sans" w:hAnsi="Open Sans" w:cs="Open Sans"/>
          <w:color w:val="000000" w:themeColor="text1"/>
          <w:lang w:val="pl-PL"/>
        </w:rPr>
        <w:t>3</w:t>
      </w:r>
      <w:r w:rsidRPr="004B6D05">
        <w:rPr>
          <w:rFonts w:ascii="Open Sans" w:hAnsi="Open Sans" w:cs="Open Sans"/>
          <w:color w:val="000000" w:themeColor="text1"/>
          <w:lang w:val="pl-PL"/>
        </w:rPr>
        <w:t>, przy czym p</w:t>
      </w:r>
      <w:r w:rsidRPr="004B6D05">
        <w:rPr>
          <w:rFonts w:ascii="Open Sans" w:hAnsi="Open Sans" w:cs="Open Sans"/>
          <w:highlight w:val="white"/>
          <w:lang w:val="pl-PL"/>
        </w:rPr>
        <w:t xml:space="preserve">oszczególne zlecenia będą sukcesywnie przekazywane Wykonawcy do realizacji. Termin ich wykonania </w:t>
      </w:r>
      <w:r w:rsidR="002D29B5">
        <w:rPr>
          <w:rFonts w:ascii="Open Sans" w:hAnsi="Open Sans" w:cs="Open Sans"/>
          <w:highlight w:val="white"/>
          <w:lang w:val="pl-PL"/>
        </w:rPr>
        <w:t>stanowi kryterium oceny ofert i będzie wynikał ze złożonej przez Wykonawcę oferty.</w:t>
      </w:r>
    </w:p>
    <w:p w14:paraId="200F6B1F" w14:textId="5E4F957C" w:rsidR="00B02B1C" w:rsidRPr="00C70926" w:rsidRDefault="00B02B1C" w:rsidP="00931F24">
      <w:pPr>
        <w:widowControl w:val="0"/>
        <w:numPr>
          <w:ilvl w:val="0"/>
          <w:numId w:val="41"/>
        </w:numPr>
        <w:tabs>
          <w:tab w:val="num" w:pos="0"/>
          <w:tab w:val="num" w:pos="284"/>
        </w:tabs>
        <w:spacing w:before="60" w:after="60"/>
        <w:ind w:left="284" w:right="0" w:hanging="426"/>
        <w:rPr>
          <w:rFonts w:ascii="Open Sans" w:hAnsi="Open Sans" w:cs="Open Sans"/>
          <w:b/>
          <w:bCs/>
          <w:color w:val="000000" w:themeColor="text1"/>
        </w:rPr>
      </w:pPr>
      <w:r w:rsidRPr="00BA160B">
        <w:rPr>
          <w:rFonts w:ascii="Open Sans" w:hAnsi="Open Sans" w:cs="Open Sans"/>
          <w:b/>
          <w:bCs/>
          <w:color w:val="000000" w:themeColor="text1"/>
        </w:rPr>
        <w:t>Podwykonawstwo</w:t>
      </w:r>
      <w:r w:rsidRPr="00C70926">
        <w:rPr>
          <w:rFonts w:ascii="Open Sans" w:hAnsi="Open Sans" w:cs="Open Sans"/>
          <w:b/>
          <w:bCs/>
          <w:color w:val="000000" w:themeColor="text1"/>
        </w:rPr>
        <w:t>:</w:t>
      </w:r>
    </w:p>
    <w:p w14:paraId="689CF6D3" w14:textId="0A40D41E" w:rsidR="00B02B1C" w:rsidRPr="001513D5" w:rsidRDefault="00B02B1C" w:rsidP="00931F24">
      <w:pPr>
        <w:widowControl w:val="0"/>
        <w:numPr>
          <w:ilvl w:val="1"/>
          <w:numId w:val="41"/>
        </w:numPr>
        <w:tabs>
          <w:tab w:val="num" w:pos="709"/>
        </w:tabs>
        <w:spacing w:before="60" w:after="60"/>
        <w:ind w:left="709" w:right="0" w:hanging="567"/>
        <w:rPr>
          <w:rFonts w:ascii="Open Sans" w:hAnsi="Open Sans" w:cs="Open Sans"/>
          <w:color w:val="000000" w:themeColor="text1"/>
        </w:rPr>
      </w:pPr>
      <w:r w:rsidRPr="001513D5">
        <w:rPr>
          <w:rFonts w:ascii="Open Sans" w:hAnsi="Open Sans" w:cs="Open Sans"/>
          <w:color w:val="000000" w:themeColor="text1"/>
        </w:rPr>
        <w:t>Wykonawca może powierzyć wykonanie części zamówienia podwykonawcy (podwykonawcom).</w:t>
      </w:r>
    </w:p>
    <w:p w14:paraId="27D4D931" w14:textId="1B5AE67A" w:rsidR="00B02B1C" w:rsidRPr="001513D5" w:rsidRDefault="00B02B1C" w:rsidP="00931F24">
      <w:pPr>
        <w:widowControl w:val="0"/>
        <w:numPr>
          <w:ilvl w:val="1"/>
          <w:numId w:val="41"/>
        </w:numPr>
        <w:tabs>
          <w:tab w:val="num" w:pos="709"/>
        </w:tabs>
        <w:spacing w:before="60" w:after="60"/>
        <w:ind w:left="709" w:right="0" w:hanging="567"/>
        <w:rPr>
          <w:rFonts w:ascii="Open Sans" w:hAnsi="Open Sans" w:cs="Open Sans"/>
          <w:color w:val="000000" w:themeColor="text1"/>
        </w:rPr>
      </w:pPr>
      <w:r w:rsidRPr="001513D5">
        <w:rPr>
          <w:rFonts w:ascii="Open Sans" w:hAnsi="Open Sans" w:cs="Open Sans"/>
          <w:color w:val="000000" w:themeColor="text1"/>
        </w:rPr>
        <w:t>W związku z realizacją zamówienia Zamawiający nie zastrzega obowiązku osobistego wykonania kluczowych zadań zamówienia.</w:t>
      </w:r>
    </w:p>
    <w:p w14:paraId="68231313" w14:textId="1657BCF8" w:rsidR="00B02B1C" w:rsidRPr="001513D5" w:rsidRDefault="00B02B1C" w:rsidP="00931F24">
      <w:pPr>
        <w:widowControl w:val="0"/>
        <w:numPr>
          <w:ilvl w:val="1"/>
          <w:numId w:val="41"/>
        </w:numPr>
        <w:tabs>
          <w:tab w:val="num" w:pos="709"/>
        </w:tabs>
        <w:spacing w:before="60" w:after="60"/>
        <w:ind w:left="709" w:right="0" w:hanging="567"/>
        <w:rPr>
          <w:rFonts w:ascii="Open Sans" w:hAnsi="Open Sans" w:cs="Open Sans"/>
          <w:color w:val="000000" w:themeColor="text1"/>
        </w:rPr>
      </w:pPr>
      <w:r w:rsidRPr="001513D5">
        <w:rPr>
          <w:rFonts w:ascii="Open Sans" w:hAnsi="Open Sans" w:cs="Open Sans"/>
          <w:color w:val="000000" w:themeColor="text1"/>
        </w:rPr>
        <w:t>Zamawiający wymaga, aby w przypadku powierzenia części zamówienia Podwykonawcom, Wykonawca wskazał w ofercie części zamówienia, których wykonanie zamierza powierzyć podwykonawcom oraz podał (jeżeli są już znani) nazwy tych podwykonawców.</w:t>
      </w:r>
    </w:p>
    <w:p w14:paraId="7471B454" w14:textId="75639412" w:rsidR="00B02B1C" w:rsidRPr="001513D5" w:rsidRDefault="00B02B1C" w:rsidP="00931F24">
      <w:pPr>
        <w:widowControl w:val="0"/>
        <w:numPr>
          <w:ilvl w:val="1"/>
          <w:numId w:val="41"/>
        </w:numPr>
        <w:tabs>
          <w:tab w:val="num" w:pos="426"/>
        </w:tabs>
        <w:spacing w:before="60" w:after="60"/>
        <w:ind w:right="0"/>
        <w:rPr>
          <w:rFonts w:ascii="Open Sans" w:hAnsi="Open Sans" w:cs="Open Sans"/>
          <w:color w:val="000000" w:themeColor="text1"/>
        </w:rPr>
      </w:pPr>
      <w:r w:rsidRPr="001513D5">
        <w:rPr>
          <w:rFonts w:ascii="Open Sans" w:hAnsi="Open Sans" w:cs="Open Sans"/>
          <w:color w:val="000000" w:themeColor="text1"/>
        </w:rPr>
        <w:t>Powierzenie wykonania części zamówienia Podwykonawcom nie zwalnia Wykonawcy z</w:t>
      </w:r>
      <w:r w:rsidR="004111BA" w:rsidRPr="001513D5">
        <w:rPr>
          <w:rFonts w:ascii="Open Sans" w:hAnsi="Open Sans" w:cs="Open Sans"/>
          <w:color w:val="000000" w:themeColor="text1"/>
        </w:rPr>
        <w:t> </w:t>
      </w:r>
      <w:r w:rsidRPr="001513D5">
        <w:rPr>
          <w:rFonts w:ascii="Open Sans" w:hAnsi="Open Sans" w:cs="Open Sans"/>
          <w:color w:val="000000" w:themeColor="text1"/>
        </w:rPr>
        <w:t>odpowiedzialności za należyte wykonanie umowy.</w:t>
      </w:r>
    </w:p>
    <w:p w14:paraId="069FB080" w14:textId="3B78F5F0" w:rsidR="00256F89" w:rsidRPr="00DB556B" w:rsidRDefault="00B47AD1"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Pr>
          <w:rFonts w:ascii="Open Sans" w:hAnsi="Open Sans" w:cs="Open Sans"/>
          <w:color w:val="000000" w:themeColor="text1"/>
        </w:rPr>
        <w:t xml:space="preserve">Zamawiający </w:t>
      </w:r>
      <w:r w:rsidRPr="00BA160B">
        <w:rPr>
          <w:rFonts w:ascii="Open Sans" w:hAnsi="Open Sans" w:cs="Open Sans"/>
          <w:b/>
          <w:bCs/>
          <w:color w:val="000000" w:themeColor="text1"/>
        </w:rPr>
        <w:t>nie przewiduje wizji lokalnej</w:t>
      </w:r>
      <w:r w:rsidR="00256F89" w:rsidRPr="00DB556B">
        <w:rPr>
          <w:rFonts w:ascii="Open Sans" w:hAnsi="Open Sans" w:cs="Open Sans"/>
          <w:color w:val="000000" w:themeColor="text1"/>
        </w:rPr>
        <w:t>, o któr</w:t>
      </w:r>
      <w:r>
        <w:rPr>
          <w:rFonts w:ascii="Open Sans" w:hAnsi="Open Sans" w:cs="Open Sans"/>
          <w:color w:val="000000" w:themeColor="text1"/>
        </w:rPr>
        <w:t>ej</w:t>
      </w:r>
      <w:r w:rsidR="00256F89" w:rsidRPr="00DB556B">
        <w:rPr>
          <w:rFonts w:ascii="Open Sans" w:hAnsi="Open Sans" w:cs="Open Sans"/>
          <w:color w:val="000000" w:themeColor="text1"/>
        </w:rPr>
        <w:t xml:space="preserve"> mowa w art. 131 ust. 2 ustawy Pzp</w:t>
      </w:r>
      <w:r>
        <w:rPr>
          <w:rFonts w:ascii="Open Sans" w:hAnsi="Open Sans" w:cs="Open Sans"/>
          <w:color w:val="000000" w:themeColor="text1"/>
        </w:rPr>
        <w:t>.</w:t>
      </w:r>
    </w:p>
    <w:p w14:paraId="2ED1D70B" w14:textId="50C71F35" w:rsidR="00B324F0" w:rsidRPr="00BA160B" w:rsidRDefault="00B324F0"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BA160B">
        <w:rPr>
          <w:rFonts w:ascii="Open Sans" w:hAnsi="Open Sans" w:cs="Open Sans"/>
          <w:color w:val="000000" w:themeColor="text1"/>
        </w:rPr>
        <w:t xml:space="preserve">Zamawiający </w:t>
      </w:r>
      <w:r w:rsidRPr="00BA160B">
        <w:rPr>
          <w:rFonts w:ascii="Open Sans" w:hAnsi="Open Sans" w:cs="Open Sans"/>
          <w:b/>
          <w:bCs/>
          <w:color w:val="000000" w:themeColor="text1"/>
        </w:rPr>
        <w:t>nie dopuszcza możliwości złożenia oferty wariantowej</w:t>
      </w:r>
      <w:r w:rsidRPr="00BA160B">
        <w:rPr>
          <w:rFonts w:ascii="Open Sans" w:hAnsi="Open Sans" w:cs="Open Sans"/>
          <w:color w:val="000000" w:themeColor="text1"/>
        </w:rPr>
        <w:t>, o której mowa w</w:t>
      </w:r>
      <w:r w:rsidR="004B338E">
        <w:rPr>
          <w:rFonts w:ascii="Open Sans" w:hAnsi="Open Sans" w:cs="Open Sans"/>
          <w:color w:val="000000" w:themeColor="text1"/>
        </w:rPr>
        <w:t> </w:t>
      </w:r>
      <w:r w:rsidRPr="00BA160B">
        <w:rPr>
          <w:rFonts w:ascii="Open Sans" w:hAnsi="Open Sans" w:cs="Open Sans"/>
          <w:color w:val="000000" w:themeColor="text1"/>
        </w:rPr>
        <w:t>art.</w:t>
      </w:r>
      <w:r w:rsidR="004B338E">
        <w:rPr>
          <w:rFonts w:ascii="Open Sans" w:hAnsi="Open Sans" w:cs="Open Sans"/>
          <w:color w:val="000000" w:themeColor="text1"/>
        </w:rPr>
        <w:t> </w:t>
      </w:r>
      <w:r w:rsidRPr="00BA160B">
        <w:rPr>
          <w:rFonts w:ascii="Open Sans" w:hAnsi="Open Sans" w:cs="Open Sans"/>
          <w:color w:val="000000" w:themeColor="text1"/>
        </w:rPr>
        <w:t>92 ustawy Pzp, tzn. oferty przewidującej odmienny sposób wykonania zamówienia niż określony w niniejszej SWZ.</w:t>
      </w:r>
    </w:p>
    <w:p w14:paraId="07C047F3" w14:textId="71E46037" w:rsidR="00B324F0" w:rsidRPr="004B338E" w:rsidRDefault="00B324F0"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4B338E">
        <w:rPr>
          <w:rFonts w:ascii="Open Sans" w:hAnsi="Open Sans" w:cs="Open Sans"/>
          <w:color w:val="000000" w:themeColor="text1"/>
        </w:rPr>
        <w:t xml:space="preserve">Zamawiający </w:t>
      </w:r>
      <w:r w:rsidRPr="004B338E">
        <w:rPr>
          <w:rFonts w:ascii="Open Sans" w:hAnsi="Open Sans" w:cs="Open Sans"/>
          <w:b/>
          <w:bCs/>
          <w:color w:val="000000" w:themeColor="text1"/>
        </w:rPr>
        <w:t>nie przewiduje zawarcia umowy ramowej i ustanowienia dynamicznego systemu zakupów</w:t>
      </w:r>
      <w:r w:rsidRPr="004B338E">
        <w:rPr>
          <w:rFonts w:ascii="Open Sans" w:hAnsi="Open Sans" w:cs="Open Sans"/>
          <w:color w:val="000000" w:themeColor="text1"/>
        </w:rPr>
        <w:t xml:space="preserve"> oraz </w:t>
      </w:r>
      <w:r w:rsidRPr="004B338E">
        <w:rPr>
          <w:rFonts w:ascii="Open Sans" w:hAnsi="Open Sans" w:cs="Open Sans"/>
          <w:b/>
          <w:bCs/>
          <w:color w:val="000000" w:themeColor="text1"/>
        </w:rPr>
        <w:t>nie przewiduje wyboru oferty najkorzystniejszej z</w:t>
      </w:r>
      <w:r w:rsidR="008051F8">
        <w:rPr>
          <w:rFonts w:ascii="Open Sans" w:hAnsi="Open Sans" w:cs="Open Sans"/>
          <w:b/>
          <w:bCs/>
          <w:color w:val="000000" w:themeColor="text1"/>
        </w:rPr>
        <w:t> </w:t>
      </w:r>
      <w:r w:rsidRPr="004B338E">
        <w:rPr>
          <w:rFonts w:ascii="Open Sans" w:hAnsi="Open Sans" w:cs="Open Sans"/>
          <w:b/>
          <w:bCs/>
          <w:color w:val="000000" w:themeColor="text1"/>
        </w:rPr>
        <w:t>zastosowaniem aukcji elektronicznej</w:t>
      </w:r>
      <w:r w:rsidRPr="004B338E">
        <w:rPr>
          <w:rFonts w:ascii="Open Sans" w:hAnsi="Open Sans" w:cs="Open Sans"/>
          <w:color w:val="000000" w:themeColor="text1"/>
        </w:rPr>
        <w:t>.</w:t>
      </w:r>
    </w:p>
    <w:p w14:paraId="4978885F" w14:textId="61CCA944" w:rsidR="00B324F0" w:rsidRPr="004B338E" w:rsidRDefault="00B324F0"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4B338E">
        <w:rPr>
          <w:rFonts w:ascii="Open Sans" w:hAnsi="Open Sans" w:cs="Open Sans"/>
          <w:color w:val="000000" w:themeColor="text1"/>
        </w:rPr>
        <w:t xml:space="preserve">Zamawiający </w:t>
      </w:r>
      <w:r w:rsidRPr="008051F8">
        <w:rPr>
          <w:rFonts w:ascii="Open Sans" w:hAnsi="Open Sans" w:cs="Open Sans"/>
          <w:b/>
          <w:bCs/>
          <w:color w:val="000000" w:themeColor="text1"/>
        </w:rPr>
        <w:t xml:space="preserve">nie przewiduje udzielania zamówień na podstawie art. 214 ust. 1 pkt </w:t>
      </w:r>
      <w:r w:rsidR="00256F89" w:rsidRPr="008051F8">
        <w:rPr>
          <w:rFonts w:ascii="Open Sans" w:hAnsi="Open Sans" w:cs="Open Sans"/>
          <w:b/>
          <w:bCs/>
          <w:color w:val="000000" w:themeColor="text1"/>
        </w:rPr>
        <w:t xml:space="preserve">7 i </w:t>
      </w:r>
      <w:r w:rsidRPr="008051F8">
        <w:rPr>
          <w:rFonts w:ascii="Open Sans" w:hAnsi="Open Sans" w:cs="Open Sans"/>
          <w:b/>
          <w:bCs/>
          <w:color w:val="000000" w:themeColor="text1"/>
        </w:rPr>
        <w:t>8 ustawy Pzp</w:t>
      </w:r>
      <w:r w:rsidRPr="004B338E">
        <w:rPr>
          <w:rFonts w:ascii="Open Sans" w:hAnsi="Open Sans" w:cs="Open Sans"/>
          <w:color w:val="000000" w:themeColor="text1"/>
        </w:rPr>
        <w:t>.</w:t>
      </w:r>
    </w:p>
    <w:p w14:paraId="4EF66186" w14:textId="1D4161A3" w:rsidR="00B02B1C" w:rsidRPr="004B338E" w:rsidRDefault="00B324F0"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4B338E">
        <w:rPr>
          <w:rFonts w:ascii="Open Sans" w:hAnsi="Open Sans" w:cs="Open Sans"/>
          <w:color w:val="000000" w:themeColor="text1"/>
        </w:rPr>
        <w:t xml:space="preserve">Zamawiający </w:t>
      </w:r>
      <w:r w:rsidRPr="008051F8">
        <w:rPr>
          <w:rFonts w:ascii="Open Sans" w:hAnsi="Open Sans" w:cs="Open Sans"/>
          <w:b/>
          <w:bCs/>
          <w:color w:val="000000" w:themeColor="text1"/>
        </w:rPr>
        <w:t>nie dopuszcza składania oferty w postaci katalogów elektronicznych</w:t>
      </w:r>
      <w:r w:rsidRPr="004B338E">
        <w:rPr>
          <w:rFonts w:ascii="Open Sans" w:hAnsi="Open Sans" w:cs="Open Sans"/>
          <w:color w:val="000000" w:themeColor="text1"/>
        </w:rPr>
        <w:t xml:space="preserve"> ani dołączania katalogów elektronicznych do oferty, w sytuacji określonej w art. 93 ustawy Pzp.</w:t>
      </w:r>
    </w:p>
    <w:p w14:paraId="2C48A212" w14:textId="454E5C06" w:rsidR="00B324F0" w:rsidRPr="004B338E" w:rsidRDefault="00B324F0"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4B338E">
        <w:rPr>
          <w:rFonts w:ascii="Open Sans" w:hAnsi="Open Sans" w:cs="Open Sans"/>
          <w:color w:val="000000" w:themeColor="text1"/>
        </w:rPr>
        <w:t xml:space="preserve">Zamawiający </w:t>
      </w:r>
      <w:r w:rsidRPr="008D5939">
        <w:rPr>
          <w:rFonts w:ascii="Open Sans" w:hAnsi="Open Sans" w:cs="Open Sans"/>
          <w:b/>
          <w:bCs/>
          <w:color w:val="000000" w:themeColor="text1"/>
        </w:rPr>
        <w:t>nie przewiduje rozliczenia w walutach obcych</w:t>
      </w:r>
      <w:r w:rsidRPr="004B338E">
        <w:rPr>
          <w:rFonts w:ascii="Open Sans" w:hAnsi="Open Sans" w:cs="Open Sans"/>
          <w:color w:val="000000" w:themeColor="text1"/>
        </w:rPr>
        <w:t>. Rozliczenie zamówienia prowadzone jest w PLN.</w:t>
      </w:r>
    </w:p>
    <w:p w14:paraId="797E56F1" w14:textId="62104EC3" w:rsidR="00B324F0" w:rsidRPr="00F31BAC" w:rsidRDefault="00B324F0"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F31BAC">
        <w:rPr>
          <w:rFonts w:ascii="Open Sans" w:hAnsi="Open Sans" w:cs="Open Sans"/>
          <w:color w:val="000000" w:themeColor="text1"/>
        </w:rPr>
        <w:t xml:space="preserve">Zamawiający </w:t>
      </w:r>
      <w:r w:rsidRPr="00F31BAC">
        <w:rPr>
          <w:rFonts w:ascii="Open Sans" w:hAnsi="Open Sans" w:cs="Open Sans"/>
          <w:b/>
          <w:bCs/>
          <w:color w:val="000000" w:themeColor="text1"/>
        </w:rPr>
        <w:t>nie przewiduje zwrotu kosztów udziału w postępowaniu</w:t>
      </w:r>
      <w:r w:rsidRPr="00F31BAC">
        <w:rPr>
          <w:rFonts w:ascii="Open Sans" w:hAnsi="Open Sans" w:cs="Open Sans"/>
          <w:color w:val="000000" w:themeColor="text1"/>
        </w:rPr>
        <w:t>.</w:t>
      </w:r>
    </w:p>
    <w:p w14:paraId="4F234A31" w14:textId="2813A22D" w:rsidR="00B02B1C" w:rsidRPr="00F31BAC" w:rsidRDefault="00B324F0" w:rsidP="00931F24">
      <w:pPr>
        <w:widowControl w:val="0"/>
        <w:numPr>
          <w:ilvl w:val="0"/>
          <w:numId w:val="41"/>
        </w:numPr>
        <w:tabs>
          <w:tab w:val="num" w:pos="0"/>
          <w:tab w:val="num" w:pos="284"/>
        </w:tabs>
        <w:spacing w:before="60" w:after="60"/>
        <w:ind w:left="284" w:right="0" w:hanging="426"/>
        <w:rPr>
          <w:rFonts w:ascii="Open Sans" w:hAnsi="Open Sans" w:cs="Open Sans"/>
          <w:color w:val="000000" w:themeColor="text1"/>
        </w:rPr>
      </w:pPr>
      <w:r w:rsidRPr="00F31BAC">
        <w:rPr>
          <w:rFonts w:ascii="Open Sans" w:hAnsi="Open Sans" w:cs="Open Sans"/>
          <w:color w:val="000000" w:themeColor="text1"/>
        </w:rPr>
        <w:t xml:space="preserve">Zamawiający </w:t>
      </w:r>
      <w:r w:rsidRPr="00F31BAC">
        <w:rPr>
          <w:rFonts w:ascii="Open Sans" w:hAnsi="Open Sans" w:cs="Open Sans"/>
          <w:b/>
          <w:bCs/>
          <w:color w:val="000000" w:themeColor="text1"/>
        </w:rPr>
        <w:t>nie przewiduje udzielenia zaliczek</w:t>
      </w:r>
      <w:r w:rsidRPr="00F31BAC">
        <w:rPr>
          <w:rFonts w:ascii="Open Sans" w:hAnsi="Open Sans" w:cs="Open Sans"/>
          <w:color w:val="000000" w:themeColor="text1"/>
        </w:rPr>
        <w:t xml:space="preserve"> na poczet wykonania zamówienia.</w:t>
      </w:r>
    </w:p>
    <w:p w14:paraId="53734259" w14:textId="01D64C9E" w:rsidR="004F6A8C" w:rsidRPr="00915C51" w:rsidRDefault="004F6A8C" w:rsidP="00915C51">
      <w:pPr>
        <w:tabs>
          <w:tab w:val="left" w:pos="851"/>
        </w:tabs>
        <w:spacing w:before="120"/>
        <w:ind w:left="0" w:right="0" w:firstLine="0"/>
        <w:jc w:val="center"/>
        <w:rPr>
          <w:rFonts w:ascii="Open Sans" w:hAnsi="Open Sans" w:cs="Open Sans"/>
          <w:b/>
          <w:bCs/>
        </w:rPr>
      </w:pPr>
      <w:r w:rsidRPr="00915C51">
        <w:rPr>
          <w:rFonts w:ascii="Open Sans" w:hAnsi="Open Sans" w:cs="Open Sans"/>
          <w:b/>
          <w:bCs/>
        </w:rPr>
        <w:t>Rozdział 3</w:t>
      </w:r>
    </w:p>
    <w:p w14:paraId="07C54141" w14:textId="77777777"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Informacja o przedmiotowych środkach dowodowych</w:t>
      </w:r>
    </w:p>
    <w:p w14:paraId="12C91E88" w14:textId="77777777" w:rsidR="00BE5F0B" w:rsidRPr="006A6FA1" w:rsidRDefault="00BE5F0B" w:rsidP="00A71972">
      <w:pPr>
        <w:pStyle w:val="Tekstpodstawowy"/>
        <w:spacing w:before="60" w:after="60"/>
        <w:ind w:left="0" w:right="0" w:firstLine="0"/>
        <w:rPr>
          <w:rFonts w:ascii="Open Sans" w:hAnsi="Open Sans" w:cs="Open Sans"/>
          <w:iCs/>
        </w:rPr>
      </w:pPr>
      <w:r w:rsidRPr="00E236F1">
        <w:rPr>
          <w:rFonts w:ascii="Open Sans" w:hAnsi="Open Sans" w:cs="Open Sans"/>
          <w:iCs/>
        </w:rPr>
        <w:t xml:space="preserve">W niniejszym postępowaniu Zamawiający nie wymaga złożenia przedmiotowych środków </w:t>
      </w:r>
      <w:r w:rsidRPr="006A6FA1">
        <w:rPr>
          <w:rFonts w:ascii="Open Sans" w:hAnsi="Open Sans" w:cs="Open Sans"/>
          <w:iCs/>
        </w:rPr>
        <w:t>dowodowych.</w:t>
      </w:r>
    </w:p>
    <w:p w14:paraId="7F508BBE" w14:textId="2F1DEE18" w:rsidR="004F6A8C" w:rsidRPr="00915C51" w:rsidRDefault="004F6A8C" w:rsidP="00915C51">
      <w:pPr>
        <w:tabs>
          <w:tab w:val="left" w:pos="851"/>
        </w:tabs>
        <w:spacing w:before="120"/>
        <w:ind w:left="0" w:right="0" w:firstLine="0"/>
        <w:jc w:val="center"/>
        <w:rPr>
          <w:rFonts w:ascii="Open Sans" w:hAnsi="Open Sans" w:cs="Open Sans"/>
          <w:b/>
          <w:bCs/>
        </w:rPr>
      </w:pPr>
      <w:r w:rsidRPr="00915C51">
        <w:rPr>
          <w:rFonts w:ascii="Open Sans" w:hAnsi="Open Sans" w:cs="Open Sans"/>
          <w:b/>
          <w:bCs/>
        </w:rPr>
        <w:t>Rozdział 4</w:t>
      </w:r>
    </w:p>
    <w:p w14:paraId="500DECE9" w14:textId="466A734C" w:rsidR="004F6A8C" w:rsidRPr="00362179" w:rsidRDefault="00E77679"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Podstawy wykluczenia</w:t>
      </w:r>
    </w:p>
    <w:p w14:paraId="41C5C276" w14:textId="7C92D388" w:rsidR="00E77679" w:rsidRPr="003203F0" w:rsidRDefault="00E77679" w:rsidP="00A71972">
      <w:pPr>
        <w:widowControl w:val="0"/>
        <w:numPr>
          <w:ilvl w:val="0"/>
          <w:numId w:val="4"/>
        </w:numPr>
        <w:tabs>
          <w:tab w:val="left" w:pos="567"/>
        </w:tabs>
        <w:spacing w:before="60" w:after="60"/>
        <w:ind w:left="284" w:right="0" w:hanging="284"/>
        <w:rPr>
          <w:rFonts w:ascii="Open Sans" w:hAnsi="Open Sans" w:cs="Open Sans"/>
          <w:b/>
        </w:rPr>
      </w:pPr>
      <w:r w:rsidRPr="006A6FA1">
        <w:rPr>
          <w:rFonts w:ascii="Open Sans" w:hAnsi="Open Sans" w:cs="Open Sans"/>
        </w:rPr>
        <w:t>O udzielenie zamówienia mogą ubiegać się W</w:t>
      </w:r>
      <w:r w:rsidR="0004416B" w:rsidRPr="006A6FA1">
        <w:rPr>
          <w:rFonts w:ascii="Open Sans" w:hAnsi="Open Sans" w:cs="Open Sans"/>
        </w:rPr>
        <w:t>ykonawcy, którzy</w:t>
      </w:r>
      <w:r w:rsidR="0004416B" w:rsidRPr="006A6FA1">
        <w:rPr>
          <w:rFonts w:ascii="Open Sans" w:hAnsi="Open Sans" w:cs="Open Sans"/>
          <w:b/>
        </w:rPr>
        <w:t xml:space="preserve"> </w:t>
      </w:r>
      <w:r w:rsidRPr="006A6FA1">
        <w:rPr>
          <w:rFonts w:ascii="Open Sans" w:hAnsi="Open Sans" w:cs="Open Sans"/>
          <w:b/>
          <w:bCs/>
        </w:rPr>
        <w:t>nie podlegają wykluczeniu</w:t>
      </w:r>
      <w:r w:rsidRPr="006A6FA1">
        <w:rPr>
          <w:rFonts w:ascii="Open Sans" w:hAnsi="Open Sans" w:cs="Open Sans"/>
          <w:bCs/>
        </w:rPr>
        <w:t xml:space="preserve"> z</w:t>
      </w:r>
      <w:r w:rsidR="0004416B" w:rsidRPr="006A6FA1">
        <w:rPr>
          <w:rFonts w:ascii="Open Sans" w:hAnsi="Open Sans" w:cs="Open Sans"/>
          <w:bCs/>
        </w:rPr>
        <w:t> </w:t>
      </w:r>
      <w:r w:rsidRPr="003203F0">
        <w:rPr>
          <w:rFonts w:ascii="Open Sans" w:hAnsi="Open Sans" w:cs="Open Sans"/>
          <w:bCs/>
        </w:rPr>
        <w:t>postępowania na podstawie:</w:t>
      </w:r>
    </w:p>
    <w:p w14:paraId="5AC1F119" w14:textId="4CBCBDA1" w:rsidR="00E77679" w:rsidRPr="003203F0" w:rsidRDefault="00E77679" w:rsidP="00931F24">
      <w:pPr>
        <w:pStyle w:val="Akapitzlist"/>
        <w:numPr>
          <w:ilvl w:val="2"/>
          <w:numId w:val="42"/>
        </w:numPr>
        <w:tabs>
          <w:tab w:val="left" w:pos="851"/>
        </w:tabs>
        <w:autoSpaceDE w:val="0"/>
        <w:autoSpaceDN w:val="0"/>
        <w:adjustRightInd w:val="0"/>
        <w:spacing w:before="60" w:after="60"/>
        <w:ind w:left="567" w:right="0" w:hanging="283"/>
        <w:rPr>
          <w:rFonts w:ascii="Open Sans" w:hAnsi="Open Sans" w:cs="Open Sans"/>
          <w:bCs/>
        </w:rPr>
      </w:pPr>
      <w:r w:rsidRPr="003203F0">
        <w:rPr>
          <w:rFonts w:ascii="Open Sans" w:hAnsi="Open Sans" w:cs="Open Sans"/>
          <w:bCs/>
        </w:rPr>
        <w:t xml:space="preserve">art. 108 ust. 1 pkt 1-6 </w:t>
      </w:r>
      <w:r w:rsidR="0004416B" w:rsidRPr="003203F0">
        <w:rPr>
          <w:rFonts w:ascii="Open Sans" w:hAnsi="Open Sans" w:cs="Open Sans"/>
          <w:bCs/>
        </w:rPr>
        <w:t xml:space="preserve">ustawy </w:t>
      </w:r>
      <w:r w:rsidRPr="003203F0">
        <w:rPr>
          <w:rFonts w:ascii="Open Sans" w:hAnsi="Open Sans" w:cs="Open Sans"/>
          <w:bCs/>
        </w:rPr>
        <w:t>Pzp,</w:t>
      </w:r>
    </w:p>
    <w:p w14:paraId="7D54DDEA" w14:textId="77777777" w:rsidR="00F87FFC" w:rsidRPr="003203F0" w:rsidRDefault="00F87FFC" w:rsidP="00931F24">
      <w:pPr>
        <w:pStyle w:val="Akapitzlist"/>
        <w:numPr>
          <w:ilvl w:val="2"/>
          <w:numId w:val="42"/>
        </w:numPr>
        <w:autoSpaceDE w:val="0"/>
        <w:autoSpaceDN w:val="0"/>
        <w:adjustRightInd w:val="0"/>
        <w:spacing w:before="60" w:after="60"/>
        <w:ind w:left="567" w:right="0" w:hanging="283"/>
        <w:rPr>
          <w:rFonts w:ascii="Open Sans" w:hAnsi="Open Sans" w:cs="Open Sans"/>
          <w:lang w:val="pl-PL"/>
        </w:rPr>
      </w:pPr>
      <w:r w:rsidRPr="003203F0">
        <w:rPr>
          <w:rFonts w:ascii="Open Sans" w:hAnsi="Open Sans" w:cs="Open Sans"/>
          <w:lang w:val="pl-PL"/>
        </w:rPr>
        <w:t>art. 109 ust. 1 pkt 7-8 ustawy Pzp,</w:t>
      </w:r>
    </w:p>
    <w:p w14:paraId="7B4BAFF8" w14:textId="796727DC" w:rsidR="009231FF" w:rsidRPr="009231FF" w:rsidRDefault="00E77679" w:rsidP="00931F24">
      <w:pPr>
        <w:pStyle w:val="Akapitzlist"/>
        <w:numPr>
          <w:ilvl w:val="2"/>
          <w:numId w:val="42"/>
        </w:numPr>
        <w:autoSpaceDE w:val="0"/>
        <w:autoSpaceDN w:val="0"/>
        <w:adjustRightInd w:val="0"/>
        <w:spacing w:before="60" w:after="60"/>
        <w:ind w:left="567" w:right="0" w:hanging="283"/>
        <w:rPr>
          <w:rFonts w:ascii="Open Sans" w:hAnsi="Open Sans" w:cs="Open Sans"/>
          <w:bCs/>
        </w:rPr>
      </w:pPr>
      <w:r w:rsidRPr="00A71972">
        <w:rPr>
          <w:rFonts w:ascii="Open Sans" w:hAnsi="Open Sans" w:cs="Open Sans"/>
        </w:rPr>
        <w:t>art. 7 ust. 1 ustawy z dnia 13 kwietnia 2022 r. o szczególnych rozwiązaniach w zakresie przeciwdziałania wspieraniu agresji na Ukrainę oraz służących ochronie bezpieczeństwa narodowego zwanej dalej: „ustawą o szczególnych rozwiązaniach”</w:t>
      </w:r>
      <w:r w:rsidR="00F87FFC">
        <w:rPr>
          <w:rFonts w:ascii="Open Sans" w:hAnsi="Open Sans" w:cs="Open Sans"/>
        </w:rPr>
        <w:t>.</w:t>
      </w:r>
    </w:p>
    <w:p w14:paraId="279019AF" w14:textId="0A21EF86" w:rsidR="00E77679" w:rsidRPr="009B4372" w:rsidRDefault="00E77679" w:rsidP="009B4372">
      <w:pPr>
        <w:widowControl w:val="0"/>
        <w:numPr>
          <w:ilvl w:val="0"/>
          <w:numId w:val="4"/>
        </w:numPr>
        <w:tabs>
          <w:tab w:val="left" w:pos="567"/>
        </w:tabs>
        <w:spacing w:before="60" w:after="60"/>
        <w:ind w:left="284" w:right="0" w:hanging="284"/>
        <w:rPr>
          <w:rFonts w:ascii="Open Sans" w:hAnsi="Open Sans" w:cs="Open Sans"/>
          <w:b/>
          <w:bCs/>
        </w:rPr>
      </w:pPr>
      <w:r w:rsidRPr="009B4372">
        <w:rPr>
          <w:rFonts w:ascii="Open Sans" w:hAnsi="Open Sans" w:cs="Open Sans"/>
          <w:b/>
          <w:bCs/>
        </w:rPr>
        <w:lastRenderedPageBreak/>
        <w:t>Podstawy wykluczenia, o których mowa w art. 108 ust. 1 pkt 1-6 ustawy Pzp; z postępowania o udzielenie zamówienia wyklucza się:</w:t>
      </w:r>
    </w:p>
    <w:p w14:paraId="5E36117C" w14:textId="77777777" w:rsidR="00E77679" w:rsidRPr="00E751B2" w:rsidRDefault="00E77679" w:rsidP="009B4372">
      <w:pPr>
        <w:pStyle w:val="Akapitzlist"/>
        <w:numPr>
          <w:ilvl w:val="0"/>
          <w:numId w:val="7"/>
        </w:numPr>
        <w:autoSpaceDE w:val="0"/>
        <w:autoSpaceDN w:val="0"/>
        <w:adjustRightInd w:val="0"/>
        <w:spacing w:before="60" w:after="60" w:line="240" w:lineRule="auto"/>
        <w:ind w:left="567" w:right="0" w:hanging="283"/>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1 </w:t>
      </w:r>
      <w:r>
        <w:rPr>
          <w:rFonts w:ascii="Open Sans" w:eastAsiaTheme="minorHAnsi" w:hAnsi="Open Sans" w:cs="Open Sans"/>
          <w:lang w:val="pl-PL" w:eastAsia="en-US"/>
        </w:rPr>
        <w:t xml:space="preserve">ustawy </w:t>
      </w:r>
      <w:r w:rsidRPr="00E751B2">
        <w:rPr>
          <w:rFonts w:ascii="Open Sans" w:eastAsiaTheme="minorHAnsi" w:hAnsi="Open Sans" w:cs="Open Sans"/>
          <w:lang w:eastAsia="en-US"/>
        </w:rPr>
        <w:t>Pzp</w:t>
      </w:r>
      <w:r w:rsidRPr="00E751B2">
        <w:rPr>
          <w:rFonts w:ascii="Open Sans" w:hAnsi="Open Sans" w:cs="Open Sans"/>
          <w:bCs/>
        </w:rPr>
        <w:t xml:space="preserve"> - wykonawc</w:t>
      </w:r>
      <w:r w:rsidRPr="00E751B2">
        <w:rPr>
          <w:rFonts w:ascii="Open Sans" w:hAnsi="Open Sans" w:cs="Open Sans"/>
          <w:bCs/>
          <w:lang w:val="pl-PL"/>
        </w:rPr>
        <w:t>ę</w:t>
      </w:r>
      <w:r w:rsidRPr="00E751B2">
        <w:rPr>
          <w:rFonts w:ascii="Open Sans" w:hAnsi="Open Sans" w:cs="Open Sans"/>
          <w:bCs/>
        </w:rPr>
        <w:t xml:space="preserve"> będąc</w:t>
      </w:r>
      <w:r w:rsidRPr="00E751B2">
        <w:rPr>
          <w:rFonts w:ascii="Open Sans" w:hAnsi="Open Sans" w:cs="Open Sans"/>
          <w:bCs/>
          <w:lang w:val="pl-PL"/>
        </w:rPr>
        <w:t>ego</w:t>
      </w:r>
      <w:r w:rsidRPr="00E751B2">
        <w:rPr>
          <w:rFonts w:ascii="Open Sans" w:hAnsi="Open Sans" w:cs="Open Sans"/>
          <w:bCs/>
        </w:rPr>
        <w:t xml:space="preserve"> osobą fizyczną</w:t>
      </w:r>
      <w:r w:rsidRPr="00E751B2">
        <w:rPr>
          <w:rFonts w:ascii="Open Sans" w:hAnsi="Open Sans" w:cs="Open Sans"/>
          <w:bCs/>
          <w:lang w:val="pl-PL"/>
        </w:rPr>
        <w:t>, który</w:t>
      </w:r>
      <w:r w:rsidRPr="00E751B2">
        <w:rPr>
          <w:rFonts w:ascii="Open Sans" w:hAnsi="Open Sans" w:cs="Open Sans"/>
          <w:bCs/>
        </w:rPr>
        <w:t xml:space="preserve"> został prawomocnie skazany za</w:t>
      </w:r>
      <w:r w:rsidRPr="00E751B2">
        <w:rPr>
          <w:rFonts w:ascii="Open Sans" w:hAnsi="Open Sans" w:cs="Open Sans"/>
          <w:bCs/>
          <w:lang w:val="pl-PL"/>
        </w:rPr>
        <w:t> </w:t>
      </w:r>
      <w:r w:rsidRPr="00E751B2">
        <w:rPr>
          <w:rFonts w:ascii="Open Sans" w:hAnsi="Open Sans" w:cs="Open Sans"/>
          <w:bCs/>
        </w:rPr>
        <w:t>przestępstwo:</w:t>
      </w:r>
    </w:p>
    <w:p w14:paraId="5B49A3C1" w14:textId="17417634"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udziału w zorganizowanej grupie przestępczej albo związku mającym na celu popełnienie przestępstwa lub przestępstwa skarbowego, o którym mowa w art. 258 Kodeksu karnego,</w:t>
      </w:r>
    </w:p>
    <w:p w14:paraId="331BF78F" w14:textId="5B47A454"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handlu ludźmi, o którym mowa w art. 189a Kodeksu karnego,</w:t>
      </w:r>
    </w:p>
    <w:p w14:paraId="52F4F7A0" w14:textId="3C10F00A"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1ACC8454" w14:textId="7443C7F5"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2FD3DC5" w14:textId="7FB1E812"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o charakterze terrorystycznym, o którym mowa w art. 115 § 20 Kodeksu karnego, lub mające na celu popełnienie tego przestępstwa,</w:t>
      </w:r>
    </w:p>
    <w:p w14:paraId="38376B56" w14:textId="6E285D5B"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powierzenia wykonywania pracy małoletniemu cudzoziemcowi, o którym mowa w art. 9 ust. 2 ustawy z dnia 15 czerwca 2012 r. o skutkach powierzania wykonywania pracy cudzoziemcom przebywającym wbrew przepisom na terytorium Rzeczypospolitej Polskiej,</w:t>
      </w:r>
    </w:p>
    <w:p w14:paraId="411D81A2" w14:textId="3927DE35"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402F0F4" w14:textId="7B30A09F" w:rsidR="00E77679" w:rsidRPr="004B6D05" w:rsidRDefault="00E77679" w:rsidP="00931F24">
      <w:pPr>
        <w:pStyle w:val="Akapitzlist"/>
        <w:numPr>
          <w:ilvl w:val="2"/>
          <w:numId w:val="43"/>
        </w:numPr>
        <w:autoSpaceDE w:val="0"/>
        <w:autoSpaceDN w:val="0"/>
        <w:adjustRightInd w:val="0"/>
        <w:spacing w:before="60" w:after="60" w:line="240" w:lineRule="auto"/>
        <w:ind w:left="709"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o którym mowa w art. 9 ust. 1 i 3 lub art. 10 ustawy z dnia 15 czerwca 2012 r. o skutkach powierzania wykonywania pracy cudzoziemcom przebywającym wbrew przepisom na terytorium Rzeczypospolitej Polskiej</w:t>
      </w:r>
    </w:p>
    <w:p w14:paraId="1FE296F6" w14:textId="77777777" w:rsidR="00E77679" w:rsidRPr="00E751B2" w:rsidRDefault="00E77679" w:rsidP="00A71972">
      <w:pPr>
        <w:autoSpaceDE w:val="0"/>
        <w:autoSpaceDN w:val="0"/>
        <w:adjustRightInd w:val="0"/>
        <w:spacing w:before="60" w:after="60"/>
        <w:ind w:left="0" w:right="0" w:firstLine="426"/>
        <w:rPr>
          <w:rFonts w:ascii="Open Sans" w:eastAsiaTheme="minorHAnsi" w:hAnsi="Open Sans" w:cs="Open Sans"/>
          <w:lang w:eastAsia="en-US"/>
        </w:rPr>
      </w:pPr>
      <w:r w:rsidRPr="00E751B2">
        <w:rPr>
          <w:rFonts w:ascii="Open Sans" w:eastAsiaTheme="minorHAnsi" w:hAnsi="Open Sans" w:cs="Open Sans"/>
          <w:lang w:eastAsia="en-US"/>
        </w:rPr>
        <w:t>– lub za odpowiedni czyn zabroniony określony w przepisach prawa obcego,</w:t>
      </w:r>
    </w:p>
    <w:p w14:paraId="52C6186F" w14:textId="77777777" w:rsidR="00E77679" w:rsidRPr="004B6D05" w:rsidRDefault="00E77679" w:rsidP="672F8F0E">
      <w:pPr>
        <w:pStyle w:val="Akapitzlist"/>
        <w:numPr>
          <w:ilvl w:val="0"/>
          <w:numId w:val="7"/>
        </w:numPr>
        <w:autoSpaceDE w:val="0"/>
        <w:autoSpaceDN w:val="0"/>
        <w:adjustRightInd w:val="0"/>
        <w:spacing w:before="60" w:after="60" w:line="240" w:lineRule="auto"/>
        <w:ind w:left="567"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art. 108 ust. 1 pkt 2 ustawy Pzp - urzędującego członka organu zarządzającego lub nadzorczego wykonawcy, wspólnika spółki w spółce jawnej lub partnerskiej albo komplementariusza w spółce komandytowej lub komandytowo-akcyjnej lub prokurenta, który został prawomocnie skazany za przestępstwo, o którym mowa w pkt. 1,</w:t>
      </w:r>
    </w:p>
    <w:p w14:paraId="14A43597" w14:textId="77777777" w:rsidR="00E77679" w:rsidRPr="00E751B2" w:rsidRDefault="00E77679" w:rsidP="00F104B5">
      <w:pPr>
        <w:pStyle w:val="Akapitzlist"/>
        <w:numPr>
          <w:ilvl w:val="0"/>
          <w:numId w:val="7"/>
        </w:numPr>
        <w:autoSpaceDE w:val="0"/>
        <w:autoSpaceDN w:val="0"/>
        <w:adjustRightInd w:val="0"/>
        <w:spacing w:before="60" w:after="60" w:line="240" w:lineRule="auto"/>
        <w:ind w:left="567" w:right="0" w:hanging="283"/>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w:t>
      </w:r>
      <w:r w:rsidRPr="00A71972">
        <w:rPr>
          <w:rFonts w:ascii="Open Sans" w:eastAsiaTheme="minorHAnsi" w:hAnsi="Open Sans" w:cs="Open Sans"/>
          <w:lang w:eastAsia="en-US"/>
        </w:rPr>
        <w:t>3</w:t>
      </w:r>
      <w:r w:rsidRPr="00E751B2">
        <w:rPr>
          <w:rFonts w:ascii="Open Sans" w:eastAsiaTheme="minorHAnsi" w:hAnsi="Open Sans" w:cs="Open Sans"/>
          <w:lang w:eastAsia="en-US"/>
        </w:rPr>
        <w:t xml:space="preserve"> </w:t>
      </w:r>
      <w:r w:rsidRPr="00A71972">
        <w:rPr>
          <w:rFonts w:ascii="Open Sans" w:eastAsiaTheme="minorHAnsi" w:hAnsi="Open Sans" w:cs="Open Sans"/>
          <w:lang w:eastAsia="en-US"/>
        </w:rPr>
        <w:t>ustawy Pzp – wykonawcę 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AA89E78" w14:textId="77777777" w:rsidR="00E77679" w:rsidRPr="00E751B2" w:rsidRDefault="00E77679" w:rsidP="00F104B5">
      <w:pPr>
        <w:pStyle w:val="Akapitzlist"/>
        <w:numPr>
          <w:ilvl w:val="0"/>
          <w:numId w:val="7"/>
        </w:numPr>
        <w:autoSpaceDE w:val="0"/>
        <w:autoSpaceDN w:val="0"/>
        <w:adjustRightInd w:val="0"/>
        <w:spacing w:before="60" w:after="60" w:line="240" w:lineRule="auto"/>
        <w:ind w:left="567" w:right="0" w:hanging="283"/>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4 </w:t>
      </w:r>
      <w:r w:rsidRPr="00A71972">
        <w:rPr>
          <w:rFonts w:ascii="Open Sans" w:eastAsiaTheme="minorHAnsi" w:hAnsi="Open Sans" w:cs="Open Sans"/>
          <w:lang w:eastAsia="en-US"/>
        </w:rPr>
        <w:t>ustawy Pzp – wykonawcę wobec którego prawomocnie orzeczono zakaz ubiegania się o zamówienia publiczne</w:t>
      </w:r>
      <w:r w:rsidRPr="00E751B2">
        <w:rPr>
          <w:rFonts w:ascii="Open Sans" w:eastAsiaTheme="minorHAnsi" w:hAnsi="Open Sans" w:cs="Open Sans"/>
          <w:lang w:eastAsia="en-US"/>
        </w:rPr>
        <w:t>,</w:t>
      </w:r>
    </w:p>
    <w:p w14:paraId="31D45FC6" w14:textId="77777777" w:rsidR="00E77679" w:rsidRPr="00E751B2" w:rsidRDefault="00E77679" w:rsidP="00F104B5">
      <w:pPr>
        <w:pStyle w:val="Akapitzlist"/>
        <w:numPr>
          <w:ilvl w:val="0"/>
          <w:numId w:val="7"/>
        </w:numPr>
        <w:autoSpaceDE w:val="0"/>
        <w:autoSpaceDN w:val="0"/>
        <w:adjustRightInd w:val="0"/>
        <w:spacing w:before="60" w:after="60" w:line="240" w:lineRule="auto"/>
        <w:ind w:left="567" w:right="0" w:hanging="283"/>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5 </w:t>
      </w:r>
      <w:r w:rsidRPr="00A71972">
        <w:rPr>
          <w:rFonts w:ascii="Open Sans" w:eastAsiaTheme="minorHAnsi" w:hAnsi="Open Sans" w:cs="Open Sans"/>
          <w:lang w:eastAsia="en-US"/>
        </w:rPr>
        <w:t>ustawy Pzp</w:t>
      </w:r>
      <w:r w:rsidRPr="00E751B2">
        <w:rPr>
          <w:rFonts w:ascii="Open Sans" w:eastAsiaTheme="minorHAnsi" w:hAnsi="Open Sans" w:cs="Open Sans"/>
          <w:lang w:eastAsia="en-US"/>
        </w:rPr>
        <w:t xml:space="preserve"> – wykonawc</w:t>
      </w:r>
      <w:r w:rsidRPr="00A71972">
        <w:rPr>
          <w:rFonts w:ascii="Open Sans" w:eastAsiaTheme="minorHAnsi" w:hAnsi="Open Sans" w:cs="Open Sans"/>
          <w:lang w:eastAsia="en-US"/>
        </w:rPr>
        <w:t>ę, który</w:t>
      </w:r>
      <w:r w:rsidRPr="00E751B2">
        <w:rPr>
          <w:rFonts w:ascii="Open Sans" w:eastAsiaTheme="minorHAnsi" w:hAnsi="Open Sans" w:cs="Open Sans"/>
          <w:lang w:eastAsia="en-US"/>
        </w:rPr>
        <w:t xml:space="preserve"> zawarł z innymi wykonawcami porozumienie mające na celu zakłócenie konkurencji, w szczególności jeżeli należąc do tej samej grupy kapitałowej w</w:t>
      </w:r>
      <w:r w:rsidRPr="00A71972">
        <w:rPr>
          <w:rFonts w:ascii="Open Sans" w:eastAsiaTheme="minorHAnsi" w:hAnsi="Open Sans" w:cs="Open Sans"/>
          <w:lang w:eastAsia="en-US"/>
        </w:rPr>
        <w:t> </w:t>
      </w:r>
      <w:r w:rsidRPr="00E751B2">
        <w:rPr>
          <w:rFonts w:ascii="Open Sans" w:eastAsiaTheme="minorHAnsi" w:hAnsi="Open Sans" w:cs="Open Sans"/>
          <w:lang w:eastAsia="en-US"/>
        </w:rPr>
        <w:t>rozumieniu ustawy z dnia 16 lutego 2007 r. o ochronie konkurencji i</w:t>
      </w:r>
      <w:r w:rsidRPr="00A71972">
        <w:rPr>
          <w:rFonts w:ascii="Open Sans" w:eastAsiaTheme="minorHAnsi" w:hAnsi="Open Sans" w:cs="Open Sans"/>
          <w:lang w:eastAsia="en-US"/>
        </w:rPr>
        <w:t> </w:t>
      </w:r>
      <w:r w:rsidRPr="00E751B2">
        <w:rPr>
          <w:rFonts w:ascii="Open Sans" w:eastAsiaTheme="minorHAnsi" w:hAnsi="Open Sans" w:cs="Open Sans"/>
          <w:lang w:eastAsia="en-US"/>
        </w:rPr>
        <w:t xml:space="preserve">konsumentów, złożyli odrębne oferty, chyba że wykażą, że przygotowali te oferty lub wnioski niezależnie od siebie, </w:t>
      </w:r>
    </w:p>
    <w:p w14:paraId="3B6B0446" w14:textId="77777777" w:rsidR="00E77679" w:rsidRPr="003203F0" w:rsidRDefault="00E77679" w:rsidP="00F104B5">
      <w:pPr>
        <w:pStyle w:val="Akapitzlist"/>
        <w:numPr>
          <w:ilvl w:val="0"/>
          <w:numId w:val="7"/>
        </w:numPr>
        <w:autoSpaceDE w:val="0"/>
        <w:autoSpaceDN w:val="0"/>
        <w:adjustRightInd w:val="0"/>
        <w:spacing w:before="60" w:after="60" w:line="240" w:lineRule="auto"/>
        <w:ind w:left="567" w:right="0" w:hanging="283"/>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6 </w:t>
      </w:r>
      <w:r w:rsidRPr="00A71972">
        <w:rPr>
          <w:rFonts w:ascii="Open Sans" w:eastAsiaTheme="minorHAnsi" w:hAnsi="Open Sans" w:cs="Open Sans"/>
          <w:lang w:eastAsia="en-US"/>
        </w:rPr>
        <w:t>ustawy Pzp - doszło do zakłócenia konkurencji wynikającego z wcześniejszego zaangażowania wykonawcy lub podmiotu, który należy z wykonawcą do tej samej grupy kapitałowej w rozumieniu ustawy z dnia 16 lutego 2007 r. o ochronie konkurencji i </w:t>
      </w:r>
      <w:r w:rsidRPr="003203F0">
        <w:rPr>
          <w:rFonts w:ascii="Open Sans" w:eastAsiaTheme="minorHAnsi" w:hAnsi="Open Sans" w:cs="Open Sans"/>
          <w:lang w:eastAsia="en-US"/>
        </w:rPr>
        <w:t xml:space="preserve">konsumentów, chyba że spowodowane tym zakłócenie konkurencji może być </w:t>
      </w:r>
      <w:r w:rsidRPr="003203F0">
        <w:rPr>
          <w:rFonts w:ascii="Open Sans" w:eastAsiaTheme="minorHAnsi" w:hAnsi="Open Sans" w:cs="Open Sans"/>
          <w:lang w:eastAsia="en-US"/>
        </w:rPr>
        <w:lastRenderedPageBreak/>
        <w:t>wyeliminowane w inny sposób niż przez wykluczenie wykonawcy z udziału w postępowaniu o udzielenie zamówienia.</w:t>
      </w:r>
    </w:p>
    <w:p w14:paraId="4004E6E5" w14:textId="47F2CCC2" w:rsidR="00056876" w:rsidRPr="003203F0" w:rsidRDefault="00056876" w:rsidP="00056876">
      <w:pPr>
        <w:widowControl w:val="0"/>
        <w:numPr>
          <w:ilvl w:val="0"/>
          <w:numId w:val="4"/>
        </w:numPr>
        <w:tabs>
          <w:tab w:val="left" w:pos="567"/>
        </w:tabs>
        <w:spacing w:before="60" w:after="60"/>
        <w:ind w:left="284" w:right="0" w:hanging="284"/>
        <w:rPr>
          <w:rFonts w:ascii="Open Sans" w:hAnsi="Open Sans" w:cs="Open Sans"/>
          <w:b/>
          <w:bCs/>
        </w:rPr>
      </w:pPr>
      <w:r w:rsidRPr="003203F0">
        <w:rPr>
          <w:rFonts w:ascii="Open Sans" w:hAnsi="Open Sans" w:cs="Open Sans"/>
          <w:b/>
          <w:bCs/>
        </w:rPr>
        <w:t>Podstawy wykluczenia, o których mowa w art. 109 ustawy Pzp, z postępowania o zamówienie publiczne wyklucza się:</w:t>
      </w:r>
    </w:p>
    <w:p w14:paraId="171AA45A" w14:textId="77777777" w:rsidR="00056876" w:rsidRPr="003203F0" w:rsidRDefault="00056876" w:rsidP="00931F24">
      <w:pPr>
        <w:pStyle w:val="Akapitzlist"/>
        <w:numPr>
          <w:ilvl w:val="0"/>
          <w:numId w:val="44"/>
        </w:numPr>
        <w:autoSpaceDE w:val="0"/>
        <w:autoSpaceDN w:val="0"/>
        <w:adjustRightInd w:val="0"/>
        <w:spacing w:before="60" w:after="60" w:line="240" w:lineRule="auto"/>
        <w:ind w:left="567" w:right="0" w:hanging="284"/>
        <w:contextualSpacing w:val="0"/>
        <w:rPr>
          <w:rFonts w:ascii="Open Sans" w:eastAsiaTheme="minorHAnsi" w:hAnsi="Open Sans" w:cs="Open Sans"/>
          <w:lang w:eastAsia="en-US"/>
        </w:rPr>
      </w:pPr>
      <w:r w:rsidRPr="003203F0">
        <w:rPr>
          <w:rFonts w:ascii="Open Sans" w:eastAsiaTheme="minorHAnsi" w:hAnsi="Open Sans" w:cs="Open Sans"/>
          <w:lang w:eastAsia="en-US"/>
        </w:rPr>
        <w:t>art. 109 ust. 1 pkt 7 ustawy Pzp - wykonawcę,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41FDD45" w14:textId="77777777" w:rsidR="00056876" w:rsidRPr="003203F0" w:rsidRDefault="00056876" w:rsidP="00931F24">
      <w:pPr>
        <w:pStyle w:val="Akapitzlist"/>
        <w:numPr>
          <w:ilvl w:val="0"/>
          <w:numId w:val="44"/>
        </w:numPr>
        <w:autoSpaceDE w:val="0"/>
        <w:autoSpaceDN w:val="0"/>
        <w:adjustRightInd w:val="0"/>
        <w:spacing w:before="60" w:after="60" w:line="240" w:lineRule="auto"/>
        <w:ind w:left="567" w:right="0" w:hanging="284"/>
        <w:contextualSpacing w:val="0"/>
        <w:rPr>
          <w:rFonts w:ascii="Open Sans" w:eastAsiaTheme="minorHAnsi" w:hAnsi="Open Sans" w:cs="Open Sans"/>
          <w:lang w:eastAsia="en-US"/>
        </w:rPr>
      </w:pPr>
      <w:r w:rsidRPr="003203F0">
        <w:rPr>
          <w:rFonts w:ascii="Open Sans" w:eastAsiaTheme="minorHAnsi" w:hAnsi="Open Sans" w:cs="Open Sans"/>
          <w:lang w:eastAsia="en-US"/>
        </w:rPr>
        <w:t>art. 109 ust. 1 pkt 8 ustawy Pzp –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38FC700" w14:textId="444B4B7A" w:rsidR="00E77679" w:rsidRPr="003203F0" w:rsidRDefault="00E77679" w:rsidP="009B4372">
      <w:pPr>
        <w:widowControl w:val="0"/>
        <w:numPr>
          <w:ilvl w:val="0"/>
          <w:numId w:val="4"/>
        </w:numPr>
        <w:tabs>
          <w:tab w:val="left" w:pos="567"/>
        </w:tabs>
        <w:spacing w:before="60" w:after="60"/>
        <w:ind w:left="284" w:right="0" w:hanging="284"/>
        <w:rPr>
          <w:rFonts w:ascii="Open Sans" w:hAnsi="Open Sans" w:cs="Open Sans"/>
          <w:b/>
          <w:bCs/>
        </w:rPr>
      </w:pPr>
      <w:r w:rsidRPr="003203F0">
        <w:rPr>
          <w:rFonts w:ascii="Open Sans" w:hAnsi="Open Sans" w:cs="Open Sans"/>
          <w:b/>
          <w:bCs/>
        </w:rPr>
        <w:t>Podstawy wykluczenia na podstawie art. 7 ust. 1 ustawy o szczególnych rozwiązaniach.</w:t>
      </w:r>
    </w:p>
    <w:p w14:paraId="0DD20F1D" w14:textId="77777777" w:rsidR="00E77679" w:rsidRPr="00E751B2" w:rsidRDefault="00E77679" w:rsidP="009B4372">
      <w:pPr>
        <w:widowControl w:val="0"/>
        <w:tabs>
          <w:tab w:val="left" w:pos="854"/>
        </w:tabs>
        <w:autoSpaceDE w:val="0"/>
        <w:autoSpaceDN w:val="0"/>
        <w:adjustRightInd w:val="0"/>
        <w:spacing w:before="60" w:after="60"/>
        <w:ind w:left="284" w:right="0" w:firstLine="0"/>
        <w:rPr>
          <w:rFonts w:ascii="Open Sans" w:hAnsi="Open Sans" w:cs="Open Sans"/>
          <w:bCs/>
        </w:rPr>
      </w:pPr>
      <w:r w:rsidRPr="003203F0">
        <w:rPr>
          <w:rFonts w:ascii="Open Sans" w:hAnsi="Open Sans" w:cs="Open Sans"/>
          <w:bCs/>
        </w:rPr>
        <w:t>Zgodnie z art. 7 ust. 1 ustawy o szczególnych rozwiązaniach, z postępowania o udzielenie</w:t>
      </w:r>
      <w:r w:rsidRPr="00E751B2">
        <w:rPr>
          <w:rFonts w:ascii="Open Sans" w:hAnsi="Open Sans" w:cs="Open Sans"/>
          <w:bCs/>
        </w:rPr>
        <w:t xml:space="preserve"> zamówienia publicznego lub konkursu prowadzonego na podstawie ustawy z dnia 11 września 2019 r. - Prawo zamówień publicznych wyklucza się:</w:t>
      </w:r>
    </w:p>
    <w:p w14:paraId="4E9A8348" w14:textId="77777777" w:rsidR="00E77679" w:rsidRPr="00E751B2" w:rsidRDefault="00E77679" w:rsidP="00931F24">
      <w:pPr>
        <w:widowControl w:val="0"/>
        <w:numPr>
          <w:ilvl w:val="0"/>
          <w:numId w:val="27"/>
        </w:numPr>
        <w:autoSpaceDE w:val="0"/>
        <w:autoSpaceDN w:val="0"/>
        <w:adjustRightInd w:val="0"/>
        <w:spacing w:before="60" w:after="60"/>
        <w:ind w:left="567" w:right="0" w:hanging="283"/>
        <w:rPr>
          <w:rFonts w:ascii="Open Sans" w:eastAsiaTheme="minorHAnsi" w:hAnsi="Open Sans" w:cs="Open Sans"/>
          <w:lang w:eastAsia="en-US"/>
        </w:rPr>
      </w:pPr>
      <w:r w:rsidRPr="00E751B2">
        <w:rPr>
          <w:rFonts w:ascii="Open Sans" w:eastAsiaTheme="minorHAnsi" w:hAnsi="Open Sans" w:cs="Open Sans"/>
          <w:lang w:eastAsia="en-US"/>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t>
      </w:r>
    </w:p>
    <w:p w14:paraId="18AB4065" w14:textId="214F6C19" w:rsidR="00E77679" w:rsidRPr="00E751B2" w:rsidRDefault="00E77679" w:rsidP="00931F24">
      <w:pPr>
        <w:widowControl w:val="0"/>
        <w:numPr>
          <w:ilvl w:val="0"/>
          <w:numId w:val="27"/>
        </w:numPr>
        <w:autoSpaceDE w:val="0"/>
        <w:autoSpaceDN w:val="0"/>
        <w:adjustRightInd w:val="0"/>
        <w:spacing w:before="60" w:after="60"/>
        <w:ind w:left="567" w:right="0" w:hanging="283"/>
        <w:rPr>
          <w:rFonts w:ascii="Open Sans" w:eastAsiaTheme="minorHAnsi" w:hAnsi="Open Sans" w:cs="Open Sans"/>
          <w:lang w:eastAsia="en-US"/>
        </w:rPr>
      </w:pPr>
      <w:r w:rsidRPr="00E751B2">
        <w:rPr>
          <w:rFonts w:ascii="Open Sans" w:eastAsiaTheme="minorHAnsi" w:hAnsi="Open Sans" w:cs="Open Sans"/>
          <w:lang w:eastAsia="en-US"/>
        </w:rPr>
        <w:t>wykonawcę oraz uczestnika konkursu, którego beneficjentem rzeczywistym w rozumieniu ustawy z dnia 1 marca 2018 r. o przeciwdziałaniu praniu pieniędzy oraz finansowaniu terroryzmu jest osoba wymieniona w wykazach określonych w rozporządzeniu 765/2006 i</w:t>
      </w:r>
      <w:r w:rsidR="009B4372">
        <w:rPr>
          <w:rFonts w:ascii="Open Sans" w:eastAsiaTheme="minorHAnsi" w:hAnsi="Open Sans" w:cs="Open Sans"/>
          <w:lang w:eastAsia="en-US"/>
        </w:rPr>
        <w:t> </w:t>
      </w:r>
      <w:r w:rsidRPr="00E751B2">
        <w:rPr>
          <w:rFonts w:ascii="Open Sans" w:eastAsiaTheme="minorHAnsi" w:hAnsi="Open Sans" w:cs="Open Sans"/>
          <w:lang w:eastAsia="en-US"/>
        </w:rPr>
        <w:t>rozporządzeniu 269/2014 albo wpisana na listę lub będąca takim beneficjentem rzeczywistym od dnia 24 lutego 2022 r., o ile została wpisana na listę na podstawie decyzji w</w:t>
      </w:r>
      <w:r w:rsidR="009B4372">
        <w:rPr>
          <w:rFonts w:ascii="Open Sans" w:eastAsiaTheme="minorHAnsi" w:hAnsi="Open Sans" w:cs="Open Sans"/>
          <w:lang w:eastAsia="en-US"/>
        </w:rPr>
        <w:t> </w:t>
      </w:r>
      <w:r w:rsidRPr="00E751B2">
        <w:rPr>
          <w:rFonts w:ascii="Open Sans" w:eastAsiaTheme="minorHAnsi" w:hAnsi="Open Sans" w:cs="Open Sans"/>
          <w:lang w:eastAsia="en-US"/>
        </w:rPr>
        <w:t>sprawie wpisu na listę rozstrzygającej o zastosowaniu środka, o którym mowa w art. 1 pkt 3 ustawy o szczególnych rozwiązaniach;</w:t>
      </w:r>
    </w:p>
    <w:p w14:paraId="7CD210FE" w14:textId="59CCC885" w:rsidR="00E77679" w:rsidRPr="006A6FA1" w:rsidRDefault="00E77679" w:rsidP="00931F24">
      <w:pPr>
        <w:widowControl w:val="0"/>
        <w:numPr>
          <w:ilvl w:val="0"/>
          <w:numId w:val="27"/>
        </w:numPr>
        <w:autoSpaceDE w:val="0"/>
        <w:autoSpaceDN w:val="0"/>
        <w:adjustRightInd w:val="0"/>
        <w:spacing w:before="60" w:after="60"/>
        <w:ind w:left="567" w:right="0" w:hanging="283"/>
        <w:rPr>
          <w:rFonts w:ascii="Open Sans" w:eastAsiaTheme="minorHAnsi" w:hAnsi="Open Sans" w:cs="Open Sans"/>
          <w:lang w:eastAsia="en-US"/>
        </w:rPr>
      </w:pPr>
      <w:r w:rsidRPr="00E751B2">
        <w:rPr>
          <w:rFonts w:ascii="Open Sans" w:eastAsiaTheme="minorHAnsi" w:hAnsi="Open Sans" w:cs="Open Sans"/>
          <w:lang w:eastAsia="en-US"/>
        </w:rPr>
        <w:t>wykonawcę oraz uczestnika konkursu, którego jednostką dominującą w rozumieniu art. 3 ust. 1 pkt 37 ustawy z dnia 29 września 1994 r. o rachunkowości jest podmiot wymieniony w</w:t>
      </w:r>
      <w:r w:rsidR="009B4372">
        <w:rPr>
          <w:rFonts w:ascii="Open Sans" w:eastAsiaTheme="minorHAnsi" w:hAnsi="Open Sans" w:cs="Open Sans"/>
          <w:lang w:eastAsia="en-US"/>
        </w:rPr>
        <w:t> </w:t>
      </w:r>
      <w:r w:rsidRPr="00E751B2">
        <w:rPr>
          <w:rFonts w:ascii="Open Sans" w:eastAsiaTheme="minorHAnsi" w:hAnsi="Open Sans" w:cs="Open Sans"/>
          <w:lang w:eastAsia="en-US"/>
        </w:rPr>
        <w:t xml:space="preserve">wykazach określonych w rozporządzeniu 765/2006 i rozporządzeniu 269/2014 albo wpisany </w:t>
      </w:r>
      <w:r w:rsidRPr="006A6FA1">
        <w:rPr>
          <w:rFonts w:ascii="Open Sans" w:eastAsiaTheme="minorHAnsi" w:hAnsi="Open Sans" w:cs="Open Sans"/>
          <w:lang w:eastAsia="en-US"/>
        </w:rPr>
        <w:t>na listę lub będący taką jednostką dominującą od dnia 24 lutego 2022 r., o ile został wpisany na listę na podstawie decyzji w sprawie wpisu na listę rozstrzygającej o</w:t>
      </w:r>
      <w:r w:rsidR="009B4372">
        <w:rPr>
          <w:rFonts w:ascii="Open Sans" w:eastAsiaTheme="minorHAnsi" w:hAnsi="Open Sans" w:cs="Open Sans"/>
          <w:lang w:eastAsia="en-US"/>
        </w:rPr>
        <w:t> </w:t>
      </w:r>
      <w:r w:rsidRPr="006A6FA1">
        <w:rPr>
          <w:rFonts w:ascii="Open Sans" w:eastAsiaTheme="minorHAnsi" w:hAnsi="Open Sans" w:cs="Open Sans"/>
          <w:lang w:eastAsia="en-US"/>
        </w:rPr>
        <w:t>zastosowaniu środka, o którym mowa w art. 1 pkt 3 ustawy o szczególnych rozwiązaniach.</w:t>
      </w:r>
    </w:p>
    <w:p w14:paraId="620F870E" w14:textId="273A4F74" w:rsidR="0004416B" w:rsidRPr="009B4372" w:rsidRDefault="0004416B" w:rsidP="009B4372">
      <w:pPr>
        <w:widowControl w:val="0"/>
        <w:numPr>
          <w:ilvl w:val="0"/>
          <w:numId w:val="4"/>
        </w:numPr>
        <w:tabs>
          <w:tab w:val="left" w:pos="567"/>
        </w:tabs>
        <w:spacing w:before="60" w:after="60"/>
        <w:ind w:left="284" w:right="0" w:hanging="284"/>
        <w:rPr>
          <w:rFonts w:ascii="Open Sans" w:hAnsi="Open Sans" w:cs="Open Sans"/>
        </w:rPr>
      </w:pPr>
      <w:r w:rsidRPr="009B4372">
        <w:rPr>
          <w:rFonts w:ascii="Open Sans" w:hAnsi="Open Sans" w:cs="Open Sans"/>
        </w:rPr>
        <w:t>Jeżeli Wykonawca polega na zdolnościach lub sytuacji podmiotów udostępniających zasoby Zamawiający zbada, czy nie zachodzą, wobec tego podmiotu podstawy wykluczenia, które zostały przewidziane względem Wykonawcy.</w:t>
      </w:r>
    </w:p>
    <w:p w14:paraId="7CD5F8C2" w14:textId="79A44154" w:rsidR="00E77679" w:rsidRPr="009B4372" w:rsidRDefault="0004416B" w:rsidP="009B4372">
      <w:pPr>
        <w:widowControl w:val="0"/>
        <w:numPr>
          <w:ilvl w:val="0"/>
          <w:numId w:val="4"/>
        </w:numPr>
        <w:tabs>
          <w:tab w:val="left" w:pos="567"/>
        </w:tabs>
        <w:spacing w:before="60" w:after="60"/>
        <w:ind w:left="284" w:right="0" w:hanging="284"/>
        <w:rPr>
          <w:rFonts w:ascii="Open Sans" w:hAnsi="Open Sans" w:cs="Open Sans"/>
        </w:rPr>
      </w:pPr>
      <w:r w:rsidRPr="009B4372">
        <w:rPr>
          <w:rFonts w:ascii="Open Sans" w:hAnsi="Open Sans" w:cs="Open Sans"/>
        </w:rPr>
        <w:t>W przypadku wspólnego ubiegania się Wykonawców o udzielenie zamówienia Zamawiający zbada, czy nie zachodzą podstawy wykluczenia wobec każdego z tych Wykonawców.</w:t>
      </w:r>
    </w:p>
    <w:p w14:paraId="14F9654F" w14:textId="193E3BAD" w:rsidR="0004416B" w:rsidRPr="009B4372" w:rsidRDefault="0004416B" w:rsidP="009B4372">
      <w:pPr>
        <w:widowControl w:val="0"/>
        <w:numPr>
          <w:ilvl w:val="0"/>
          <w:numId w:val="4"/>
        </w:numPr>
        <w:tabs>
          <w:tab w:val="left" w:pos="567"/>
        </w:tabs>
        <w:spacing w:before="60" w:after="60"/>
        <w:ind w:left="284" w:right="0" w:hanging="284"/>
        <w:rPr>
          <w:rFonts w:ascii="Open Sans" w:hAnsi="Open Sans" w:cs="Open Sans"/>
        </w:rPr>
      </w:pPr>
      <w:r w:rsidRPr="009B4372">
        <w:rPr>
          <w:rFonts w:ascii="Open Sans" w:hAnsi="Open Sans" w:cs="Open Sans"/>
        </w:rPr>
        <w:t>Zamawiający może wykluczyć Wykonawcę na każdym etapie postępowania o udzielenie zamówienia zgodnie z art. 110 ust. 1 ustawy Pzp.</w:t>
      </w:r>
    </w:p>
    <w:p w14:paraId="60148698" w14:textId="217D1A9D" w:rsidR="0004416B" w:rsidRPr="009B4372" w:rsidRDefault="0004416B" w:rsidP="009B4372">
      <w:pPr>
        <w:widowControl w:val="0"/>
        <w:numPr>
          <w:ilvl w:val="0"/>
          <w:numId w:val="4"/>
        </w:numPr>
        <w:tabs>
          <w:tab w:val="left" w:pos="567"/>
        </w:tabs>
        <w:spacing w:before="60" w:after="60"/>
        <w:ind w:left="284" w:right="0" w:hanging="284"/>
        <w:rPr>
          <w:rFonts w:ascii="Open Sans" w:hAnsi="Open Sans" w:cs="Open Sans"/>
        </w:rPr>
      </w:pPr>
      <w:r w:rsidRPr="009B4372">
        <w:rPr>
          <w:rFonts w:ascii="Open Sans" w:hAnsi="Open Sans" w:cs="Open Sans"/>
        </w:rPr>
        <w:t>Wykonawca nie podlega wykluczeniu w okolicznościach ok</w:t>
      </w:r>
      <w:r w:rsidR="00855629" w:rsidRPr="009B4372">
        <w:rPr>
          <w:rFonts w:ascii="Open Sans" w:hAnsi="Open Sans" w:cs="Open Sans"/>
        </w:rPr>
        <w:t>reślonych w art. 108 ust. 1 pkt</w:t>
      </w:r>
      <w:r w:rsidRPr="009B4372">
        <w:rPr>
          <w:rFonts w:ascii="Open Sans" w:hAnsi="Open Sans" w:cs="Open Sans"/>
        </w:rPr>
        <w:t xml:space="preserve"> 1, 2 i</w:t>
      </w:r>
      <w:r w:rsidR="009B4372">
        <w:rPr>
          <w:rFonts w:ascii="Open Sans" w:hAnsi="Open Sans" w:cs="Open Sans"/>
        </w:rPr>
        <w:t> </w:t>
      </w:r>
      <w:r w:rsidRPr="009B4372">
        <w:rPr>
          <w:rFonts w:ascii="Open Sans" w:hAnsi="Open Sans" w:cs="Open Sans"/>
        </w:rPr>
        <w:t xml:space="preserve">5 </w:t>
      </w:r>
      <w:r w:rsidR="00EE59AF">
        <w:rPr>
          <w:rFonts w:ascii="Open Sans" w:hAnsi="Open Sans" w:cs="Open Sans"/>
        </w:rPr>
        <w:t>oraz art. 109</w:t>
      </w:r>
      <w:r w:rsidR="00186BE9">
        <w:rPr>
          <w:rFonts w:ascii="Open Sans" w:hAnsi="Open Sans" w:cs="Open Sans"/>
        </w:rPr>
        <w:t xml:space="preserve"> ust. 1 pkt 7 i 8 </w:t>
      </w:r>
      <w:r w:rsidRPr="009B4372">
        <w:rPr>
          <w:rFonts w:ascii="Open Sans" w:hAnsi="Open Sans" w:cs="Open Sans"/>
        </w:rPr>
        <w:t>ustawy Pzp, jeśli udowodni Zamawiającemu, że spełnił łącznie przesłanki wskazane w</w:t>
      </w:r>
      <w:r w:rsidR="00A47A5E" w:rsidRPr="009B4372">
        <w:rPr>
          <w:rFonts w:ascii="Open Sans" w:hAnsi="Open Sans" w:cs="Open Sans"/>
        </w:rPr>
        <w:t> </w:t>
      </w:r>
      <w:r w:rsidRPr="009B4372">
        <w:rPr>
          <w:rFonts w:ascii="Open Sans" w:hAnsi="Open Sans" w:cs="Open Sans"/>
        </w:rPr>
        <w:t>art.</w:t>
      </w:r>
      <w:r w:rsidR="00A47A5E" w:rsidRPr="009B4372">
        <w:rPr>
          <w:rFonts w:ascii="Open Sans" w:hAnsi="Open Sans" w:cs="Open Sans"/>
        </w:rPr>
        <w:t> </w:t>
      </w:r>
      <w:r w:rsidRPr="009B4372">
        <w:rPr>
          <w:rFonts w:ascii="Open Sans" w:hAnsi="Open Sans" w:cs="Open Sans"/>
        </w:rPr>
        <w:t>110 ust. 2 ustawy Pzp.</w:t>
      </w:r>
    </w:p>
    <w:p w14:paraId="796094C5" w14:textId="717AB6B3" w:rsidR="0004416B" w:rsidRPr="009B4372" w:rsidRDefault="0004416B" w:rsidP="009B4372">
      <w:pPr>
        <w:widowControl w:val="0"/>
        <w:numPr>
          <w:ilvl w:val="0"/>
          <w:numId w:val="4"/>
        </w:numPr>
        <w:tabs>
          <w:tab w:val="left" w:pos="567"/>
        </w:tabs>
        <w:spacing w:before="60" w:after="60"/>
        <w:ind w:left="284" w:right="0" w:hanging="284"/>
        <w:rPr>
          <w:rFonts w:ascii="Open Sans" w:hAnsi="Open Sans" w:cs="Open Sans"/>
        </w:rPr>
      </w:pPr>
      <w:r w:rsidRPr="009B4372">
        <w:rPr>
          <w:rFonts w:ascii="Open Sans" w:hAnsi="Open Sans" w:cs="Open Sans"/>
        </w:rPr>
        <w:t xml:space="preserve">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w:t>
      </w:r>
      <w:r w:rsidRPr="009B4372">
        <w:rPr>
          <w:rFonts w:ascii="Open Sans" w:hAnsi="Open Sans" w:cs="Open Sans"/>
        </w:rPr>
        <w:lastRenderedPageBreak/>
        <w:t>do wykazania rzetelności, Zamawiający wyklucza Wykonawcę.</w:t>
      </w:r>
    </w:p>
    <w:p w14:paraId="611266ED" w14:textId="00B65835" w:rsidR="00E77679" w:rsidRPr="009B4372" w:rsidRDefault="0004416B" w:rsidP="00A710EC">
      <w:pPr>
        <w:widowControl w:val="0"/>
        <w:numPr>
          <w:ilvl w:val="0"/>
          <w:numId w:val="4"/>
        </w:numPr>
        <w:tabs>
          <w:tab w:val="left" w:pos="567"/>
        </w:tabs>
        <w:spacing w:before="60" w:after="60"/>
        <w:ind w:left="284" w:right="0" w:hanging="426"/>
        <w:rPr>
          <w:rFonts w:ascii="Open Sans" w:hAnsi="Open Sans" w:cs="Open Sans"/>
        </w:rPr>
      </w:pPr>
      <w:r w:rsidRPr="009B4372">
        <w:rPr>
          <w:rFonts w:ascii="Open Sans" w:hAnsi="Open Sans" w:cs="Open Sans"/>
        </w:rPr>
        <w:t>Zamawiający nie przewiduje wykluczenia Wykonawcy na podstawie art. 109 ust. 1 ustawy Pzp.</w:t>
      </w:r>
    </w:p>
    <w:p w14:paraId="4B2ADDC9" w14:textId="49A51A46" w:rsidR="00CD1DB7" w:rsidRPr="009B4372" w:rsidRDefault="00CD1DB7" w:rsidP="009B4372">
      <w:pPr>
        <w:widowControl w:val="0"/>
        <w:numPr>
          <w:ilvl w:val="0"/>
          <w:numId w:val="4"/>
        </w:numPr>
        <w:tabs>
          <w:tab w:val="left" w:pos="567"/>
        </w:tabs>
        <w:spacing w:before="60" w:after="60"/>
        <w:ind w:left="284" w:right="0" w:hanging="426"/>
        <w:rPr>
          <w:rFonts w:ascii="Open Sans" w:hAnsi="Open Sans" w:cs="Open Sans"/>
        </w:rPr>
      </w:pPr>
      <w:r w:rsidRPr="009B4372">
        <w:rPr>
          <w:rFonts w:ascii="Open Sans" w:hAnsi="Open Sans" w:cs="Open Sans"/>
        </w:rPr>
        <w:t>Zamawiający zweryfikuje Wykonawcę pod względem podlegania w</w:t>
      </w:r>
      <w:r w:rsidR="00855629" w:rsidRPr="009B4372">
        <w:rPr>
          <w:rFonts w:ascii="Open Sans" w:hAnsi="Open Sans" w:cs="Open Sans"/>
        </w:rPr>
        <w:t>ykluczeniu, o którym mowa w pkt</w:t>
      </w:r>
      <w:r w:rsidRPr="009B4372">
        <w:rPr>
          <w:rFonts w:ascii="Open Sans" w:hAnsi="Open Sans" w:cs="Open Sans"/>
        </w:rPr>
        <w:t xml:space="preserve"> 2.2 między innymi w oparciu o aktualne, ogólnodostępne rejestry publiczne.</w:t>
      </w:r>
    </w:p>
    <w:p w14:paraId="282BB78C" w14:textId="452D78D9" w:rsidR="00CD1DB7" w:rsidRPr="00915C51" w:rsidRDefault="00CD1DB7" w:rsidP="00915C51">
      <w:pPr>
        <w:tabs>
          <w:tab w:val="left" w:pos="851"/>
        </w:tabs>
        <w:spacing w:before="120"/>
        <w:ind w:left="0" w:right="0" w:firstLine="0"/>
        <w:jc w:val="center"/>
        <w:rPr>
          <w:rFonts w:ascii="Open Sans" w:hAnsi="Open Sans" w:cs="Open Sans"/>
          <w:b/>
          <w:bCs/>
        </w:rPr>
      </w:pPr>
      <w:r w:rsidRPr="00915C51">
        <w:rPr>
          <w:rFonts w:ascii="Open Sans" w:hAnsi="Open Sans" w:cs="Open Sans"/>
          <w:b/>
          <w:bCs/>
        </w:rPr>
        <w:t>Rozdział 5</w:t>
      </w:r>
    </w:p>
    <w:p w14:paraId="5CE04F8A" w14:textId="632896DC" w:rsidR="00E77679" w:rsidRPr="00362179" w:rsidRDefault="00CD1DB7"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 xml:space="preserve">Informacja o warunkach udziału w </w:t>
      </w:r>
      <w:r w:rsidR="006A6FA1" w:rsidRPr="00362179">
        <w:rPr>
          <w:rFonts w:ascii="Open Sans" w:hAnsi="Open Sans" w:cs="Open Sans"/>
          <w:b/>
          <w:bCs/>
        </w:rPr>
        <w:t>postępowaniu</w:t>
      </w:r>
    </w:p>
    <w:p w14:paraId="4ACCCEEC" w14:textId="00C84966" w:rsidR="004F6A8C" w:rsidRPr="004B6D05" w:rsidRDefault="004F6A8C" w:rsidP="672F8F0E">
      <w:pPr>
        <w:pStyle w:val="Akapitzlist"/>
        <w:widowControl w:val="0"/>
        <w:numPr>
          <w:ilvl w:val="0"/>
          <w:numId w:val="8"/>
        </w:numPr>
        <w:autoSpaceDE w:val="0"/>
        <w:autoSpaceDN w:val="0"/>
        <w:adjustRightInd w:val="0"/>
        <w:spacing w:before="60" w:after="60" w:line="240" w:lineRule="auto"/>
        <w:ind w:left="284" w:right="0" w:hanging="284"/>
        <w:contextualSpacing w:val="0"/>
        <w:rPr>
          <w:rFonts w:ascii="Open Sans" w:hAnsi="Open Sans" w:cs="Open Sans"/>
          <w:lang w:val="pl-PL"/>
        </w:rPr>
      </w:pPr>
      <w:r w:rsidRPr="004B6D05">
        <w:rPr>
          <w:rFonts w:ascii="Open Sans" w:hAnsi="Open Sans" w:cs="Open Sans"/>
          <w:lang w:val="pl-PL"/>
        </w:rPr>
        <w:t xml:space="preserve">O udzielenie zamówienia mogą ubiegać się </w:t>
      </w:r>
      <w:r w:rsidR="00E751B2" w:rsidRPr="004B6D05">
        <w:rPr>
          <w:rFonts w:ascii="Open Sans" w:hAnsi="Open Sans" w:cs="Open Sans"/>
          <w:lang w:val="pl-PL"/>
        </w:rPr>
        <w:t>W</w:t>
      </w:r>
      <w:r w:rsidR="00CD1DB7" w:rsidRPr="004B6D05">
        <w:rPr>
          <w:rFonts w:ascii="Open Sans" w:hAnsi="Open Sans" w:cs="Open Sans"/>
          <w:lang w:val="pl-PL"/>
        </w:rPr>
        <w:t xml:space="preserve">ykonawcy, którzy </w:t>
      </w:r>
      <w:r w:rsidRPr="004B6D05">
        <w:rPr>
          <w:rFonts w:ascii="Open Sans" w:hAnsi="Open Sans" w:cs="Open Sans"/>
          <w:lang w:val="pl-PL"/>
        </w:rPr>
        <w:t>spełniają określone przez Zamawiającego warunki udziału w postępowaniu, dotyczące:</w:t>
      </w:r>
    </w:p>
    <w:p w14:paraId="09EBA6FC" w14:textId="77777777" w:rsidR="00DF3F1A" w:rsidRPr="004B6D05" w:rsidRDefault="00DF3F1A" w:rsidP="672F8F0E">
      <w:pPr>
        <w:pStyle w:val="Akapitzlist"/>
        <w:widowControl w:val="0"/>
        <w:numPr>
          <w:ilvl w:val="1"/>
          <w:numId w:val="8"/>
        </w:numPr>
        <w:autoSpaceDE w:val="0"/>
        <w:autoSpaceDN w:val="0"/>
        <w:adjustRightInd w:val="0"/>
        <w:spacing w:before="60" w:after="60" w:line="240" w:lineRule="auto"/>
        <w:ind w:right="0"/>
        <w:contextualSpacing w:val="0"/>
        <w:rPr>
          <w:rFonts w:ascii="Open Sans" w:hAnsi="Open Sans" w:cs="Open Sans"/>
          <w:u w:val="single"/>
          <w:lang w:val="pl-PL"/>
        </w:rPr>
      </w:pPr>
      <w:r w:rsidRPr="004B6D05">
        <w:rPr>
          <w:rFonts w:ascii="Open Sans" w:hAnsi="Open Sans" w:cs="Open Sans"/>
          <w:u w:val="single"/>
          <w:lang w:val="pl-PL"/>
        </w:rPr>
        <w:t>zdolności do występowania w obrocie gospodarczym:</w:t>
      </w:r>
    </w:p>
    <w:p w14:paraId="3071C746" w14:textId="77777777" w:rsidR="00DF3F1A" w:rsidRPr="004A3437" w:rsidRDefault="00DF3F1A" w:rsidP="004605FA">
      <w:pPr>
        <w:autoSpaceDE w:val="0"/>
        <w:autoSpaceDN w:val="0"/>
        <w:adjustRightInd w:val="0"/>
        <w:spacing w:before="60" w:after="60"/>
        <w:ind w:left="567" w:firstLine="10"/>
        <w:rPr>
          <w:rFonts w:ascii="Open Sans" w:hAnsi="Open Sans" w:cs="Open Sans"/>
          <w:bCs/>
        </w:rPr>
      </w:pPr>
      <w:r w:rsidRPr="004A3437">
        <w:rPr>
          <w:rFonts w:ascii="Open Sans" w:hAnsi="Open Sans" w:cs="Open Sans"/>
          <w:bCs/>
        </w:rPr>
        <w:t>Zamawiający nie stawia warunku w powyższym zakresie.</w:t>
      </w:r>
    </w:p>
    <w:p w14:paraId="36EB6B76" w14:textId="77777777" w:rsidR="002D4B73" w:rsidRPr="004B6D05" w:rsidRDefault="002D4B73" w:rsidP="672F8F0E">
      <w:pPr>
        <w:pStyle w:val="Akapitzlist"/>
        <w:widowControl w:val="0"/>
        <w:numPr>
          <w:ilvl w:val="1"/>
          <w:numId w:val="8"/>
        </w:numPr>
        <w:autoSpaceDE w:val="0"/>
        <w:autoSpaceDN w:val="0"/>
        <w:adjustRightInd w:val="0"/>
        <w:spacing w:before="60" w:after="60" w:line="240" w:lineRule="auto"/>
        <w:ind w:right="0"/>
        <w:contextualSpacing w:val="0"/>
        <w:rPr>
          <w:rFonts w:ascii="Open Sans" w:hAnsi="Open Sans" w:cs="Open Sans"/>
          <w:u w:val="single"/>
          <w:lang w:val="pl-PL"/>
        </w:rPr>
      </w:pPr>
      <w:r w:rsidRPr="004B6D05">
        <w:rPr>
          <w:rFonts w:ascii="Open Sans" w:hAnsi="Open Sans" w:cs="Open Sans"/>
          <w:u w:val="single"/>
          <w:lang w:val="pl-PL"/>
        </w:rPr>
        <w:t>posiadania uprawnień do prowadzenia określonej działalności gospodarczej lub zawodowej, o ile wynika to z odrębnych przepisów:</w:t>
      </w:r>
    </w:p>
    <w:p w14:paraId="04D92866" w14:textId="19E42C52" w:rsidR="00DA5EA2" w:rsidRPr="00392D7A" w:rsidRDefault="00726ED1" w:rsidP="00683501">
      <w:pPr>
        <w:autoSpaceDE w:val="0"/>
        <w:autoSpaceDN w:val="0"/>
        <w:adjustRightInd w:val="0"/>
        <w:spacing w:before="60" w:after="60"/>
        <w:ind w:left="567" w:right="0" w:firstLine="0"/>
        <w:rPr>
          <w:rFonts w:ascii="Open Sans" w:hAnsi="Open Sans" w:cs="Open Sans"/>
          <w:bCs/>
        </w:rPr>
      </w:pPr>
      <w:r>
        <w:rPr>
          <w:rFonts w:ascii="Open Sans" w:hAnsi="Open Sans" w:cs="Open Sans"/>
          <w:bCs/>
        </w:rPr>
        <w:t>Zamawiający nie stawia warunku w powyższym zakresie.</w:t>
      </w:r>
    </w:p>
    <w:p w14:paraId="239E3AFA" w14:textId="77777777" w:rsidR="004605FA" w:rsidRPr="00392D7A" w:rsidRDefault="004605FA" w:rsidP="672F8F0E">
      <w:pPr>
        <w:pStyle w:val="Akapitzlist"/>
        <w:widowControl w:val="0"/>
        <w:numPr>
          <w:ilvl w:val="1"/>
          <w:numId w:val="8"/>
        </w:numPr>
        <w:autoSpaceDE w:val="0"/>
        <w:autoSpaceDN w:val="0"/>
        <w:adjustRightInd w:val="0"/>
        <w:spacing w:before="60" w:after="60" w:line="240" w:lineRule="auto"/>
        <w:ind w:right="0"/>
        <w:contextualSpacing w:val="0"/>
        <w:rPr>
          <w:rFonts w:ascii="Open Sans" w:hAnsi="Open Sans" w:cs="Open Sans"/>
          <w:u w:val="single"/>
          <w:lang w:val="en-US"/>
        </w:rPr>
      </w:pPr>
      <w:r w:rsidRPr="00392D7A">
        <w:rPr>
          <w:rFonts w:ascii="Open Sans" w:hAnsi="Open Sans" w:cs="Open Sans"/>
          <w:u w:val="single"/>
          <w:lang w:val="en-US"/>
        </w:rPr>
        <w:t>sytuacji ekonomicznej lub finansowej:</w:t>
      </w:r>
    </w:p>
    <w:p w14:paraId="08495A0C" w14:textId="77777777" w:rsidR="004605FA" w:rsidRPr="00392D7A" w:rsidRDefault="004605FA" w:rsidP="004605FA">
      <w:pPr>
        <w:autoSpaceDE w:val="0"/>
        <w:autoSpaceDN w:val="0"/>
        <w:adjustRightInd w:val="0"/>
        <w:spacing w:before="60" w:after="60"/>
        <w:ind w:left="567" w:firstLine="10"/>
        <w:rPr>
          <w:rFonts w:ascii="Open Sans" w:hAnsi="Open Sans" w:cs="Open Sans"/>
          <w:bCs/>
        </w:rPr>
      </w:pPr>
      <w:r w:rsidRPr="00392D7A">
        <w:rPr>
          <w:rFonts w:ascii="Open Sans" w:hAnsi="Open Sans" w:cs="Open Sans"/>
          <w:bCs/>
        </w:rPr>
        <w:t>Zamawiający nie stawia warunku w powyższym zakresie</w:t>
      </w:r>
    </w:p>
    <w:p w14:paraId="01102DF1" w14:textId="77777777" w:rsidR="004605FA" w:rsidRPr="00392D7A" w:rsidRDefault="004605FA" w:rsidP="672F8F0E">
      <w:pPr>
        <w:pStyle w:val="Akapitzlist"/>
        <w:widowControl w:val="0"/>
        <w:numPr>
          <w:ilvl w:val="1"/>
          <w:numId w:val="8"/>
        </w:numPr>
        <w:autoSpaceDE w:val="0"/>
        <w:autoSpaceDN w:val="0"/>
        <w:adjustRightInd w:val="0"/>
        <w:spacing w:before="60" w:after="60" w:line="240" w:lineRule="auto"/>
        <w:ind w:right="0"/>
        <w:contextualSpacing w:val="0"/>
        <w:rPr>
          <w:rFonts w:ascii="Open Sans" w:hAnsi="Open Sans" w:cs="Open Sans"/>
          <w:u w:val="single"/>
          <w:lang w:val="en-US"/>
        </w:rPr>
      </w:pPr>
      <w:r w:rsidRPr="00392D7A">
        <w:rPr>
          <w:rFonts w:ascii="Open Sans" w:hAnsi="Open Sans" w:cs="Open Sans"/>
          <w:u w:val="single"/>
          <w:lang w:val="en-US"/>
        </w:rPr>
        <w:t>zdolności technicznej lub zawodowej:</w:t>
      </w:r>
    </w:p>
    <w:p w14:paraId="4DE3482F" w14:textId="4D59740F" w:rsidR="002B6DF3" w:rsidRPr="00392D7A" w:rsidRDefault="002B6DF3" w:rsidP="002B6DF3">
      <w:pPr>
        <w:autoSpaceDE w:val="0"/>
        <w:autoSpaceDN w:val="0"/>
        <w:adjustRightInd w:val="0"/>
        <w:spacing w:before="60" w:after="60"/>
        <w:ind w:left="567" w:right="0" w:firstLine="10"/>
        <w:rPr>
          <w:rFonts w:ascii="Open Sans" w:hAnsi="Open Sans" w:cs="Open Sans"/>
          <w:b/>
        </w:rPr>
      </w:pPr>
      <w:r w:rsidRPr="00392D7A">
        <w:rPr>
          <w:rFonts w:ascii="Open Sans" w:hAnsi="Open Sans" w:cs="Open Sans"/>
          <w:b/>
        </w:rPr>
        <w:t xml:space="preserve">- dotyczy części zamówienia od 1 do </w:t>
      </w:r>
      <w:r w:rsidR="003203F0">
        <w:rPr>
          <w:rFonts w:ascii="Open Sans" w:hAnsi="Open Sans" w:cs="Open Sans"/>
          <w:b/>
        </w:rPr>
        <w:t>3</w:t>
      </w:r>
    </w:p>
    <w:p w14:paraId="47FC6DC0" w14:textId="36D89E25" w:rsidR="006653CB" w:rsidRPr="006653CB" w:rsidRDefault="006653CB" w:rsidP="00F238A0">
      <w:pPr>
        <w:autoSpaceDE w:val="0"/>
        <w:autoSpaceDN w:val="0"/>
        <w:adjustRightInd w:val="0"/>
        <w:spacing w:before="60" w:after="60"/>
        <w:ind w:left="567" w:right="-2" w:firstLine="10"/>
        <w:rPr>
          <w:rFonts w:ascii="Open Sans" w:hAnsi="Open Sans" w:cs="Open Sans"/>
          <w:bCs/>
        </w:rPr>
      </w:pPr>
      <w:r w:rsidRPr="00392D7A">
        <w:rPr>
          <w:rFonts w:ascii="Open Sans" w:hAnsi="Open Sans" w:cs="Open Sans"/>
          <w:bCs/>
        </w:rPr>
        <w:t xml:space="preserve">Warunek zostanie spełniony, jeżeli Wykonawca wykaże, że będzie dysponował co najmniej trzema (3) osobami do realizacji zamówienia, posiadającymi uprawnienia zawodowe w zakresie szacowania nieruchomości, nadane w trybie przepisów </w:t>
      </w:r>
      <w:r w:rsidR="00892568">
        <w:rPr>
          <w:rFonts w:ascii="Open Sans" w:hAnsi="Open Sans" w:cs="Open Sans"/>
          <w:bCs/>
        </w:rPr>
        <w:t xml:space="preserve">działu V </w:t>
      </w:r>
      <w:r w:rsidRPr="00392D7A">
        <w:rPr>
          <w:rFonts w:ascii="Open Sans" w:hAnsi="Open Sans" w:cs="Open Sans"/>
          <w:bCs/>
        </w:rPr>
        <w:t>ustawy z dnia 21 sierpnia 1997 r. o gospodarce nieruchomościami Dz.U. z 2024 r., poz. 1145);</w:t>
      </w:r>
    </w:p>
    <w:p w14:paraId="46CDB239" w14:textId="77777777" w:rsidR="00902409" w:rsidRPr="00D24DA8" w:rsidRDefault="00902409" w:rsidP="00902409">
      <w:pPr>
        <w:pStyle w:val="Akapitzlist"/>
        <w:widowControl w:val="0"/>
        <w:numPr>
          <w:ilvl w:val="1"/>
          <w:numId w:val="8"/>
        </w:numPr>
        <w:autoSpaceDE w:val="0"/>
        <w:autoSpaceDN w:val="0"/>
        <w:adjustRightInd w:val="0"/>
        <w:spacing w:before="60" w:after="60" w:line="240" w:lineRule="auto"/>
        <w:ind w:right="0"/>
        <w:contextualSpacing w:val="0"/>
        <w:rPr>
          <w:rFonts w:ascii="Open Sans" w:hAnsi="Open Sans" w:cs="Open Sans"/>
          <w:bCs/>
          <w:u w:val="single"/>
        </w:rPr>
      </w:pPr>
      <w:r w:rsidRPr="00D24DA8">
        <w:rPr>
          <w:rFonts w:ascii="Open Sans" w:hAnsi="Open Sans" w:cs="Open Sans"/>
          <w:bCs/>
          <w:u w:val="single"/>
        </w:rPr>
        <w:t>zdolności technicznej lub zawodowej:</w:t>
      </w:r>
    </w:p>
    <w:p w14:paraId="44A77B46" w14:textId="10B4B211" w:rsidR="001C6F38" w:rsidRDefault="00B50CA3" w:rsidP="00686EF8">
      <w:pPr>
        <w:spacing w:before="60" w:after="60"/>
        <w:ind w:left="567" w:right="0" w:firstLine="0"/>
        <w:rPr>
          <w:rFonts w:ascii="Open Sans" w:hAnsi="Open Sans" w:cs="Open Sans"/>
          <w:bCs/>
        </w:rPr>
      </w:pPr>
      <w:r w:rsidRPr="0032466C">
        <w:rPr>
          <w:rFonts w:ascii="Open Sans" w:hAnsi="Open Sans" w:cs="Open Sans"/>
          <w:bCs/>
        </w:rPr>
        <w:t>Warunek zostanie spełniony, jeżeli Wykonawca wykaże, że w okresie ostatnich 3 lat liczonych wstecz od dnia, w którym upływa termin składania ofert, a jeżeli okres prowadzenia działalności jest krótszy – w tym okresie, wykonał w sposób należyty</w:t>
      </w:r>
      <w:r w:rsidR="005B60B5">
        <w:rPr>
          <w:rFonts w:ascii="Open Sans" w:hAnsi="Open Sans" w:cs="Open Sans"/>
          <w:bCs/>
        </w:rPr>
        <w:t>:</w:t>
      </w:r>
    </w:p>
    <w:p w14:paraId="51DE7ED3" w14:textId="77777777" w:rsidR="00F22BA5" w:rsidRPr="00DF1AB3" w:rsidRDefault="001C6F38" w:rsidP="00931F24">
      <w:pPr>
        <w:pStyle w:val="Akapitzlist"/>
        <w:numPr>
          <w:ilvl w:val="0"/>
          <w:numId w:val="45"/>
        </w:numPr>
        <w:spacing w:before="60" w:after="60" w:line="240" w:lineRule="auto"/>
        <w:ind w:left="851" w:right="0" w:hanging="284"/>
        <w:contextualSpacing w:val="0"/>
        <w:rPr>
          <w:rFonts w:ascii="Open Sans" w:hAnsi="Open Sans" w:cs="Open Sans"/>
          <w:b/>
        </w:rPr>
      </w:pPr>
      <w:r w:rsidRPr="00DF1AB3">
        <w:rPr>
          <w:rFonts w:ascii="Open Sans" w:hAnsi="Open Sans" w:cs="Open Sans"/>
          <w:b/>
        </w:rPr>
        <w:t>dla Części 1</w:t>
      </w:r>
      <w:r w:rsidR="00F22BA5" w:rsidRPr="00DF1AB3">
        <w:rPr>
          <w:rFonts w:ascii="Open Sans" w:hAnsi="Open Sans" w:cs="Open Sans"/>
          <w:b/>
        </w:rPr>
        <w:t>:</w:t>
      </w:r>
    </w:p>
    <w:p w14:paraId="1060E166" w14:textId="2A9CE10C" w:rsidR="003C5FDD" w:rsidRDefault="003C5FDD" w:rsidP="003C5FDD">
      <w:pPr>
        <w:pStyle w:val="Akapitzlist"/>
        <w:spacing w:before="60" w:after="60" w:line="240" w:lineRule="auto"/>
        <w:ind w:left="851" w:right="0" w:firstLine="0"/>
        <w:contextualSpacing w:val="0"/>
        <w:rPr>
          <w:rFonts w:ascii="Open Sans" w:hAnsi="Open Sans" w:cs="Open Sans"/>
          <w:bCs/>
        </w:rPr>
      </w:pPr>
      <w:r w:rsidRPr="00863DAA">
        <w:rPr>
          <w:rFonts w:ascii="Open Sans" w:hAnsi="Open Sans" w:cs="Open Sans"/>
          <w:bCs/>
        </w:rPr>
        <w:t>co najmniej trzy (3) usługi szacowania nieruchomości w celu</w:t>
      </w:r>
      <w:r w:rsidRPr="0040600A">
        <w:rPr>
          <w:rFonts w:ascii="Open Sans" w:hAnsi="Open Sans" w:cs="Open Sans"/>
          <w:bCs/>
        </w:rPr>
        <w:t xml:space="preserve"> </w:t>
      </w:r>
      <w:r w:rsidRPr="00863DAA">
        <w:rPr>
          <w:rFonts w:ascii="Open Sans" w:hAnsi="Open Sans" w:cs="Open Sans"/>
          <w:bCs/>
        </w:rPr>
        <w:t xml:space="preserve">w </w:t>
      </w:r>
      <w:r>
        <w:rPr>
          <w:rFonts w:ascii="Open Sans" w:hAnsi="Open Sans" w:cs="Open Sans"/>
          <w:bCs/>
        </w:rPr>
        <w:t xml:space="preserve">celu </w:t>
      </w:r>
      <w:r w:rsidRPr="00863DAA">
        <w:rPr>
          <w:rFonts w:ascii="Open Sans" w:hAnsi="Open Sans" w:cs="Open Sans"/>
          <w:bCs/>
        </w:rPr>
        <w:t>obrotu nieruchomościami</w:t>
      </w:r>
      <w:r>
        <w:rPr>
          <w:rFonts w:ascii="Open Sans" w:hAnsi="Open Sans" w:cs="Open Sans"/>
          <w:bCs/>
        </w:rPr>
        <w:t xml:space="preserve"> lub ustanowienia</w:t>
      </w:r>
      <w:r w:rsidR="00DA2FA0">
        <w:rPr>
          <w:rFonts w:ascii="Open Sans" w:hAnsi="Open Sans" w:cs="Open Sans"/>
          <w:bCs/>
        </w:rPr>
        <w:t xml:space="preserve"> trwałego zarządu lub</w:t>
      </w:r>
      <w:r>
        <w:rPr>
          <w:rFonts w:ascii="Open Sans" w:hAnsi="Open Sans" w:cs="Open Sans"/>
          <w:bCs/>
        </w:rPr>
        <w:t xml:space="preserve"> </w:t>
      </w:r>
      <w:r w:rsidRPr="00863DAA">
        <w:rPr>
          <w:rFonts w:ascii="Open Sans" w:hAnsi="Open Sans" w:cs="Open Sans"/>
          <w:bCs/>
        </w:rPr>
        <w:t xml:space="preserve">aktualizacji opłat z tytułu </w:t>
      </w:r>
      <w:r>
        <w:rPr>
          <w:rFonts w:ascii="Open Sans" w:hAnsi="Open Sans" w:cs="Open Sans"/>
          <w:bCs/>
        </w:rPr>
        <w:t>trwałego zarządu,</w:t>
      </w:r>
      <w:r w:rsidRPr="00863DAA">
        <w:rPr>
          <w:rFonts w:ascii="Open Sans" w:hAnsi="Open Sans" w:cs="Open Sans"/>
          <w:bCs/>
        </w:rPr>
        <w:t xml:space="preserve"> a łączna wartość tych usług wynosiła nie mniej niż 30 000 zł brutto</w:t>
      </w:r>
      <w:r>
        <w:rPr>
          <w:rFonts w:ascii="Open Sans" w:hAnsi="Open Sans" w:cs="Open Sans"/>
          <w:bCs/>
        </w:rPr>
        <w:t>.</w:t>
      </w:r>
    </w:p>
    <w:p w14:paraId="41D58D21" w14:textId="4114ADCA" w:rsidR="005B60B5" w:rsidRPr="004B71F0" w:rsidRDefault="005B60B5" w:rsidP="00931F24">
      <w:pPr>
        <w:pStyle w:val="Akapitzlist"/>
        <w:numPr>
          <w:ilvl w:val="0"/>
          <w:numId w:val="45"/>
        </w:numPr>
        <w:spacing w:before="60" w:after="60" w:line="240" w:lineRule="auto"/>
        <w:ind w:left="851" w:right="0" w:hanging="284"/>
        <w:contextualSpacing w:val="0"/>
        <w:rPr>
          <w:rFonts w:ascii="Open Sans" w:hAnsi="Open Sans" w:cs="Open Sans"/>
          <w:b/>
        </w:rPr>
      </w:pPr>
      <w:r w:rsidRPr="004B71F0">
        <w:rPr>
          <w:rFonts w:ascii="Open Sans" w:hAnsi="Open Sans" w:cs="Open Sans"/>
          <w:b/>
        </w:rPr>
        <w:t>dla Części 2:</w:t>
      </w:r>
    </w:p>
    <w:p w14:paraId="4C4B0BA8" w14:textId="7FE52935" w:rsidR="00C25D20" w:rsidRDefault="00C25D20" w:rsidP="00C25D20">
      <w:pPr>
        <w:pStyle w:val="Akapitzlist"/>
        <w:spacing w:before="60" w:after="60" w:line="240" w:lineRule="auto"/>
        <w:ind w:left="851" w:right="0" w:firstLine="0"/>
        <w:contextualSpacing w:val="0"/>
        <w:rPr>
          <w:rFonts w:ascii="Open Sans" w:hAnsi="Open Sans" w:cs="Open Sans"/>
          <w:bCs/>
        </w:rPr>
      </w:pPr>
      <w:bookmarkStart w:id="0" w:name="_Hlk224722216"/>
      <w:r w:rsidRPr="00863DAA">
        <w:rPr>
          <w:rFonts w:ascii="Open Sans" w:hAnsi="Open Sans" w:cs="Open Sans"/>
          <w:bCs/>
        </w:rPr>
        <w:t xml:space="preserve">co najmniej trzy (3) usługi szacowania nieruchomości w </w:t>
      </w:r>
      <w:r>
        <w:rPr>
          <w:rFonts w:ascii="Open Sans" w:hAnsi="Open Sans" w:cs="Open Sans"/>
          <w:bCs/>
        </w:rPr>
        <w:t xml:space="preserve">celu </w:t>
      </w:r>
      <w:r w:rsidRPr="00863DAA">
        <w:rPr>
          <w:rFonts w:ascii="Open Sans" w:hAnsi="Open Sans" w:cs="Open Sans"/>
          <w:bCs/>
        </w:rPr>
        <w:t xml:space="preserve">obrotu nieruchomościami </w:t>
      </w:r>
      <w:r>
        <w:rPr>
          <w:rFonts w:ascii="Open Sans" w:hAnsi="Open Sans" w:cs="Open Sans"/>
          <w:bCs/>
        </w:rPr>
        <w:t xml:space="preserve">lub w celu ustalenia wartości odszkodowania za nieruchomość przejmowaną pod realizację inwestycji drogowych </w:t>
      </w:r>
      <w:r w:rsidRPr="005B3110">
        <w:rPr>
          <w:rFonts w:ascii="Open Sans" w:hAnsi="Open Sans" w:cs="Open Sans"/>
          <w:bCs/>
        </w:rPr>
        <w:t xml:space="preserve">na podstawie art. 12 ust. 4 pkt. 2 ustawy o szczególnych zasadach przygotowania i realizacji inwestycji w zakresie dróg publicznych </w:t>
      </w:r>
      <w:r>
        <w:rPr>
          <w:rFonts w:ascii="Open Sans" w:hAnsi="Open Sans" w:cs="Open Sans"/>
          <w:bCs/>
        </w:rPr>
        <w:t xml:space="preserve">lub ustalenia odszkodowania za szkody powstałe z tytułu ograniczenia sposobu korzystania z nieruchomości lub udostępnienia nieruchomości, o których mowa w art. 128 ust. 4 ustawy o gospodarce nieruchomościami lub </w:t>
      </w:r>
      <w:r w:rsidRPr="00C421BB">
        <w:rPr>
          <w:rFonts w:ascii="Open Sans" w:hAnsi="Open Sans" w:cs="Open Sans"/>
          <w:bCs/>
        </w:rPr>
        <w:t>ustalenia odszkodowania w trybie art. 98 ustawy o gospodarce nieruchomościami</w:t>
      </w:r>
      <w:r>
        <w:rPr>
          <w:rFonts w:ascii="Open Sans" w:hAnsi="Open Sans" w:cs="Open Sans"/>
          <w:bCs/>
        </w:rPr>
        <w:t>,</w:t>
      </w:r>
      <w:r w:rsidRPr="00C421BB">
        <w:rPr>
          <w:rFonts w:ascii="Open Sans" w:hAnsi="Open Sans" w:cs="Open Sans"/>
          <w:bCs/>
        </w:rPr>
        <w:t xml:space="preserve"> </w:t>
      </w:r>
      <w:r w:rsidRPr="00863DAA">
        <w:rPr>
          <w:rFonts w:ascii="Open Sans" w:hAnsi="Open Sans" w:cs="Open Sans"/>
          <w:bCs/>
        </w:rPr>
        <w:t xml:space="preserve">a łączna wartość tych usług wynosiła nie mniej niż </w:t>
      </w:r>
      <w:r>
        <w:rPr>
          <w:rFonts w:ascii="Open Sans" w:hAnsi="Open Sans" w:cs="Open Sans"/>
          <w:bCs/>
        </w:rPr>
        <w:t>3</w:t>
      </w:r>
      <w:r w:rsidRPr="00863DAA">
        <w:rPr>
          <w:rFonts w:ascii="Open Sans" w:hAnsi="Open Sans" w:cs="Open Sans"/>
          <w:bCs/>
        </w:rPr>
        <w:t>0 000 zł brutto</w:t>
      </w:r>
      <w:bookmarkEnd w:id="0"/>
      <w:r w:rsidR="006A03E8">
        <w:rPr>
          <w:rFonts w:ascii="Open Sans" w:hAnsi="Open Sans" w:cs="Open Sans"/>
          <w:bCs/>
        </w:rPr>
        <w:t>.</w:t>
      </w:r>
    </w:p>
    <w:p w14:paraId="73CDFF35" w14:textId="3C817C20" w:rsidR="00A466AA" w:rsidRPr="004B71F0" w:rsidRDefault="00A466AA" w:rsidP="00931F24">
      <w:pPr>
        <w:pStyle w:val="Akapitzlist"/>
        <w:numPr>
          <w:ilvl w:val="0"/>
          <w:numId w:val="45"/>
        </w:numPr>
        <w:spacing w:before="60" w:after="60" w:line="240" w:lineRule="auto"/>
        <w:ind w:left="851" w:right="0" w:hanging="284"/>
        <w:contextualSpacing w:val="0"/>
        <w:rPr>
          <w:rFonts w:ascii="Open Sans" w:hAnsi="Open Sans" w:cs="Open Sans"/>
          <w:b/>
        </w:rPr>
      </w:pPr>
      <w:r w:rsidRPr="004B71F0">
        <w:rPr>
          <w:rFonts w:ascii="Open Sans" w:hAnsi="Open Sans" w:cs="Open Sans"/>
          <w:b/>
        </w:rPr>
        <w:t>dla Części 3:</w:t>
      </w:r>
    </w:p>
    <w:p w14:paraId="2005D997" w14:textId="29F9574E" w:rsidR="0004311C" w:rsidRPr="0004311C" w:rsidRDefault="0004311C" w:rsidP="00B055B4">
      <w:pPr>
        <w:spacing w:before="60" w:after="60"/>
        <w:ind w:left="851" w:right="-2" w:firstLine="0"/>
        <w:rPr>
          <w:rFonts w:ascii="Open Sans" w:hAnsi="Open Sans" w:cs="Open Sans"/>
          <w:bCs/>
        </w:rPr>
      </w:pPr>
      <w:r w:rsidRPr="0004311C">
        <w:rPr>
          <w:rFonts w:ascii="Open Sans" w:hAnsi="Open Sans" w:cs="Open Sans"/>
          <w:bCs/>
        </w:rPr>
        <w:t>co najmniej trzy (3) usługi szacowania nieruchomości w celu obrotu nieruchomościami lub aktualizacji opłat z tytułu użytkowania wieczystego</w:t>
      </w:r>
      <w:r w:rsidR="004F33DE">
        <w:rPr>
          <w:rFonts w:ascii="Open Sans" w:hAnsi="Open Sans" w:cs="Open Sans"/>
          <w:bCs/>
        </w:rPr>
        <w:t>,</w:t>
      </w:r>
      <w:r w:rsidRPr="0004311C">
        <w:rPr>
          <w:rFonts w:ascii="Open Sans" w:hAnsi="Open Sans" w:cs="Open Sans"/>
          <w:bCs/>
        </w:rPr>
        <w:t xml:space="preserve"> a łączna wartość tych usług wynosiła nie mniej niż 30 000 zł brutto.</w:t>
      </w:r>
    </w:p>
    <w:p w14:paraId="41D56A74" w14:textId="68703371" w:rsidR="00036C1C" w:rsidRPr="00E751B2" w:rsidRDefault="00036C1C" w:rsidP="00036C1C">
      <w:pPr>
        <w:spacing w:line="264" w:lineRule="auto"/>
        <w:ind w:left="0" w:right="-2" w:firstLine="0"/>
        <w:rPr>
          <w:rFonts w:ascii="Open Sans" w:hAnsi="Open Sans" w:cs="Open Sans"/>
          <w:b/>
          <w:u w:val="single"/>
        </w:rPr>
      </w:pPr>
      <w:r w:rsidRPr="00E751B2">
        <w:rPr>
          <w:rFonts w:ascii="Open Sans" w:hAnsi="Open Sans" w:cs="Open Sans"/>
          <w:b/>
          <w:u w:val="single"/>
        </w:rPr>
        <w:t>Uwaga:</w:t>
      </w:r>
    </w:p>
    <w:p w14:paraId="4470A571" w14:textId="0739D4D7" w:rsidR="009240F9" w:rsidRDefault="009240F9" w:rsidP="00931F24">
      <w:pPr>
        <w:numPr>
          <w:ilvl w:val="0"/>
          <w:numId w:val="28"/>
        </w:numPr>
        <w:ind w:left="284" w:right="0" w:hanging="284"/>
        <w:rPr>
          <w:rFonts w:ascii="Open Sans" w:eastAsia="Calibri" w:hAnsi="Open Sans" w:cs="Open Sans"/>
          <w:lang w:val="x-none" w:eastAsia="x-none"/>
        </w:rPr>
      </w:pPr>
      <w:r w:rsidRPr="009240F9">
        <w:rPr>
          <w:rFonts w:ascii="Open Sans" w:eastAsia="Calibri" w:hAnsi="Open Sans" w:cs="Open Sans"/>
          <w:b/>
          <w:lang w:val="x-none" w:eastAsia="x-none"/>
        </w:rPr>
        <w:t>W przypadku Wykonawców wspólnie ubiegających się o udzielenie</w:t>
      </w:r>
      <w:r w:rsidRPr="009240F9">
        <w:rPr>
          <w:rFonts w:ascii="Open Sans" w:eastAsia="Calibri" w:hAnsi="Open Sans" w:cs="Open Sans"/>
          <w:lang w:val="x-none" w:eastAsia="x-none"/>
        </w:rPr>
        <w:t>, warunek opisany w pkt 1.</w:t>
      </w:r>
      <w:r w:rsidR="00C26E7F">
        <w:rPr>
          <w:rFonts w:ascii="Open Sans" w:eastAsia="Calibri" w:hAnsi="Open Sans" w:cs="Open Sans"/>
          <w:lang w:eastAsia="x-none"/>
        </w:rPr>
        <w:t>4</w:t>
      </w:r>
      <w:r w:rsidR="00E063FA">
        <w:rPr>
          <w:rFonts w:ascii="Open Sans" w:eastAsia="Calibri" w:hAnsi="Open Sans" w:cs="Open Sans"/>
          <w:lang w:val="x-none" w:eastAsia="x-none"/>
        </w:rPr>
        <w:t xml:space="preserve"> może</w:t>
      </w:r>
      <w:r w:rsidRPr="009240F9">
        <w:rPr>
          <w:rFonts w:ascii="Open Sans" w:eastAsia="Calibri" w:hAnsi="Open Sans" w:cs="Open Sans"/>
          <w:lang w:val="x-none" w:eastAsia="x-none"/>
        </w:rPr>
        <w:t xml:space="preserve"> zosta</w:t>
      </w:r>
      <w:r w:rsidR="004B71F0">
        <w:rPr>
          <w:rFonts w:ascii="Open Sans" w:eastAsia="Calibri" w:hAnsi="Open Sans" w:cs="Open Sans"/>
          <w:lang w:val="x-none" w:eastAsia="x-none"/>
        </w:rPr>
        <w:t>ć</w:t>
      </w:r>
      <w:r w:rsidRPr="009240F9">
        <w:rPr>
          <w:rFonts w:ascii="Open Sans" w:eastAsia="Calibri" w:hAnsi="Open Sans" w:cs="Open Sans"/>
          <w:lang w:val="x-none" w:eastAsia="x-none"/>
        </w:rPr>
        <w:t xml:space="preserve"> spełniony</w:t>
      </w:r>
      <w:r w:rsidR="004B71F0">
        <w:rPr>
          <w:rFonts w:ascii="Open Sans" w:eastAsia="Calibri" w:hAnsi="Open Sans" w:cs="Open Sans"/>
          <w:lang w:val="x-none" w:eastAsia="x-none"/>
        </w:rPr>
        <w:t xml:space="preserve"> łącznie.</w:t>
      </w:r>
    </w:p>
    <w:p w14:paraId="49155CC5" w14:textId="3FD4E32F" w:rsidR="00C24920" w:rsidRPr="00D757F4" w:rsidRDefault="00AB290A" w:rsidP="00931F24">
      <w:pPr>
        <w:numPr>
          <w:ilvl w:val="0"/>
          <w:numId w:val="28"/>
        </w:numPr>
        <w:ind w:left="284" w:right="0" w:hanging="284"/>
        <w:rPr>
          <w:rFonts w:ascii="Open Sans" w:eastAsia="Calibri" w:hAnsi="Open Sans" w:cs="Open Sans"/>
          <w:lang w:val="x-none" w:eastAsia="x-none"/>
        </w:rPr>
      </w:pPr>
      <w:r w:rsidRPr="00D757F4">
        <w:rPr>
          <w:rFonts w:ascii="Open Sans" w:eastAsia="Calibri" w:hAnsi="Open Sans" w:cs="Open Sans"/>
          <w:b/>
          <w:lang w:val="x-none" w:eastAsia="x-none"/>
        </w:rPr>
        <w:lastRenderedPageBreak/>
        <w:t>W przypadku Wykonawców wspólnie ubiegających się o udzielenie</w:t>
      </w:r>
      <w:r w:rsidRPr="00D757F4">
        <w:rPr>
          <w:rFonts w:ascii="Open Sans" w:eastAsia="Calibri" w:hAnsi="Open Sans" w:cs="Open Sans"/>
          <w:lang w:val="x-none" w:eastAsia="x-none"/>
        </w:rPr>
        <w:t>, warunek opisany w pkt 1.</w:t>
      </w:r>
      <w:r w:rsidR="00D77EC1" w:rsidRPr="00D757F4">
        <w:rPr>
          <w:rFonts w:ascii="Open Sans" w:eastAsia="Calibri" w:hAnsi="Open Sans" w:cs="Open Sans"/>
          <w:lang w:eastAsia="x-none"/>
        </w:rPr>
        <w:t>5</w:t>
      </w:r>
      <w:r w:rsidRPr="00D757F4">
        <w:rPr>
          <w:rFonts w:ascii="Open Sans" w:eastAsia="Calibri" w:hAnsi="Open Sans" w:cs="Open Sans"/>
          <w:lang w:val="x-none" w:eastAsia="x-none"/>
        </w:rPr>
        <w:t xml:space="preserve">, </w:t>
      </w:r>
      <w:r w:rsidRPr="00FD4934">
        <w:rPr>
          <w:rFonts w:ascii="Open Sans" w:eastAsia="Calibri" w:hAnsi="Open Sans" w:cs="Open Sans"/>
          <w:lang w:val="x-none" w:eastAsia="x-none"/>
        </w:rPr>
        <w:t>zostanie spełniony, jeżeli</w:t>
      </w:r>
      <w:r w:rsidR="00D757F4" w:rsidRPr="00FD4934">
        <w:rPr>
          <w:rFonts w:ascii="Open Sans" w:eastAsia="Calibri" w:hAnsi="Open Sans" w:cs="Open Sans"/>
          <w:lang w:val="x-none" w:eastAsia="x-none"/>
        </w:rPr>
        <w:t xml:space="preserve"> wymagane doświadczenie będzie posiadał co najmniej jeden z konsorcjantów</w:t>
      </w:r>
      <w:r w:rsidR="00D757F4" w:rsidRPr="00FD4934">
        <w:rPr>
          <w:rFonts w:ascii="Open Sans" w:eastAsia="Calibri" w:hAnsi="Open Sans" w:cs="Open Sans"/>
          <w:lang w:eastAsia="x-none"/>
        </w:rPr>
        <w:t xml:space="preserve"> </w:t>
      </w:r>
      <w:r w:rsidR="00D757F4" w:rsidRPr="00FD4934">
        <w:rPr>
          <w:rFonts w:ascii="Open Sans" w:eastAsia="Calibri" w:hAnsi="Open Sans" w:cs="Open Sans"/>
          <w:lang w:val="x-none" w:eastAsia="x-none"/>
        </w:rPr>
        <w:t>który będzie realizował tę część zamówienia, z którą wiąże się obowiązek posiadania opisanego doświadczenia.</w:t>
      </w:r>
      <w:r w:rsidR="00D757F4" w:rsidRPr="00FD4934">
        <w:rPr>
          <w:rFonts w:ascii="Open Sans" w:eastAsia="Calibri" w:hAnsi="Open Sans" w:cs="Open Sans"/>
          <w:lang w:eastAsia="x-none"/>
        </w:rPr>
        <w:t xml:space="preserve"> Zamawiający nie dopuszcza możliwości sumowania doświadczenia różnych Wykonawców w celu wykazania spełniania warunku doświadczenia.</w:t>
      </w:r>
    </w:p>
    <w:p w14:paraId="5220E71A" w14:textId="5FAD0D04" w:rsidR="00901376" w:rsidRPr="00E751B2" w:rsidRDefault="00901376" w:rsidP="00931F24">
      <w:pPr>
        <w:numPr>
          <w:ilvl w:val="0"/>
          <w:numId w:val="28"/>
        </w:numPr>
        <w:ind w:left="284" w:right="0" w:hanging="284"/>
        <w:rPr>
          <w:rFonts w:ascii="Open Sans" w:eastAsia="Calibri" w:hAnsi="Open Sans" w:cs="Open Sans"/>
          <w:lang w:val="x-none" w:eastAsia="x-none"/>
        </w:rPr>
      </w:pPr>
      <w:r w:rsidRPr="00E751B2">
        <w:rPr>
          <w:rFonts w:ascii="Open Sans" w:eastAsia="Calibri" w:hAnsi="Open Sans" w:cs="Open Sans"/>
          <w:lang w:val="x-none" w:eastAsia="x-none"/>
        </w:rPr>
        <w:t xml:space="preserve">Wykonawcy wspólnie ubiegający się o udzielenie zamówienia </w:t>
      </w:r>
      <w:r w:rsidRPr="00E751B2">
        <w:rPr>
          <w:rFonts w:ascii="Open Sans" w:eastAsia="Calibri" w:hAnsi="Open Sans" w:cs="Open Sans"/>
          <w:b/>
          <w:lang w:val="x-none" w:eastAsia="x-none"/>
        </w:rPr>
        <w:t>dołączają do oferty</w:t>
      </w:r>
      <w:r w:rsidRPr="00E751B2">
        <w:rPr>
          <w:rFonts w:ascii="Open Sans" w:eastAsia="Calibri" w:hAnsi="Open Sans" w:cs="Open Sans"/>
          <w:lang w:val="x-none" w:eastAsia="x-none"/>
        </w:rPr>
        <w:t xml:space="preserve"> </w:t>
      </w:r>
      <w:r w:rsidRPr="00E751B2">
        <w:rPr>
          <w:rFonts w:ascii="Open Sans" w:eastAsia="Calibri" w:hAnsi="Open Sans" w:cs="Open Sans"/>
          <w:b/>
          <w:lang w:val="x-none" w:eastAsia="x-none"/>
        </w:rPr>
        <w:t xml:space="preserve">oświadczenie, z którego wynika, </w:t>
      </w:r>
      <w:r w:rsidRPr="002A03B8">
        <w:rPr>
          <w:rFonts w:ascii="Open Sans" w:eastAsia="Calibri" w:hAnsi="Open Sans" w:cs="Open Sans"/>
          <w:b/>
          <w:lang w:val="x-none" w:eastAsia="x-none"/>
        </w:rPr>
        <w:t xml:space="preserve">które usługi </w:t>
      </w:r>
      <w:r w:rsidRPr="00E751B2">
        <w:rPr>
          <w:rFonts w:ascii="Open Sans" w:eastAsia="Calibri" w:hAnsi="Open Sans" w:cs="Open Sans"/>
          <w:b/>
          <w:lang w:val="x-none" w:eastAsia="x-none"/>
        </w:rPr>
        <w:t xml:space="preserve">wykonają poszczególni </w:t>
      </w:r>
      <w:r w:rsidRPr="00E751B2">
        <w:rPr>
          <w:rFonts w:ascii="Open Sans" w:eastAsia="Calibri" w:hAnsi="Open Sans" w:cs="Open Sans"/>
          <w:b/>
          <w:lang w:eastAsia="x-none"/>
        </w:rPr>
        <w:t>Wykonawcy</w:t>
      </w:r>
      <w:r w:rsidRPr="00E751B2">
        <w:rPr>
          <w:rFonts w:ascii="Open Sans" w:eastAsia="Calibri" w:hAnsi="Open Sans" w:cs="Open Sans"/>
          <w:lang w:eastAsia="x-none"/>
        </w:rPr>
        <w:t xml:space="preserve"> </w:t>
      </w:r>
      <w:r w:rsidRPr="00E751B2">
        <w:rPr>
          <w:rFonts w:ascii="Open Sans" w:eastAsia="Calibri" w:hAnsi="Open Sans" w:cs="Open Sans"/>
          <w:lang w:val="x-none" w:eastAsia="x-none"/>
        </w:rPr>
        <w:t>(oświadczenie, o którym mowa w art. 117 ust. 4 Pzp</w:t>
      </w:r>
      <w:r w:rsidRPr="00E751B2">
        <w:rPr>
          <w:rFonts w:ascii="Open Sans" w:eastAsia="Calibri" w:hAnsi="Open Sans" w:cs="Open Sans"/>
          <w:lang w:eastAsia="x-none"/>
        </w:rPr>
        <w:t xml:space="preserve"> – załącznik nr </w:t>
      </w:r>
      <w:r w:rsidR="00931158">
        <w:rPr>
          <w:rFonts w:ascii="Open Sans" w:eastAsia="Calibri" w:hAnsi="Open Sans" w:cs="Open Sans"/>
          <w:lang w:eastAsia="x-none"/>
        </w:rPr>
        <w:t>5 do SWZ</w:t>
      </w:r>
      <w:r w:rsidRPr="00E751B2">
        <w:rPr>
          <w:rFonts w:ascii="Open Sans" w:eastAsia="Calibri" w:hAnsi="Open Sans" w:cs="Open Sans"/>
          <w:lang w:val="x-none" w:eastAsia="x-none"/>
        </w:rPr>
        <w:t>).</w:t>
      </w:r>
    </w:p>
    <w:p w14:paraId="115B5767" w14:textId="2B9C13DB" w:rsidR="004F6A8C" w:rsidRPr="00E751B2" w:rsidRDefault="004F6A8C" w:rsidP="00916A00">
      <w:pPr>
        <w:pStyle w:val="Akapitzlist"/>
        <w:widowControl w:val="0"/>
        <w:numPr>
          <w:ilvl w:val="0"/>
          <w:numId w:val="8"/>
        </w:numPr>
        <w:autoSpaceDE w:val="0"/>
        <w:autoSpaceDN w:val="0"/>
        <w:adjustRightInd w:val="0"/>
        <w:spacing w:before="60" w:after="60" w:line="240" w:lineRule="auto"/>
        <w:ind w:left="284" w:right="0" w:hanging="284"/>
        <w:contextualSpacing w:val="0"/>
        <w:rPr>
          <w:rFonts w:ascii="Open Sans" w:hAnsi="Open Sans" w:cs="Open Sans"/>
        </w:rPr>
      </w:pPr>
      <w:bookmarkStart w:id="1" w:name="_Toc139034624"/>
      <w:bookmarkStart w:id="2" w:name="_Toc141158774"/>
      <w:r w:rsidRPr="00E751B2">
        <w:rPr>
          <w:rFonts w:ascii="Open Sans" w:hAnsi="Open Sans" w:cs="Open Sans"/>
        </w:rPr>
        <w:t>Wykonawca może w celu potwierdzenia spełniania warunków udziału w</w:t>
      </w:r>
      <w:r w:rsidR="00E751B2" w:rsidRPr="00916A00">
        <w:rPr>
          <w:rFonts w:ascii="Open Sans" w:hAnsi="Open Sans" w:cs="Open Sans"/>
        </w:rPr>
        <w:t> </w:t>
      </w:r>
      <w:r w:rsidRPr="00E751B2">
        <w:rPr>
          <w:rFonts w:ascii="Open Sans" w:hAnsi="Open Sans" w:cs="Open Sans"/>
        </w:rPr>
        <w:t xml:space="preserve">postępowaniu, w stosownych sytuacjach oraz w odniesieniu do konkretnego zamówienia, lub jego części, polegać na zdolnościach technicznych lub zawodowych lub sytuacji finansowej lub ekonomicznej </w:t>
      </w:r>
      <w:r w:rsidRPr="00916A00">
        <w:rPr>
          <w:rFonts w:ascii="Open Sans" w:hAnsi="Open Sans" w:cs="Open Sans"/>
        </w:rPr>
        <w:t>podmiotów udostępniających zasoby, niezależnie od charakteru prawnego łączących go z nimi stosunków prawnych</w:t>
      </w:r>
      <w:r w:rsidR="003935EA" w:rsidRPr="00E751B2">
        <w:rPr>
          <w:rFonts w:ascii="Open Sans" w:hAnsi="Open Sans" w:cs="Open Sans"/>
        </w:rPr>
        <w:t>.</w:t>
      </w:r>
    </w:p>
    <w:p w14:paraId="7834C349" w14:textId="20B5F12E" w:rsidR="004F6A8C" w:rsidRPr="00E751B2" w:rsidRDefault="00D303EB" w:rsidP="00916A00">
      <w:pPr>
        <w:pStyle w:val="Akapitzlist"/>
        <w:widowControl w:val="0"/>
        <w:numPr>
          <w:ilvl w:val="0"/>
          <w:numId w:val="8"/>
        </w:numPr>
        <w:autoSpaceDE w:val="0"/>
        <w:autoSpaceDN w:val="0"/>
        <w:adjustRightInd w:val="0"/>
        <w:spacing w:before="60" w:after="60" w:line="240" w:lineRule="auto"/>
        <w:ind w:left="284" w:right="0" w:hanging="284"/>
        <w:contextualSpacing w:val="0"/>
        <w:rPr>
          <w:rFonts w:ascii="Open Sans" w:hAnsi="Open Sans" w:cs="Open Sans"/>
        </w:rPr>
      </w:pPr>
      <w:r w:rsidRPr="00916A00">
        <w:rPr>
          <w:rFonts w:ascii="Open Sans" w:hAnsi="Open Sans" w:cs="Open Sans"/>
          <w:i/>
          <w:iCs/>
        </w:rPr>
        <w:t>(jeżeli dotyczy)</w:t>
      </w:r>
      <w:r w:rsidRPr="00916A00">
        <w:rPr>
          <w:rFonts w:ascii="Open Sans" w:hAnsi="Open Sans" w:cs="Open Sans"/>
        </w:rPr>
        <w:t xml:space="preserve"> </w:t>
      </w:r>
      <w:r w:rsidR="004F6A8C" w:rsidRPr="00916A00">
        <w:rPr>
          <w:rFonts w:ascii="Open Sans" w:hAnsi="Open Sans" w:cs="Open Sans"/>
        </w:rPr>
        <w:t>W odniesieniu do warunków dotyczących wykształcenia, kwalifikacji zawodowych lub doświadczenia Wykonawcy mogą polegać na zdolnościach podmiotów</w:t>
      </w:r>
      <w:r w:rsidR="004F6A8C" w:rsidRPr="00E751B2">
        <w:rPr>
          <w:rFonts w:ascii="Open Sans" w:hAnsi="Open Sans" w:cs="Open Sans"/>
          <w:lang w:val="pl-PL"/>
        </w:rPr>
        <w:t xml:space="preserve"> udostępniających zasoby, jeśli podmioty te </w:t>
      </w:r>
      <w:r w:rsidR="004F6A8C" w:rsidRPr="00417AA0">
        <w:rPr>
          <w:rFonts w:ascii="Open Sans" w:hAnsi="Open Sans" w:cs="Open Sans"/>
          <w:lang w:val="pl-PL"/>
        </w:rPr>
        <w:t>wykonają usługi</w:t>
      </w:r>
      <w:r w:rsidR="00417AA0" w:rsidRPr="00417AA0">
        <w:rPr>
          <w:rFonts w:ascii="Open Sans" w:hAnsi="Open Sans" w:cs="Open Sans"/>
          <w:lang w:val="pl-PL"/>
        </w:rPr>
        <w:t>,</w:t>
      </w:r>
      <w:r w:rsidR="004F6A8C" w:rsidRPr="00417AA0">
        <w:rPr>
          <w:rFonts w:ascii="Open Sans" w:hAnsi="Open Sans" w:cs="Open Sans"/>
          <w:lang w:val="pl-PL"/>
        </w:rPr>
        <w:t xml:space="preserve"> </w:t>
      </w:r>
      <w:r w:rsidR="004F6A8C" w:rsidRPr="00E751B2">
        <w:rPr>
          <w:rFonts w:ascii="Open Sans" w:hAnsi="Open Sans" w:cs="Open Sans"/>
          <w:lang w:val="pl-PL"/>
        </w:rPr>
        <w:t>do realizacji których te zdolności są wymagane.</w:t>
      </w:r>
    </w:p>
    <w:p w14:paraId="1B34C28E" w14:textId="13379A88" w:rsidR="004F6A8C" w:rsidRPr="00F66DA2" w:rsidRDefault="00D303EB" w:rsidP="00F66DA2">
      <w:pPr>
        <w:pStyle w:val="Akapitzlist"/>
        <w:widowControl w:val="0"/>
        <w:numPr>
          <w:ilvl w:val="0"/>
          <w:numId w:val="8"/>
        </w:numPr>
        <w:autoSpaceDE w:val="0"/>
        <w:autoSpaceDN w:val="0"/>
        <w:adjustRightInd w:val="0"/>
        <w:spacing w:before="60" w:after="60" w:line="240" w:lineRule="auto"/>
        <w:ind w:left="284" w:right="0" w:hanging="284"/>
        <w:contextualSpacing w:val="0"/>
        <w:rPr>
          <w:rFonts w:ascii="Open Sans" w:hAnsi="Open Sans" w:cs="Open Sans"/>
        </w:rPr>
      </w:pPr>
      <w:r w:rsidRPr="00F66DA2">
        <w:rPr>
          <w:rFonts w:ascii="Open Sans" w:hAnsi="Open Sans" w:cs="Open Sans"/>
          <w:i/>
          <w:iCs/>
        </w:rPr>
        <w:t>(jeżeli dotyczy</w:t>
      </w:r>
      <w:r w:rsidRPr="00F66DA2">
        <w:rPr>
          <w:rFonts w:ascii="Open Sans" w:hAnsi="Open Sans" w:cs="Open Sans"/>
        </w:rPr>
        <w:t xml:space="preserve">) </w:t>
      </w:r>
      <w:r w:rsidR="004F6A8C" w:rsidRPr="00F66DA2">
        <w:rPr>
          <w:rFonts w:ascii="Open Sans" w:hAnsi="Open Sans" w:cs="Open Sans"/>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2187EF4" w14:textId="6C79BB0B" w:rsidR="004F6A8C" w:rsidRPr="00F66DA2" w:rsidRDefault="00D303EB" w:rsidP="00F66DA2">
      <w:pPr>
        <w:pStyle w:val="Akapitzlist"/>
        <w:widowControl w:val="0"/>
        <w:numPr>
          <w:ilvl w:val="0"/>
          <w:numId w:val="8"/>
        </w:numPr>
        <w:autoSpaceDE w:val="0"/>
        <w:autoSpaceDN w:val="0"/>
        <w:adjustRightInd w:val="0"/>
        <w:spacing w:before="60" w:after="60" w:line="240" w:lineRule="auto"/>
        <w:ind w:left="284" w:right="0" w:hanging="284"/>
        <w:contextualSpacing w:val="0"/>
        <w:rPr>
          <w:rFonts w:ascii="Open Sans" w:hAnsi="Open Sans" w:cs="Open Sans"/>
        </w:rPr>
      </w:pPr>
      <w:r w:rsidRPr="00F66DA2">
        <w:rPr>
          <w:rFonts w:ascii="Open Sans" w:hAnsi="Open Sans" w:cs="Open Sans"/>
          <w:i/>
          <w:iCs/>
        </w:rPr>
        <w:t xml:space="preserve">(jeżeli dotyczy) </w:t>
      </w:r>
      <w:r w:rsidR="004F6A8C" w:rsidRPr="00F66DA2">
        <w:rPr>
          <w:rFonts w:ascii="Open Sans" w:hAnsi="Open Sans" w:cs="Open Sans"/>
        </w:rPr>
        <w:t xml:space="preserve">Zobowiązanie podmiotu udostępniającego zasoby, o którym mowa w </w:t>
      </w:r>
      <w:r w:rsidR="00CD1DB7" w:rsidRPr="00F66DA2">
        <w:rPr>
          <w:rFonts w:ascii="Open Sans" w:hAnsi="Open Sans" w:cs="Open Sans"/>
        </w:rPr>
        <w:t>pkt 4</w:t>
      </w:r>
      <w:r w:rsidR="004F6A8C" w:rsidRPr="00F66DA2">
        <w:rPr>
          <w:rFonts w:ascii="Open Sans" w:hAnsi="Open Sans" w:cs="Open Sans"/>
        </w:rPr>
        <w:t>, potwierdza, że stosunek łączący Wykonawcę z podmiotami udostępniającymi zasoby gwarantuje rzeczywisty dostęp do tych zasobów oraz określa w szczególności:</w:t>
      </w:r>
    </w:p>
    <w:p w14:paraId="10CB276B" w14:textId="59C1CF06" w:rsidR="004F6A8C" w:rsidRPr="00E751B2" w:rsidRDefault="004F6A8C" w:rsidP="00F66DA2">
      <w:pPr>
        <w:autoSpaceDE w:val="0"/>
        <w:autoSpaceDN w:val="0"/>
        <w:adjustRightInd w:val="0"/>
        <w:ind w:left="567" w:right="-2" w:hanging="283"/>
        <w:rPr>
          <w:rFonts w:ascii="Open Sans" w:hAnsi="Open Sans" w:cs="Open Sans"/>
        </w:rPr>
      </w:pPr>
      <w:r w:rsidRPr="00E751B2">
        <w:rPr>
          <w:rFonts w:ascii="Open Sans" w:hAnsi="Open Sans" w:cs="Open Sans"/>
        </w:rPr>
        <w:t>a)</w:t>
      </w:r>
      <w:r w:rsidRPr="00E751B2">
        <w:rPr>
          <w:rFonts w:ascii="Open Sans" w:hAnsi="Open Sans" w:cs="Open Sans"/>
        </w:rPr>
        <w:tab/>
        <w:t xml:space="preserve">zakres dostępnych </w:t>
      </w:r>
      <w:r w:rsidR="00CD1DB7">
        <w:rPr>
          <w:rFonts w:ascii="Open Sans" w:hAnsi="Open Sans" w:cs="Open Sans"/>
        </w:rPr>
        <w:t>W</w:t>
      </w:r>
      <w:r w:rsidRPr="00E751B2">
        <w:rPr>
          <w:rFonts w:ascii="Open Sans" w:hAnsi="Open Sans" w:cs="Open Sans"/>
        </w:rPr>
        <w:t>ykonawcy zasobów podmiotu udostępniającego zasoby;</w:t>
      </w:r>
    </w:p>
    <w:p w14:paraId="5CB3E001" w14:textId="5675F053" w:rsidR="004F6A8C" w:rsidRPr="00E751B2" w:rsidRDefault="004F6A8C" w:rsidP="00F66DA2">
      <w:pPr>
        <w:autoSpaceDE w:val="0"/>
        <w:autoSpaceDN w:val="0"/>
        <w:adjustRightInd w:val="0"/>
        <w:ind w:left="567" w:right="-2" w:hanging="283"/>
        <w:rPr>
          <w:rFonts w:ascii="Open Sans" w:hAnsi="Open Sans" w:cs="Open Sans"/>
        </w:rPr>
      </w:pPr>
      <w:r w:rsidRPr="00E751B2">
        <w:rPr>
          <w:rFonts w:ascii="Open Sans" w:hAnsi="Open Sans" w:cs="Open Sans"/>
        </w:rPr>
        <w:t>b)</w:t>
      </w:r>
      <w:r w:rsidRPr="00E751B2">
        <w:rPr>
          <w:rFonts w:ascii="Open Sans" w:hAnsi="Open Sans" w:cs="Open Sans"/>
        </w:rPr>
        <w:tab/>
        <w:t xml:space="preserve">sposób i okres udostępnienia </w:t>
      </w:r>
      <w:r w:rsidR="00CD1DB7">
        <w:rPr>
          <w:rFonts w:ascii="Open Sans" w:hAnsi="Open Sans" w:cs="Open Sans"/>
        </w:rPr>
        <w:t>W</w:t>
      </w:r>
      <w:r w:rsidRPr="00E751B2">
        <w:rPr>
          <w:rFonts w:ascii="Open Sans" w:hAnsi="Open Sans" w:cs="Open Sans"/>
        </w:rPr>
        <w:t>ykonawcy i wykorzystania przez niego zasobów podmiotu udostępniającego te zasoby przy wykonywaniu zamówienia,</w:t>
      </w:r>
    </w:p>
    <w:p w14:paraId="7BA55FAD" w14:textId="4062D61F" w:rsidR="004F6A8C" w:rsidRPr="00E751B2" w:rsidRDefault="004F6A8C" w:rsidP="00F66DA2">
      <w:pPr>
        <w:autoSpaceDE w:val="0"/>
        <w:autoSpaceDN w:val="0"/>
        <w:adjustRightInd w:val="0"/>
        <w:ind w:left="567" w:right="-2" w:hanging="283"/>
        <w:rPr>
          <w:rFonts w:ascii="Open Sans" w:hAnsi="Open Sans" w:cs="Open Sans"/>
        </w:rPr>
      </w:pPr>
      <w:r w:rsidRPr="00E751B2">
        <w:rPr>
          <w:rFonts w:ascii="Open Sans" w:hAnsi="Open Sans" w:cs="Open Sans"/>
        </w:rPr>
        <w:t>c)</w:t>
      </w:r>
      <w:r w:rsidRPr="00E751B2">
        <w:rPr>
          <w:rFonts w:ascii="Open Sans" w:hAnsi="Open Sans" w:cs="Open Sans"/>
        </w:rPr>
        <w:tab/>
        <w:t xml:space="preserve">czy i w jakim zakresie podmiot udostępniający zasoby, na zdolnościach którego Wykonawca polega w odniesieniu do warunków udziału w postępowaniu dotyczących wykształcenia, kwalifikacji zawodowych lub doświadczenia, </w:t>
      </w:r>
      <w:r w:rsidRPr="00F66DA2">
        <w:rPr>
          <w:rFonts w:ascii="Open Sans" w:hAnsi="Open Sans" w:cs="Open Sans"/>
        </w:rPr>
        <w:t xml:space="preserve">zrealizuje usługi, których </w:t>
      </w:r>
      <w:r w:rsidRPr="00E751B2">
        <w:rPr>
          <w:rFonts w:ascii="Open Sans" w:hAnsi="Open Sans" w:cs="Open Sans"/>
        </w:rPr>
        <w:t>wskazane zdolności dotyczą.</w:t>
      </w:r>
    </w:p>
    <w:p w14:paraId="4DA454E1" w14:textId="6BC5F458" w:rsidR="00D303EB" w:rsidRPr="00BC6BEB" w:rsidRDefault="00CD1DB7" w:rsidP="00BC6BEB">
      <w:pPr>
        <w:tabs>
          <w:tab w:val="left" w:pos="851"/>
        </w:tabs>
        <w:spacing w:before="120"/>
        <w:ind w:left="0" w:right="0" w:firstLine="0"/>
        <w:jc w:val="center"/>
        <w:rPr>
          <w:rFonts w:ascii="Open Sans" w:hAnsi="Open Sans" w:cs="Open Sans"/>
          <w:b/>
          <w:bCs/>
        </w:rPr>
      </w:pPr>
      <w:r w:rsidRPr="00BC6BEB">
        <w:rPr>
          <w:rFonts w:ascii="Open Sans" w:hAnsi="Open Sans" w:cs="Open Sans"/>
          <w:b/>
          <w:bCs/>
        </w:rPr>
        <w:t>Rozdział 6</w:t>
      </w:r>
    </w:p>
    <w:p w14:paraId="224E8A22" w14:textId="1796EDE5" w:rsidR="001912CF" w:rsidRPr="00362179" w:rsidRDefault="001912CF"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Dokumenty składane razem z ofertą</w:t>
      </w:r>
    </w:p>
    <w:p w14:paraId="67FD120D" w14:textId="422A793E" w:rsidR="001912CF" w:rsidRPr="000444AA" w:rsidRDefault="001912CF" w:rsidP="00931F24">
      <w:pPr>
        <w:pStyle w:val="Akapitzlist"/>
        <w:numPr>
          <w:ilvl w:val="0"/>
          <w:numId w:val="46"/>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1912CF">
        <w:rPr>
          <w:rFonts w:ascii="Open Sans" w:eastAsiaTheme="minorHAnsi" w:hAnsi="Open Sans" w:cs="Open Sans"/>
          <w:b/>
          <w:lang w:eastAsia="en-US"/>
        </w:rPr>
        <w:t>Oferta</w:t>
      </w:r>
      <w:r w:rsidRPr="001912CF">
        <w:rPr>
          <w:rFonts w:ascii="Open Sans" w:eastAsiaTheme="minorHAnsi" w:hAnsi="Open Sans" w:cs="Open Sans"/>
          <w:lang w:eastAsia="en-US"/>
        </w:rPr>
        <w:t xml:space="preserve"> składana jest pod rygorem nieważności w formie elektronicznej podpisana kwalifikowanym podpisem elektronicznym lub w postaci elektronicznej opatrzonej podpisem zaufanym lub podpisem osobistym, w ogólnie dostępnych formatach danych, w</w:t>
      </w:r>
      <w:r>
        <w:rPr>
          <w:rFonts w:ascii="Open Sans" w:eastAsiaTheme="minorHAnsi" w:hAnsi="Open Sans" w:cs="Open Sans"/>
          <w:lang w:val="pl-PL" w:eastAsia="en-US"/>
        </w:rPr>
        <w:t> </w:t>
      </w:r>
      <w:r w:rsidRPr="001912CF">
        <w:rPr>
          <w:rFonts w:ascii="Open Sans" w:eastAsiaTheme="minorHAnsi" w:hAnsi="Open Sans" w:cs="Open Sans"/>
          <w:lang w:eastAsia="en-US"/>
        </w:rPr>
        <w:t xml:space="preserve">szczególności </w:t>
      </w:r>
      <w:r w:rsidRPr="000444AA">
        <w:rPr>
          <w:rFonts w:ascii="Open Sans" w:eastAsiaTheme="minorHAnsi" w:hAnsi="Open Sans" w:cs="Open Sans"/>
          <w:lang w:eastAsia="en-US"/>
        </w:rPr>
        <w:t xml:space="preserve">w formatach: .txt, .rtf, .pdf, .doc, .docx, .odt. </w:t>
      </w:r>
      <w:r w:rsidRPr="000444AA">
        <w:rPr>
          <w:rFonts w:ascii="Open Sans" w:eastAsiaTheme="minorHAnsi" w:hAnsi="Open Sans" w:cs="Open Sans"/>
          <w:lang w:val="pl-PL" w:eastAsia="en-US"/>
        </w:rPr>
        <w:t xml:space="preserve">Oferta musi być sporządzona w języku polskim. Do przygotowania oferty zaleca się skorzystanie z </w:t>
      </w:r>
      <w:r w:rsidR="000444AA" w:rsidRPr="000444AA">
        <w:rPr>
          <w:rFonts w:ascii="Open Sans" w:eastAsiaTheme="minorHAnsi" w:hAnsi="Open Sans" w:cs="Open Sans"/>
          <w:lang w:val="pl-PL" w:eastAsia="en-US"/>
        </w:rPr>
        <w:t>f</w:t>
      </w:r>
      <w:r w:rsidRPr="000444AA">
        <w:rPr>
          <w:rFonts w:ascii="Open Sans" w:eastAsiaTheme="minorHAnsi" w:hAnsi="Open Sans" w:cs="Open Sans"/>
          <w:lang w:val="pl-PL" w:eastAsia="en-US"/>
        </w:rPr>
        <w:t>ormularza ofertowego</w:t>
      </w:r>
      <w:r w:rsidRPr="000444AA">
        <w:rPr>
          <w:rFonts w:ascii="Open Sans" w:eastAsiaTheme="minorHAnsi" w:hAnsi="Open Sans" w:cs="Open Sans"/>
          <w:lang w:eastAsia="en-US"/>
        </w:rPr>
        <w:t xml:space="preserve">, stanowiącego załącznik </w:t>
      </w:r>
      <w:r w:rsidR="000444AA" w:rsidRPr="000444AA">
        <w:rPr>
          <w:rFonts w:ascii="Open Sans" w:eastAsiaTheme="minorHAnsi" w:hAnsi="Open Sans" w:cs="Open Sans"/>
          <w:lang w:val="pl-PL" w:eastAsia="en-US"/>
        </w:rPr>
        <w:t>n</w:t>
      </w:r>
      <w:r w:rsidRPr="000444AA">
        <w:rPr>
          <w:rFonts w:ascii="Open Sans" w:eastAsiaTheme="minorHAnsi" w:hAnsi="Open Sans" w:cs="Open Sans"/>
          <w:lang w:eastAsia="en-US"/>
        </w:rPr>
        <w:t xml:space="preserve">r </w:t>
      </w:r>
      <w:r w:rsidR="000444AA" w:rsidRPr="000444AA">
        <w:rPr>
          <w:rFonts w:ascii="Open Sans" w:eastAsiaTheme="minorHAnsi" w:hAnsi="Open Sans" w:cs="Open Sans"/>
          <w:lang w:val="pl-PL" w:eastAsia="en-US"/>
        </w:rPr>
        <w:t>2</w:t>
      </w:r>
      <w:r w:rsidRPr="000444AA">
        <w:rPr>
          <w:rFonts w:ascii="Open Sans" w:eastAsiaTheme="minorHAnsi" w:hAnsi="Open Sans" w:cs="Open Sans"/>
          <w:lang w:eastAsia="en-US"/>
        </w:rPr>
        <w:t xml:space="preserve"> do SWZ.</w:t>
      </w:r>
    </w:p>
    <w:p w14:paraId="4CDE44C4" w14:textId="052AE117" w:rsidR="001912CF" w:rsidRPr="001912CF" w:rsidRDefault="001912CF" w:rsidP="00D3754F">
      <w:pPr>
        <w:autoSpaceDE w:val="0"/>
        <w:autoSpaceDN w:val="0"/>
        <w:adjustRightInd w:val="0"/>
        <w:spacing w:before="60" w:after="60"/>
        <w:ind w:left="284" w:right="0" w:firstLine="0"/>
        <w:rPr>
          <w:rFonts w:ascii="Open Sans" w:eastAsiaTheme="minorHAnsi" w:hAnsi="Open Sans" w:cs="Open Sans"/>
          <w:lang w:eastAsia="en-US"/>
        </w:rPr>
      </w:pPr>
      <w:r w:rsidRPr="000444AA">
        <w:rPr>
          <w:rFonts w:ascii="Open Sans" w:eastAsiaTheme="minorHAnsi" w:hAnsi="Open Sans" w:cs="Open Sans"/>
          <w:lang w:eastAsia="en-US"/>
        </w:rPr>
        <w:t>W przypadku, gdy Wykonawca nie korzysta z przygotowanego przez Zamawiającego wzoru</w:t>
      </w:r>
      <w:r>
        <w:rPr>
          <w:rFonts w:ascii="Open Sans" w:eastAsiaTheme="minorHAnsi" w:hAnsi="Open Sans" w:cs="Open Sans"/>
          <w:lang w:eastAsia="en-US"/>
        </w:rPr>
        <w:t xml:space="preserve"> </w:t>
      </w:r>
      <w:r w:rsidRPr="001912CF">
        <w:rPr>
          <w:rFonts w:ascii="Open Sans" w:eastAsiaTheme="minorHAnsi" w:hAnsi="Open Sans" w:cs="Open Sans"/>
          <w:lang w:eastAsia="en-US"/>
        </w:rPr>
        <w:t>Formularza ofertowego, oferta powinna zawierać wszystkie istotne informacje wymagane</w:t>
      </w:r>
      <w:r>
        <w:rPr>
          <w:rFonts w:ascii="Open Sans" w:eastAsiaTheme="minorHAnsi" w:hAnsi="Open Sans" w:cs="Open Sans"/>
          <w:lang w:eastAsia="en-US"/>
        </w:rPr>
        <w:t xml:space="preserve"> </w:t>
      </w:r>
      <w:r w:rsidRPr="001912CF">
        <w:rPr>
          <w:rFonts w:ascii="Open Sans" w:eastAsiaTheme="minorHAnsi" w:hAnsi="Open Sans" w:cs="Open Sans"/>
          <w:lang w:eastAsia="en-US"/>
        </w:rPr>
        <w:t>we wzorze.</w:t>
      </w:r>
    </w:p>
    <w:p w14:paraId="0600DF09" w14:textId="77777777" w:rsidR="001912CF" w:rsidRPr="00CD2478" w:rsidRDefault="001912CF" w:rsidP="009752F3">
      <w:pPr>
        <w:autoSpaceDE w:val="0"/>
        <w:autoSpaceDN w:val="0"/>
        <w:adjustRightInd w:val="0"/>
        <w:spacing w:before="60" w:after="60"/>
        <w:ind w:left="284" w:right="0" w:firstLine="0"/>
        <w:rPr>
          <w:rFonts w:ascii="Open Sans" w:eastAsiaTheme="minorHAnsi" w:hAnsi="Open Sans" w:cs="Open Sans"/>
          <w:b/>
          <w:lang w:eastAsia="en-US"/>
        </w:rPr>
      </w:pPr>
      <w:r w:rsidRPr="00CD2478">
        <w:rPr>
          <w:rFonts w:ascii="Open Sans" w:eastAsiaTheme="minorHAnsi" w:hAnsi="Open Sans" w:cs="Open Sans"/>
          <w:b/>
          <w:lang w:eastAsia="en-US"/>
        </w:rPr>
        <w:t>UWAGA:</w:t>
      </w:r>
    </w:p>
    <w:p w14:paraId="40556FF5" w14:textId="5637E7BE" w:rsidR="001912CF" w:rsidRDefault="001912CF" w:rsidP="009752F3">
      <w:pPr>
        <w:autoSpaceDE w:val="0"/>
        <w:autoSpaceDN w:val="0"/>
        <w:adjustRightInd w:val="0"/>
        <w:spacing w:before="60" w:after="60"/>
        <w:ind w:left="284" w:right="0" w:firstLine="0"/>
        <w:rPr>
          <w:rFonts w:ascii="Open Sans" w:eastAsiaTheme="minorHAnsi" w:hAnsi="Open Sans" w:cs="Open Sans"/>
          <w:lang w:eastAsia="en-US"/>
        </w:rPr>
      </w:pPr>
      <w:r w:rsidRPr="001912CF">
        <w:rPr>
          <w:rFonts w:ascii="Open Sans" w:eastAsiaTheme="minorHAnsi" w:hAnsi="Open Sans" w:cs="Open Sans"/>
          <w:lang w:eastAsia="en-US"/>
        </w:rPr>
        <w:t>Podpis o</w:t>
      </w:r>
      <w:r>
        <w:rPr>
          <w:rFonts w:ascii="Open Sans" w:eastAsiaTheme="minorHAnsi" w:hAnsi="Open Sans" w:cs="Open Sans"/>
          <w:lang w:eastAsia="en-US"/>
        </w:rPr>
        <w:t>sobisty to nie podpis odręczny</w:t>
      </w:r>
      <w:r w:rsidR="00CD2478">
        <w:rPr>
          <w:rFonts w:ascii="Open Sans" w:eastAsiaTheme="minorHAnsi" w:hAnsi="Open Sans" w:cs="Open Sans"/>
          <w:lang w:eastAsia="en-US"/>
        </w:rPr>
        <w:t xml:space="preserve"> tylko podpis </w:t>
      </w:r>
      <w:r w:rsidR="00CD2478" w:rsidRPr="00CD2478">
        <w:rPr>
          <w:rFonts w:ascii="Open Sans" w:eastAsiaTheme="minorHAnsi" w:hAnsi="Open Sans" w:cs="Open Sans"/>
          <w:lang w:eastAsia="en-US"/>
        </w:rPr>
        <w:t>elektroniczny</w:t>
      </w:r>
      <w:r w:rsidR="00CD2478">
        <w:rPr>
          <w:rFonts w:ascii="Open Sans" w:eastAsiaTheme="minorHAnsi" w:hAnsi="Open Sans" w:cs="Open Sans"/>
          <w:lang w:eastAsia="en-US"/>
        </w:rPr>
        <w:t xml:space="preserve"> z e-dowodu</w:t>
      </w:r>
      <w:r>
        <w:rPr>
          <w:rFonts w:ascii="Open Sans" w:eastAsiaTheme="minorHAnsi" w:hAnsi="Open Sans" w:cs="Open Sans"/>
          <w:lang w:eastAsia="en-US"/>
        </w:rPr>
        <w:t>.</w:t>
      </w:r>
    </w:p>
    <w:p w14:paraId="28B4DEE6" w14:textId="720A52D9" w:rsidR="001912CF" w:rsidRPr="009752F3" w:rsidRDefault="001912CF" w:rsidP="00931F24">
      <w:pPr>
        <w:pStyle w:val="Akapitzlist"/>
        <w:numPr>
          <w:ilvl w:val="0"/>
          <w:numId w:val="46"/>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9752F3">
        <w:rPr>
          <w:rFonts w:ascii="Open Sans" w:eastAsiaTheme="minorHAnsi" w:hAnsi="Open Sans" w:cs="Open Sans"/>
          <w:bCs/>
          <w:lang w:eastAsia="en-US"/>
        </w:rPr>
        <w:t>Wraz z ofertą należy złożyć:</w:t>
      </w:r>
    </w:p>
    <w:p w14:paraId="20129CB0" w14:textId="0D2F49E9" w:rsidR="001912CF" w:rsidRPr="00394C2D" w:rsidRDefault="001912CF" w:rsidP="00931F24">
      <w:pPr>
        <w:pStyle w:val="Akapitzlist"/>
        <w:numPr>
          <w:ilvl w:val="1"/>
          <w:numId w:val="46"/>
        </w:numPr>
        <w:autoSpaceDE w:val="0"/>
        <w:autoSpaceDN w:val="0"/>
        <w:adjustRightInd w:val="0"/>
        <w:spacing w:before="60" w:after="60" w:line="240" w:lineRule="auto"/>
        <w:ind w:left="709" w:right="0" w:hanging="425"/>
        <w:contextualSpacing w:val="0"/>
        <w:rPr>
          <w:rFonts w:ascii="Open Sans" w:eastAsiaTheme="minorHAnsi" w:hAnsi="Open Sans" w:cs="Open Sans"/>
          <w:b/>
          <w:lang w:eastAsia="en-US"/>
        </w:rPr>
      </w:pPr>
      <w:r w:rsidRPr="00394C2D">
        <w:rPr>
          <w:rFonts w:ascii="Open Sans" w:eastAsiaTheme="minorHAnsi" w:hAnsi="Open Sans" w:cs="Open Sans"/>
          <w:b/>
          <w:lang w:eastAsia="en-US"/>
        </w:rPr>
        <w:t>Oświadczenia o niepodleganiu wykluczeniu oraz spełnianiu warunków udziału w</w:t>
      </w:r>
      <w:r w:rsidR="00394C2D" w:rsidRPr="00394C2D">
        <w:rPr>
          <w:rFonts w:ascii="Open Sans" w:eastAsiaTheme="minorHAnsi" w:hAnsi="Open Sans" w:cs="Open Sans"/>
          <w:b/>
          <w:lang w:eastAsia="en-US"/>
        </w:rPr>
        <w:t> </w:t>
      </w:r>
      <w:r w:rsidRPr="00394C2D">
        <w:rPr>
          <w:rFonts w:ascii="Open Sans" w:eastAsiaTheme="minorHAnsi" w:hAnsi="Open Sans" w:cs="Open Sans"/>
          <w:b/>
          <w:lang w:eastAsia="en-US"/>
        </w:rPr>
        <w:t>postępowaniu</w:t>
      </w:r>
      <w:r w:rsidR="009752F3">
        <w:rPr>
          <w:rFonts w:ascii="Open Sans" w:eastAsiaTheme="minorHAnsi" w:hAnsi="Open Sans" w:cs="Open Sans"/>
          <w:b/>
          <w:lang w:eastAsia="en-US"/>
        </w:rPr>
        <w:t>,</w:t>
      </w:r>
      <w:r w:rsidR="00394C2D" w:rsidRPr="00394C2D">
        <w:rPr>
          <w:rFonts w:ascii="Open Sans" w:eastAsiaTheme="minorHAnsi" w:hAnsi="Open Sans" w:cs="Open Sans"/>
          <w:b/>
          <w:lang w:eastAsia="en-US"/>
        </w:rPr>
        <w:t xml:space="preserve"> </w:t>
      </w:r>
      <w:r w:rsidRPr="00ED65CE">
        <w:rPr>
          <w:rFonts w:ascii="Open Sans" w:eastAsiaTheme="minorHAnsi" w:hAnsi="Open Sans" w:cs="Open Sans"/>
          <w:bCs/>
          <w:lang w:eastAsia="en-US"/>
        </w:rPr>
        <w:t>składane na podstawie art. 125 ust.</w:t>
      </w:r>
      <w:r w:rsidR="000444AA" w:rsidRPr="00ED65CE">
        <w:rPr>
          <w:rFonts w:ascii="Open Sans" w:eastAsiaTheme="minorHAnsi" w:hAnsi="Open Sans" w:cs="Open Sans"/>
          <w:bCs/>
          <w:lang w:eastAsia="en-US"/>
        </w:rPr>
        <w:t xml:space="preserve"> </w:t>
      </w:r>
      <w:r w:rsidRPr="00ED65CE">
        <w:rPr>
          <w:rFonts w:ascii="Open Sans" w:eastAsiaTheme="minorHAnsi" w:hAnsi="Open Sans" w:cs="Open Sans"/>
          <w:bCs/>
          <w:lang w:eastAsia="en-US"/>
        </w:rPr>
        <w:t>1 ustawy Pzp</w:t>
      </w:r>
      <w:r w:rsidRPr="00394C2D">
        <w:rPr>
          <w:rFonts w:ascii="Open Sans" w:eastAsiaTheme="minorHAnsi" w:hAnsi="Open Sans" w:cs="Open Sans"/>
          <w:b/>
          <w:lang w:eastAsia="en-US"/>
        </w:rPr>
        <w:t xml:space="preserve"> (wzór stanowi </w:t>
      </w:r>
      <w:r w:rsidRPr="000444AA">
        <w:rPr>
          <w:rFonts w:ascii="Open Sans" w:eastAsiaTheme="minorHAnsi" w:hAnsi="Open Sans" w:cs="Open Sans"/>
          <w:b/>
          <w:lang w:eastAsia="en-US"/>
        </w:rPr>
        <w:t xml:space="preserve">załącznik nr </w:t>
      </w:r>
      <w:r w:rsidR="000444AA" w:rsidRPr="000444AA">
        <w:rPr>
          <w:rFonts w:ascii="Open Sans" w:eastAsiaTheme="minorHAnsi" w:hAnsi="Open Sans" w:cs="Open Sans"/>
          <w:b/>
          <w:lang w:eastAsia="en-US"/>
        </w:rPr>
        <w:t>3</w:t>
      </w:r>
      <w:r w:rsidRPr="000444AA">
        <w:rPr>
          <w:rFonts w:ascii="Open Sans" w:eastAsiaTheme="minorHAnsi" w:hAnsi="Open Sans" w:cs="Open Sans"/>
          <w:b/>
          <w:lang w:eastAsia="en-US"/>
        </w:rPr>
        <w:t xml:space="preserve"> do SWZ)</w:t>
      </w:r>
    </w:p>
    <w:p w14:paraId="1C6F9132" w14:textId="4E2BC418" w:rsidR="00394C2D" w:rsidRPr="009752F3" w:rsidRDefault="001912CF" w:rsidP="00931F24">
      <w:pPr>
        <w:pStyle w:val="Akapitzlist"/>
        <w:numPr>
          <w:ilvl w:val="1"/>
          <w:numId w:val="47"/>
        </w:numPr>
        <w:autoSpaceDE w:val="0"/>
        <w:autoSpaceDN w:val="0"/>
        <w:adjustRightInd w:val="0"/>
        <w:spacing w:before="60" w:after="60" w:line="240" w:lineRule="auto"/>
        <w:ind w:left="993" w:right="0" w:hanging="284"/>
        <w:contextualSpacing w:val="0"/>
        <w:rPr>
          <w:rFonts w:ascii="Open Sans" w:eastAsiaTheme="minorHAnsi" w:hAnsi="Open Sans" w:cs="Open Sans"/>
          <w:lang w:eastAsia="en-US"/>
        </w:rPr>
      </w:pPr>
      <w:r w:rsidRPr="009752F3">
        <w:rPr>
          <w:rFonts w:ascii="Open Sans" w:eastAsiaTheme="minorHAnsi" w:hAnsi="Open Sans" w:cs="Open Sans"/>
          <w:lang w:eastAsia="en-US"/>
        </w:rPr>
        <w:lastRenderedPageBreak/>
        <w:t>Wykonawca</w:t>
      </w:r>
      <w:r w:rsidR="00394C2D" w:rsidRPr="009752F3">
        <w:rPr>
          <w:rFonts w:ascii="Open Sans" w:eastAsiaTheme="minorHAnsi" w:hAnsi="Open Sans" w:cs="Open Sans"/>
          <w:lang w:eastAsia="en-US"/>
        </w:rPr>
        <w:t xml:space="preserve"> dołącza do oferty oświadczenie o niepodleganiu wykluczeniu w zakresie wskazanym w </w:t>
      </w:r>
      <w:r w:rsidR="000444AA" w:rsidRPr="009752F3">
        <w:rPr>
          <w:rFonts w:ascii="Open Sans" w:eastAsiaTheme="minorHAnsi" w:hAnsi="Open Sans" w:cs="Open Sans"/>
          <w:lang w:eastAsia="en-US"/>
        </w:rPr>
        <w:t>R</w:t>
      </w:r>
      <w:r w:rsidR="00394C2D" w:rsidRPr="009752F3">
        <w:rPr>
          <w:rFonts w:ascii="Open Sans" w:eastAsiaTheme="minorHAnsi" w:hAnsi="Open Sans" w:cs="Open Sans"/>
          <w:lang w:eastAsia="en-US"/>
        </w:rPr>
        <w:t xml:space="preserve">ozdziale </w:t>
      </w:r>
      <w:r w:rsidR="000444AA" w:rsidRPr="009752F3">
        <w:rPr>
          <w:rFonts w:ascii="Open Sans" w:eastAsiaTheme="minorHAnsi" w:hAnsi="Open Sans" w:cs="Open Sans"/>
          <w:lang w:eastAsia="en-US"/>
        </w:rPr>
        <w:t>4</w:t>
      </w:r>
      <w:r w:rsidR="00394C2D" w:rsidRPr="009752F3">
        <w:rPr>
          <w:rFonts w:ascii="Open Sans" w:eastAsiaTheme="minorHAnsi" w:hAnsi="Open Sans" w:cs="Open Sans"/>
          <w:lang w:eastAsia="en-US"/>
        </w:rPr>
        <w:t xml:space="preserve"> </w:t>
      </w:r>
      <w:r w:rsidR="000444AA" w:rsidRPr="009752F3">
        <w:rPr>
          <w:rFonts w:ascii="Open Sans" w:eastAsiaTheme="minorHAnsi" w:hAnsi="Open Sans" w:cs="Open Sans"/>
          <w:lang w:eastAsia="en-US"/>
        </w:rPr>
        <w:t>pkt 2.1</w:t>
      </w:r>
      <w:r w:rsidR="00394C2D" w:rsidRPr="009752F3">
        <w:rPr>
          <w:rFonts w:ascii="Open Sans" w:eastAsiaTheme="minorHAnsi" w:hAnsi="Open Sans" w:cs="Open Sans"/>
          <w:lang w:eastAsia="en-US"/>
        </w:rPr>
        <w:t xml:space="preserve"> oraz </w:t>
      </w:r>
      <w:r w:rsidR="000444AA" w:rsidRPr="009752F3">
        <w:rPr>
          <w:rFonts w:ascii="Open Sans" w:eastAsiaTheme="minorHAnsi" w:hAnsi="Open Sans" w:cs="Open Sans"/>
          <w:lang w:eastAsia="en-US"/>
        </w:rPr>
        <w:t>pkt 2.2</w:t>
      </w:r>
      <w:r w:rsidR="00394C2D" w:rsidRPr="009752F3">
        <w:rPr>
          <w:rFonts w:ascii="Open Sans" w:eastAsiaTheme="minorHAnsi" w:hAnsi="Open Sans" w:cs="Open Sans"/>
          <w:lang w:eastAsia="en-US"/>
        </w:rPr>
        <w:t xml:space="preserve"> SWZ oraz spełnianiu warunków udziału w</w:t>
      </w:r>
      <w:r w:rsidR="000444AA" w:rsidRPr="009752F3">
        <w:rPr>
          <w:rFonts w:ascii="Open Sans" w:eastAsiaTheme="minorHAnsi" w:hAnsi="Open Sans" w:cs="Open Sans"/>
          <w:lang w:eastAsia="en-US"/>
        </w:rPr>
        <w:t> </w:t>
      </w:r>
      <w:r w:rsidR="00394C2D" w:rsidRPr="009752F3">
        <w:rPr>
          <w:rFonts w:ascii="Open Sans" w:eastAsiaTheme="minorHAnsi" w:hAnsi="Open Sans" w:cs="Open Sans"/>
          <w:lang w:eastAsia="en-US"/>
        </w:rPr>
        <w:t xml:space="preserve">postępowaniu w zakresie wskazanym w </w:t>
      </w:r>
      <w:r w:rsidR="000444AA" w:rsidRPr="009752F3">
        <w:rPr>
          <w:rFonts w:ascii="Open Sans" w:eastAsiaTheme="minorHAnsi" w:hAnsi="Open Sans" w:cs="Open Sans"/>
          <w:lang w:eastAsia="en-US"/>
        </w:rPr>
        <w:t>R</w:t>
      </w:r>
      <w:r w:rsidR="00394C2D" w:rsidRPr="009752F3">
        <w:rPr>
          <w:rFonts w:ascii="Open Sans" w:eastAsiaTheme="minorHAnsi" w:hAnsi="Open Sans" w:cs="Open Sans"/>
          <w:lang w:eastAsia="en-US"/>
        </w:rPr>
        <w:t xml:space="preserve">ozdziale </w:t>
      </w:r>
      <w:r w:rsidR="000444AA" w:rsidRPr="009752F3">
        <w:rPr>
          <w:rFonts w:ascii="Open Sans" w:eastAsiaTheme="minorHAnsi" w:hAnsi="Open Sans" w:cs="Open Sans"/>
          <w:lang w:eastAsia="en-US"/>
        </w:rPr>
        <w:t>5</w:t>
      </w:r>
      <w:r w:rsidR="00394C2D" w:rsidRPr="009752F3">
        <w:rPr>
          <w:rFonts w:ascii="Open Sans" w:eastAsiaTheme="minorHAnsi" w:hAnsi="Open Sans" w:cs="Open Sans"/>
          <w:lang w:eastAsia="en-US"/>
        </w:rPr>
        <w:t xml:space="preserve"> </w:t>
      </w:r>
      <w:r w:rsidR="000444AA" w:rsidRPr="009752F3">
        <w:rPr>
          <w:rFonts w:ascii="Open Sans" w:eastAsiaTheme="minorHAnsi" w:hAnsi="Open Sans" w:cs="Open Sans"/>
          <w:lang w:eastAsia="en-US"/>
        </w:rPr>
        <w:t>pkt 1.1</w:t>
      </w:r>
      <w:r w:rsidR="00394C2D" w:rsidRPr="009752F3">
        <w:rPr>
          <w:rFonts w:ascii="Open Sans" w:eastAsiaTheme="minorHAnsi" w:hAnsi="Open Sans" w:cs="Open Sans"/>
          <w:lang w:eastAsia="en-US"/>
        </w:rPr>
        <w:t xml:space="preserve"> SWZ. Oświadczenie to stanowi dowód potwierdzający brak podstaw wykluczenia oraz spełnianie warunków udziału w postępowaniu, </w:t>
      </w:r>
      <w:r w:rsidR="00394C2D" w:rsidRPr="009752F3">
        <w:rPr>
          <w:rFonts w:ascii="Open Sans" w:eastAsiaTheme="minorHAnsi" w:hAnsi="Open Sans" w:cs="Open Sans"/>
          <w:b/>
          <w:lang w:eastAsia="en-US"/>
        </w:rPr>
        <w:t>na dzień składania ofert</w:t>
      </w:r>
      <w:r w:rsidR="00394C2D" w:rsidRPr="009752F3">
        <w:rPr>
          <w:rFonts w:ascii="Open Sans" w:eastAsiaTheme="minorHAnsi" w:hAnsi="Open Sans" w:cs="Open Sans"/>
          <w:lang w:eastAsia="en-US"/>
        </w:rPr>
        <w:t xml:space="preserve">, tymczasowo zastępujący wymagane podmiotowe środki dowodowe, wskazane w </w:t>
      </w:r>
      <w:r w:rsidR="000444AA" w:rsidRPr="009752F3">
        <w:rPr>
          <w:rFonts w:ascii="Open Sans" w:eastAsiaTheme="minorHAnsi" w:hAnsi="Open Sans" w:cs="Open Sans"/>
          <w:lang w:eastAsia="en-US"/>
        </w:rPr>
        <w:t>R</w:t>
      </w:r>
      <w:r w:rsidR="00394C2D" w:rsidRPr="009752F3">
        <w:rPr>
          <w:rFonts w:ascii="Open Sans" w:eastAsiaTheme="minorHAnsi" w:hAnsi="Open Sans" w:cs="Open Sans"/>
          <w:lang w:eastAsia="en-US"/>
        </w:rPr>
        <w:t xml:space="preserve">ozdziale </w:t>
      </w:r>
      <w:r w:rsidR="000444AA" w:rsidRPr="009752F3">
        <w:rPr>
          <w:rFonts w:ascii="Open Sans" w:eastAsiaTheme="minorHAnsi" w:hAnsi="Open Sans" w:cs="Open Sans"/>
          <w:lang w:eastAsia="en-US"/>
        </w:rPr>
        <w:t>7</w:t>
      </w:r>
      <w:r w:rsidR="00394C2D" w:rsidRPr="009752F3">
        <w:rPr>
          <w:rFonts w:ascii="Open Sans" w:eastAsiaTheme="minorHAnsi" w:hAnsi="Open Sans" w:cs="Open Sans"/>
          <w:lang w:eastAsia="en-US"/>
        </w:rPr>
        <w:t xml:space="preserve"> SWZ.</w:t>
      </w:r>
    </w:p>
    <w:p w14:paraId="7F21E5C1" w14:textId="79C155C7" w:rsidR="00394C2D" w:rsidRPr="009752F3" w:rsidRDefault="00394C2D" w:rsidP="00931F24">
      <w:pPr>
        <w:pStyle w:val="Akapitzlist"/>
        <w:numPr>
          <w:ilvl w:val="1"/>
          <w:numId w:val="47"/>
        </w:numPr>
        <w:autoSpaceDE w:val="0"/>
        <w:autoSpaceDN w:val="0"/>
        <w:adjustRightInd w:val="0"/>
        <w:spacing w:before="60" w:after="60" w:line="240" w:lineRule="auto"/>
        <w:ind w:left="993" w:right="0" w:hanging="284"/>
        <w:contextualSpacing w:val="0"/>
        <w:rPr>
          <w:rFonts w:ascii="Open Sans" w:eastAsiaTheme="minorHAnsi" w:hAnsi="Open Sans" w:cs="Open Sans"/>
          <w:lang w:eastAsia="en-US"/>
        </w:rPr>
      </w:pPr>
      <w:r w:rsidRPr="009752F3">
        <w:rPr>
          <w:rFonts w:ascii="Open Sans" w:eastAsiaTheme="minorHAnsi" w:hAnsi="Open Sans" w:cs="Open Sans"/>
          <w:lang w:eastAsia="en-US"/>
        </w:rPr>
        <w:t>Oświadczenie składają odrębnie:</w:t>
      </w:r>
    </w:p>
    <w:p w14:paraId="6548BB53" w14:textId="36F1E66E" w:rsidR="00394C2D" w:rsidRPr="00394C2D" w:rsidRDefault="00394C2D" w:rsidP="009752F3">
      <w:pPr>
        <w:autoSpaceDE w:val="0"/>
        <w:autoSpaceDN w:val="0"/>
        <w:adjustRightInd w:val="0"/>
        <w:spacing w:before="60" w:after="60"/>
        <w:ind w:left="1134" w:right="0" w:hanging="283"/>
        <w:rPr>
          <w:rFonts w:ascii="Open Sans" w:eastAsiaTheme="minorHAnsi" w:hAnsi="Open Sans" w:cs="Open Sans"/>
          <w:lang w:eastAsia="en-US"/>
        </w:rPr>
      </w:pPr>
      <w:r>
        <w:rPr>
          <w:rFonts w:ascii="Open Sans" w:eastAsia="CIDFont+F5" w:hAnsi="Open Sans" w:cs="Open Sans"/>
          <w:lang w:eastAsia="en-US"/>
        </w:rPr>
        <w:t>-</w:t>
      </w:r>
      <w:r>
        <w:rPr>
          <w:rFonts w:ascii="Open Sans" w:eastAsia="CIDFont+F5" w:hAnsi="Open Sans" w:cs="Open Sans"/>
          <w:lang w:eastAsia="en-US"/>
        </w:rPr>
        <w:tab/>
      </w:r>
      <w:r w:rsidRPr="00394C2D">
        <w:rPr>
          <w:rFonts w:ascii="Open Sans" w:eastAsiaTheme="minorHAnsi" w:hAnsi="Open Sans" w:cs="Open Sans"/>
          <w:lang w:eastAsia="en-US"/>
        </w:rPr>
        <w:t>każdy spośród Wykonawców wspólnie ubiegających się o udzielenie zamówienia</w:t>
      </w:r>
      <w:r>
        <w:rPr>
          <w:rFonts w:ascii="Open Sans" w:eastAsiaTheme="minorHAnsi" w:hAnsi="Open Sans" w:cs="Open Sans"/>
          <w:lang w:eastAsia="en-US"/>
        </w:rPr>
        <w:t xml:space="preserve"> </w:t>
      </w:r>
      <w:r w:rsidRPr="00394C2D">
        <w:rPr>
          <w:rFonts w:ascii="Open Sans" w:eastAsiaTheme="minorHAnsi" w:hAnsi="Open Sans" w:cs="Open Sans"/>
          <w:lang w:eastAsia="en-US"/>
        </w:rPr>
        <w:t>(konsorcjum, wspólnicy spółki cywilnej).</w:t>
      </w:r>
    </w:p>
    <w:p w14:paraId="47EEA726" w14:textId="4261006C" w:rsidR="00394C2D" w:rsidRPr="00394C2D" w:rsidRDefault="00394C2D" w:rsidP="009752F3">
      <w:pPr>
        <w:autoSpaceDE w:val="0"/>
        <w:autoSpaceDN w:val="0"/>
        <w:adjustRightInd w:val="0"/>
        <w:spacing w:before="60" w:after="60"/>
        <w:ind w:left="1134" w:right="0" w:firstLine="0"/>
        <w:rPr>
          <w:rFonts w:ascii="Open Sans" w:eastAsiaTheme="minorHAnsi" w:hAnsi="Open Sans" w:cs="Open Sans"/>
          <w:lang w:eastAsia="en-US"/>
        </w:rPr>
      </w:pPr>
      <w:r w:rsidRPr="00394C2D">
        <w:rPr>
          <w:rFonts w:ascii="Open Sans" w:eastAsiaTheme="minorHAnsi" w:hAnsi="Open Sans" w:cs="Open Sans"/>
          <w:lang w:eastAsia="en-US"/>
        </w:rPr>
        <w:t>W takim przypadku oświadczenie potwierdza brak podstaw wykluczenia Wykonawcy oraz</w:t>
      </w:r>
      <w:r>
        <w:rPr>
          <w:rFonts w:ascii="Open Sans" w:eastAsiaTheme="minorHAnsi" w:hAnsi="Open Sans" w:cs="Open Sans"/>
          <w:lang w:eastAsia="en-US"/>
        </w:rPr>
        <w:t xml:space="preserve"> </w:t>
      </w:r>
      <w:r w:rsidRPr="00394C2D">
        <w:rPr>
          <w:rFonts w:ascii="Open Sans" w:eastAsiaTheme="minorHAnsi" w:hAnsi="Open Sans" w:cs="Open Sans"/>
          <w:lang w:eastAsia="en-US"/>
        </w:rPr>
        <w:t>spełnianie warunków udziału w postępowaniu w zakresie, w jakim każdy z</w:t>
      </w:r>
      <w:r w:rsidR="009752F3">
        <w:rPr>
          <w:rFonts w:ascii="Open Sans" w:eastAsiaTheme="minorHAnsi" w:hAnsi="Open Sans" w:cs="Open Sans"/>
          <w:lang w:eastAsia="en-US"/>
        </w:rPr>
        <w:t> </w:t>
      </w:r>
      <w:r w:rsidRPr="00394C2D">
        <w:rPr>
          <w:rFonts w:ascii="Open Sans" w:eastAsiaTheme="minorHAnsi" w:hAnsi="Open Sans" w:cs="Open Sans"/>
          <w:lang w:eastAsia="en-US"/>
        </w:rPr>
        <w:t>Wykonawców</w:t>
      </w:r>
      <w:r>
        <w:rPr>
          <w:rFonts w:ascii="Open Sans" w:eastAsiaTheme="minorHAnsi" w:hAnsi="Open Sans" w:cs="Open Sans"/>
          <w:lang w:eastAsia="en-US"/>
        </w:rPr>
        <w:t xml:space="preserve"> </w:t>
      </w:r>
      <w:r w:rsidRPr="00394C2D">
        <w:rPr>
          <w:rFonts w:ascii="Open Sans" w:eastAsiaTheme="minorHAnsi" w:hAnsi="Open Sans" w:cs="Open Sans"/>
          <w:lang w:eastAsia="en-US"/>
        </w:rPr>
        <w:t>wykazuje spełnianie warunków udziału w postępowaniu;</w:t>
      </w:r>
    </w:p>
    <w:p w14:paraId="27C486DE" w14:textId="7FEFA600" w:rsidR="00394C2D" w:rsidRPr="00394C2D" w:rsidRDefault="00394C2D" w:rsidP="009752F3">
      <w:pPr>
        <w:autoSpaceDE w:val="0"/>
        <w:autoSpaceDN w:val="0"/>
        <w:adjustRightInd w:val="0"/>
        <w:spacing w:before="60" w:after="60"/>
        <w:ind w:left="1134" w:right="0" w:hanging="284"/>
        <w:rPr>
          <w:rFonts w:ascii="Open Sans" w:eastAsiaTheme="minorHAnsi" w:hAnsi="Open Sans" w:cs="Open Sans"/>
          <w:lang w:eastAsia="en-US"/>
        </w:rPr>
      </w:pPr>
      <w:r>
        <w:rPr>
          <w:rFonts w:ascii="Open Sans" w:eastAsia="CIDFont+F5" w:hAnsi="Open Sans" w:cs="Open Sans"/>
          <w:lang w:eastAsia="en-US"/>
        </w:rPr>
        <w:t>-</w:t>
      </w:r>
      <w:r>
        <w:rPr>
          <w:rFonts w:ascii="Open Sans" w:eastAsia="CIDFont+F5" w:hAnsi="Open Sans" w:cs="Open Sans"/>
          <w:lang w:eastAsia="en-US"/>
        </w:rPr>
        <w:tab/>
      </w:r>
      <w:r w:rsidRPr="00394C2D">
        <w:rPr>
          <w:rFonts w:ascii="Open Sans" w:eastAsiaTheme="minorHAnsi" w:hAnsi="Open Sans" w:cs="Open Sans"/>
          <w:lang w:eastAsia="en-US"/>
        </w:rPr>
        <w:t>podmiot trzeci, na którego potencjał powołuje się Wykonawca celem potwierdzenia</w:t>
      </w:r>
      <w:r>
        <w:rPr>
          <w:rFonts w:ascii="Open Sans" w:eastAsiaTheme="minorHAnsi" w:hAnsi="Open Sans" w:cs="Open Sans"/>
          <w:lang w:eastAsia="en-US"/>
        </w:rPr>
        <w:t xml:space="preserve"> </w:t>
      </w:r>
      <w:r w:rsidRPr="00394C2D">
        <w:rPr>
          <w:rFonts w:ascii="Open Sans" w:eastAsiaTheme="minorHAnsi" w:hAnsi="Open Sans" w:cs="Open Sans"/>
          <w:lang w:eastAsia="en-US"/>
        </w:rPr>
        <w:t>braku podstaw wykluczenia tego podmiotu oraz spełnienia warunków udziału w</w:t>
      </w:r>
      <w:r w:rsidR="009752F3">
        <w:rPr>
          <w:rFonts w:ascii="Open Sans" w:eastAsiaTheme="minorHAnsi" w:hAnsi="Open Sans" w:cs="Open Sans"/>
          <w:lang w:eastAsia="en-US"/>
        </w:rPr>
        <w:t> </w:t>
      </w:r>
      <w:r w:rsidRPr="00394C2D">
        <w:rPr>
          <w:rFonts w:ascii="Open Sans" w:eastAsiaTheme="minorHAnsi" w:hAnsi="Open Sans" w:cs="Open Sans"/>
          <w:lang w:eastAsia="en-US"/>
        </w:rPr>
        <w:t>postępowaniu. W takim przypadku oświadczenie potwierdza brak podstaw wykluczenia</w:t>
      </w:r>
      <w:r>
        <w:rPr>
          <w:rFonts w:ascii="Open Sans" w:eastAsiaTheme="minorHAnsi" w:hAnsi="Open Sans" w:cs="Open Sans"/>
          <w:lang w:eastAsia="en-US"/>
        </w:rPr>
        <w:t xml:space="preserve"> </w:t>
      </w:r>
      <w:r w:rsidRPr="00394C2D">
        <w:rPr>
          <w:rFonts w:ascii="Open Sans" w:eastAsiaTheme="minorHAnsi" w:hAnsi="Open Sans" w:cs="Open Sans"/>
          <w:lang w:eastAsia="en-US"/>
        </w:rPr>
        <w:t>podmiotu oraz spełnianie warunków udziału w postępowaniu w zakresie, w jakim</w:t>
      </w:r>
      <w:r>
        <w:rPr>
          <w:rFonts w:ascii="Open Sans" w:eastAsiaTheme="minorHAnsi" w:hAnsi="Open Sans" w:cs="Open Sans"/>
          <w:lang w:eastAsia="en-US"/>
        </w:rPr>
        <w:t xml:space="preserve"> </w:t>
      </w:r>
      <w:r w:rsidRPr="00394C2D">
        <w:rPr>
          <w:rFonts w:ascii="Open Sans" w:eastAsiaTheme="minorHAnsi" w:hAnsi="Open Sans" w:cs="Open Sans"/>
          <w:lang w:eastAsia="en-US"/>
        </w:rPr>
        <w:t>Wykonawca powołuje się na jego zasoby.</w:t>
      </w:r>
    </w:p>
    <w:p w14:paraId="3976AD2B" w14:textId="77777777" w:rsidR="00394C2D" w:rsidRPr="00394C2D" w:rsidRDefault="00394C2D" w:rsidP="009B34C0">
      <w:pPr>
        <w:autoSpaceDE w:val="0"/>
        <w:autoSpaceDN w:val="0"/>
        <w:adjustRightInd w:val="0"/>
        <w:spacing w:before="60" w:after="60"/>
        <w:ind w:left="1134" w:right="0" w:hanging="284"/>
        <w:rPr>
          <w:rFonts w:ascii="Open Sans" w:eastAsiaTheme="minorHAnsi" w:hAnsi="Open Sans" w:cs="Open Sans"/>
          <w:b/>
          <w:lang w:eastAsia="en-US"/>
        </w:rPr>
      </w:pPr>
      <w:r w:rsidRPr="00394C2D">
        <w:rPr>
          <w:rFonts w:ascii="Open Sans" w:eastAsiaTheme="minorHAnsi" w:hAnsi="Open Sans" w:cs="Open Sans"/>
          <w:b/>
          <w:lang w:eastAsia="en-US"/>
        </w:rPr>
        <w:t>Wymagana forma:</w:t>
      </w:r>
    </w:p>
    <w:p w14:paraId="32F1D8E0" w14:textId="2F46EE3B" w:rsidR="001912CF" w:rsidRPr="00ED65CE" w:rsidRDefault="00394C2D" w:rsidP="009B34C0">
      <w:pPr>
        <w:autoSpaceDE w:val="0"/>
        <w:autoSpaceDN w:val="0"/>
        <w:adjustRightInd w:val="0"/>
        <w:spacing w:before="60" w:after="60"/>
        <w:ind w:left="851" w:right="0" w:hanging="1"/>
        <w:rPr>
          <w:rFonts w:ascii="Open Sans" w:hAnsi="Open Sans" w:cs="Open Sans"/>
          <w:b/>
        </w:rPr>
      </w:pPr>
      <w:r w:rsidRPr="00394C2D">
        <w:rPr>
          <w:rFonts w:ascii="Open Sans" w:eastAsiaTheme="minorHAnsi" w:hAnsi="Open Sans" w:cs="Open Sans"/>
          <w:lang w:eastAsia="en-US"/>
        </w:rPr>
        <w:t>Oświadczenie składane jest pod rygorem nieważności w formie elektronicznej podpisane</w:t>
      </w:r>
      <w:r>
        <w:rPr>
          <w:rFonts w:ascii="Open Sans" w:eastAsiaTheme="minorHAnsi" w:hAnsi="Open Sans" w:cs="Open Sans"/>
          <w:lang w:eastAsia="en-US"/>
        </w:rPr>
        <w:t xml:space="preserve"> </w:t>
      </w:r>
      <w:r w:rsidRPr="00394C2D">
        <w:rPr>
          <w:rFonts w:ascii="Open Sans" w:eastAsiaTheme="minorHAnsi" w:hAnsi="Open Sans" w:cs="Open Sans"/>
          <w:lang w:eastAsia="en-US"/>
        </w:rPr>
        <w:t>kwalifikowanym podpisem elektronicznym lub w postaci elektronicznej opatrzonej podpisem</w:t>
      </w:r>
      <w:r>
        <w:rPr>
          <w:rFonts w:ascii="Open Sans" w:eastAsiaTheme="minorHAnsi" w:hAnsi="Open Sans" w:cs="Open Sans"/>
          <w:lang w:eastAsia="en-US"/>
        </w:rPr>
        <w:t xml:space="preserve"> </w:t>
      </w:r>
      <w:r w:rsidRPr="00394C2D">
        <w:rPr>
          <w:rFonts w:ascii="Open Sans" w:eastAsiaTheme="minorHAnsi" w:hAnsi="Open Sans" w:cs="Open Sans"/>
          <w:lang w:eastAsia="en-US"/>
        </w:rPr>
        <w:t xml:space="preserve">zaufanym, lub podpisem osobistym (Uwaga: podpis osobisty, to nie podpis </w:t>
      </w:r>
      <w:r w:rsidRPr="00ED65CE">
        <w:rPr>
          <w:rFonts w:ascii="Open Sans" w:eastAsiaTheme="minorHAnsi" w:hAnsi="Open Sans" w:cs="Open Sans"/>
          <w:lang w:eastAsia="en-US"/>
        </w:rPr>
        <w:t>odręczny).</w:t>
      </w:r>
    </w:p>
    <w:p w14:paraId="4CEB861D" w14:textId="78528E67" w:rsidR="00394C2D" w:rsidRPr="00ED65CE" w:rsidRDefault="00215E66" w:rsidP="00931F24">
      <w:pPr>
        <w:pStyle w:val="Akapitzlist"/>
        <w:numPr>
          <w:ilvl w:val="1"/>
          <w:numId w:val="46"/>
        </w:numPr>
        <w:autoSpaceDE w:val="0"/>
        <w:autoSpaceDN w:val="0"/>
        <w:adjustRightInd w:val="0"/>
        <w:spacing w:before="60" w:after="60" w:line="240" w:lineRule="auto"/>
        <w:ind w:left="709" w:right="0" w:hanging="425"/>
        <w:contextualSpacing w:val="0"/>
        <w:rPr>
          <w:rFonts w:ascii="Open Sans" w:eastAsiaTheme="minorHAnsi" w:hAnsi="Open Sans" w:cs="Open Sans"/>
          <w:b/>
          <w:lang w:eastAsia="en-US"/>
        </w:rPr>
      </w:pPr>
      <w:r w:rsidRPr="00ED65CE">
        <w:rPr>
          <w:rFonts w:ascii="Open Sans" w:eastAsiaTheme="minorHAnsi" w:hAnsi="Open Sans" w:cs="Open Sans"/>
          <w:b/>
          <w:lang w:eastAsia="en-US"/>
        </w:rPr>
        <w:t xml:space="preserve">Stosowny dokument, z którego wynika umocowanie </w:t>
      </w:r>
      <w:r w:rsidRPr="00591F69">
        <w:rPr>
          <w:rFonts w:ascii="Open Sans" w:eastAsiaTheme="minorHAnsi" w:hAnsi="Open Sans" w:cs="Open Sans"/>
          <w:bCs/>
          <w:lang w:eastAsia="en-US"/>
        </w:rPr>
        <w:t xml:space="preserve">(odpis lub informacja z Krajowego Rejestru Sądowego, Centralnej Ewidencji i Informacji o Działalności Gospodarczej lub innego właściwego rejestru) </w:t>
      </w:r>
      <w:r w:rsidRPr="00ED65CE">
        <w:rPr>
          <w:rFonts w:ascii="Open Sans" w:eastAsiaTheme="minorHAnsi" w:hAnsi="Open Sans" w:cs="Open Sans"/>
          <w:b/>
          <w:lang w:eastAsia="en-US"/>
        </w:rPr>
        <w:t xml:space="preserve">lub pełnomocnictwo </w:t>
      </w:r>
      <w:r w:rsidRPr="00591F69">
        <w:rPr>
          <w:rFonts w:ascii="Open Sans" w:eastAsiaTheme="minorHAnsi" w:hAnsi="Open Sans" w:cs="Open Sans"/>
          <w:bCs/>
          <w:i/>
          <w:iCs/>
          <w:lang w:eastAsia="en-US"/>
        </w:rPr>
        <w:t>(jeżeli dotyczy)</w:t>
      </w:r>
    </w:p>
    <w:p w14:paraId="08A4CE32" w14:textId="30B06014" w:rsidR="00215E66" w:rsidRPr="00591F69" w:rsidRDefault="00215E66" w:rsidP="00931F24">
      <w:pPr>
        <w:pStyle w:val="Akapitzlist"/>
        <w:numPr>
          <w:ilvl w:val="0"/>
          <w:numId w:val="48"/>
        </w:numPr>
        <w:autoSpaceDE w:val="0"/>
        <w:autoSpaceDN w:val="0"/>
        <w:adjustRightInd w:val="0"/>
        <w:spacing w:before="60" w:after="60" w:line="240" w:lineRule="auto"/>
        <w:ind w:left="993" w:right="0" w:hanging="284"/>
        <w:contextualSpacing w:val="0"/>
        <w:rPr>
          <w:rFonts w:ascii="Open Sans" w:eastAsiaTheme="minorHAnsi" w:hAnsi="Open Sans" w:cs="Open Sans"/>
          <w:lang w:eastAsia="en-US"/>
        </w:rPr>
      </w:pPr>
      <w:r w:rsidRPr="00591F69">
        <w:rPr>
          <w:rFonts w:ascii="Open Sans" w:eastAsiaTheme="minorHAnsi" w:hAnsi="Open Sans" w:cs="Open Sans"/>
          <w:lang w:eastAsia="en-US"/>
        </w:rPr>
        <w:t>w celu potwierdzenia, że osoba działająca w imieniu Wykonawcy jest umocowana do jego reprezentowania, Zamawiający żąda od Wykonawcy odpisu lub informacji z</w:t>
      </w:r>
      <w:r w:rsidR="0008658C">
        <w:rPr>
          <w:rFonts w:ascii="Open Sans" w:eastAsiaTheme="minorHAnsi" w:hAnsi="Open Sans" w:cs="Open Sans"/>
          <w:lang w:eastAsia="en-US"/>
        </w:rPr>
        <w:t> </w:t>
      </w:r>
      <w:r w:rsidRPr="00591F69">
        <w:rPr>
          <w:rFonts w:ascii="Open Sans" w:eastAsiaTheme="minorHAnsi" w:hAnsi="Open Sans" w:cs="Open Sans"/>
          <w:lang w:eastAsia="en-US"/>
        </w:rPr>
        <w:t>Krajowego Rejestru Sądowego, Centralnej Ewidencji i Informacji o Działalności Gospodarczej lub innego właściwego rejestru. Wykonawca nie jest zobowiązany do złożenia ww. dokumentów jeżeli Zamawiający może je uzyskać za pomocą bezpłatnych i ogólnodostępnych baz danych, o ile Wykonawca wskaże dane umożliwiające dostęp do tych dokumentów, np. co najmniej NIP, REGON lub nr KRS;</w:t>
      </w:r>
    </w:p>
    <w:p w14:paraId="50A60F43" w14:textId="131FA00D" w:rsidR="00394C2D" w:rsidRPr="00591F69" w:rsidRDefault="00394C2D" w:rsidP="00931F24">
      <w:pPr>
        <w:pStyle w:val="Akapitzlist"/>
        <w:numPr>
          <w:ilvl w:val="0"/>
          <w:numId w:val="48"/>
        </w:numPr>
        <w:autoSpaceDE w:val="0"/>
        <w:autoSpaceDN w:val="0"/>
        <w:adjustRightInd w:val="0"/>
        <w:spacing w:before="60" w:after="60" w:line="240" w:lineRule="auto"/>
        <w:ind w:left="993" w:right="0" w:hanging="284"/>
        <w:contextualSpacing w:val="0"/>
        <w:rPr>
          <w:rFonts w:ascii="Open Sans" w:eastAsiaTheme="minorHAnsi" w:hAnsi="Open Sans" w:cs="Open Sans"/>
          <w:lang w:eastAsia="en-US"/>
        </w:rPr>
      </w:pPr>
      <w:r w:rsidRPr="00591F69">
        <w:rPr>
          <w:rFonts w:ascii="Open Sans" w:eastAsiaTheme="minorHAnsi" w:hAnsi="Open Sans" w:cs="Open Sans"/>
          <w:lang w:eastAsia="en-US"/>
        </w:rPr>
        <w:t>gdy umocowanie osoby składającej ofertę nie wynika z dokumentów rejestrowych, Wykonawca, który składa ofertę za pośrednictwem pełnomocnika, powinien dołączyć do oferty pełnomocnictwo lub inny dokument potwierdzający umocowanie do reprezentowania Wykonawcy, tj. umocowanie do złożenia oferty lub do złożenia oferty i</w:t>
      </w:r>
      <w:r w:rsidR="00BF3363" w:rsidRPr="00591F69">
        <w:rPr>
          <w:rFonts w:ascii="Open Sans" w:eastAsiaTheme="minorHAnsi" w:hAnsi="Open Sans" w:cs="Open Sans"/>
          <w:lang w:eastAsia="en-US"/>
        </w:rPr>
        <w:t> podpisania umowy;</w:t>
      </w:r>
    </w:p>
    <w:p w14:paraId="1285615C" w14:textId="0D85F0C3" w:rsidR="00BF3363" w:rsidRPr="00591F69" w:rsidRDefault="00BF3363" w:rsidP="00931F24">
      <w:pPr>
        <w:pStyle w:val="Akapitzlist"/>
        <w:numPr>
          <w:ilvl w:val="0"/>
          <w:numId w:val="48"/>
        </w:numPr>
        <w:autoSpaceDE w:val="0"/>
        <w:autoSpaceDN w:val="0"/>
        <w:adjustRightInd w:val="0"/>
        <w:spacing w:before="60" w:after="60" w:line="240" w:lineRule="auto"/>
        <w:ind w:left="993" w:right="0" w:hanging="284"/>
        <w:contextualSpacing w:val="0"/>
        <w:rPr>
          <w:rFonts w:ascii="Open Sans" w:eastAsiaTheme="minorHAnsi" w:hAnsi="Open Sans" w:cs="Open Sans"/>
          <w:lang w:eastAsia="en-US"/>
        </w:rPr>
      </w:pPr>
      <w:r w:rsidRPr="00591F69">
        <w:rPr>
          <w:rFonts w:ascii="Open Sans" w:eastAsiaTheme="minorHAnsi" w:hAnsi="Open Sans" w:cs="Open Sans"/>
          <w:lang w:eastAsia="en-US"/>
        </w:rPr>
        <w:t>w</w:t>
      </w:r>
      <w:r w:rsidR="00394C2D" w:rsidRPr="00591F69">
        <w:rPr>
          <w:rFonts w:ascii="Open Sans" w:eastAsiaTheme="minorHAnsi" w:hAnsi="Open Sans" w:cs="Open Sans"/>
          <w:lang w:eastAsia="en-US"/>
        </w:rPr>
        <w:t xml:space="preserve"> przypadku Wykonawców ubiegających się wspólnie o udzielenie zamówienia (konsorcjum, wspólnicy spółki cywilnej) Wykonawcy zobowiązani są do ustanowienia pełnomocnika. </w:t>
      </w:r>
    </w:p>
    <w:p w14:paraId="6D50C695" w14:textId="16032A95" w:rsidR="00394C2D" w:rsidRPr="00591F69" w:rsidRDefault="00394C2D" w:rsidP="0008658C">
      <w:pPr>
        <w:pStyle w:val="Akapitzlist"/>
        <w:autoSpaceDE w:val="0"/>
        <w:autoSpaceDN w:val="0"/>
        <w:adjustRightInd w:val="0"/>
        <w:spacing w:before="60" w:after="60" w:line="240" w:lineRule="auto"/>
        <w:ind w:left="993" w:right="0" w:firstLine="0"/>
        <w:contextualSpacing w:val="0"/>
        <w:rPr>
          <w:rFonts w:ascii="Open Sans" w:eastAsiaTheme="minorHAnsi" w:hAnsi="Open Sans" w:cs="Open Sans"/>
          <w:lang w:eastAsia="en-US"/>
        </w:rPr>
      </w:pPr>
      <w:r w:rsidRPr="00591F69">
        <w:rPr>
          <w:rFonts w:ascii="Open Sans" w:eastAsiaTheme="minorHAnsi" w:hAnsi="Open Sans" w:cs="Open Sans"/>
          <w:lang w:eastAsia="en-US"/>
        </w:rPr>
        <w:t>Dokument pełnomocnictwa lub inny dokument, z treści którego będzie wynikało umocowanie do reprezentowania w postępowaniu o udzielenie zamówienia tych Wykonawców albo do reprezentowania w postępowaniu i zawarciu umowy w sprawie zamówienia publicznego należy załączyć do oferty.</w:t>
      </w:r>
    </w:p>
    <w:p w14:paraId="4EDF4135" w14:textId="77777777" w:rsidR="00394C2D" w:rsidRPr="00BF3363" w:rsidRDefault="00394C2D" w:rsidP="002A511F">
      <w:pPr>
        <w:autoSpaceDE w:val="0"/>
        <w:autoSpaceDN w:val="0"/>
        <w:adjustRightInd w:val="0"/>
        <w:spacing w:before="60" w:after="60"/>
        <w:ind w:left="709" w:right="0" w:firstLine="0"/>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61FD0A8E" w14:textId="0472610C" w:rsidR="00394C2D" w:rsidRPr="00394C2D" w:rsidRDefault="00394C2D" w:rsidP="002A511F">
      <w:pPr>
        <w:autoSpaceDE w:val="0"/>
        <w:autoSpaceDN w:val="0"/>
        <w:adjustRightInd w:val="0"/>
        <w:spacing w:before="60" w:after="60"/>
        <w:ind w:left="709" w:right="0" w:firstLine="0"/>
        <w:rPr>
          <w:rFonts w:ascii="Open Sans" w:eastAsiaTheme="minorHAnsi" w:hAnsi="Open Sans" w:cs="Open Sans"/>
          <w:lang w:eastAsia="en-US"/>
        </w:rPr>
      </w:pPr>
      <w:r w:rsidRPr="00394C2D">
        <w:rPr>
          <w:rFonts w:ascii="Open Sans" w:eastAsiaTheme="minorHAnsi" w:hAnsi="Open Sans" w:cs="Open Sans"/>
          <w:lang w:eastAsia="en-US"/>
        </w:rPr>
        <w:t>Pełnomocnictwo lub inny dokument potwierdzający umocowanie do reprezentowania Wykonawcy,</w:t>
      </w:r>
      <w:r>
        <w:rPr>
          <w:rFonts w:ascii="Open Sans" w:eastAsiaTheme="minorHAnsi" w:hAnsi="Open Sans" w:cs="Open Sans"/>
          <w:lang w:eastAsia="en-US"/>
        </w:rPr>
        <w:t xml:space="preserve"> </w:t>
      </w:r>
      <w:r w:rsidRPr="00394C2D">
        <w:rPr>
          <w:rFonts w:ascii="Open Sans" w:eastAsiaTheme="minorHAnsi" w:hAnsi="Open Sans" w:cs="Open Sans"/>
          <w:lang w:eastAsia="en-US"/>
        </w:rPr>
        <w:t>o którym mowa powyżej przekazuje się w postaci elektronicznej i opatruje się kwalifikowanym</w:t>
      </w:r>
      <w:r>
        <w:rPr>
          <w:rFonts w:ascii="Open Sans" w:eastAsiaTheme="minorHAnsi" w:hAnsi="Open Sans" w:cs="Open Sans"/>
          <w:lang w:eastAsia="en-US"/>
        </w:rPr>
        <w:t xml:space="preserve"> </w:t>
      </w:r>
      <w:r w:rsidRPr="00394C2D">
        <w:rPr>
          <w:rFonts w:ascii="Open Sans" w:eastAsiaTheme="minorHAnsi" w:hAnsi="Open Sans" w:cs="Open Sans"/>
          <w:lang w:eastAsia="en-US"/>
        </w:rPr>
        <w:t>podpisem elektronicznym, podpisem zaufanym lub podpisem osobistym (Uwaga: podpis osobisty, to</w:t>
      </w:r>
      <w:r>
        <w:rPr>
          <w:rFonts w:ascii="Open Sans" w:eastAsiaTheme="minorHAnsi" w:hAnsi="Open Sans" w:cs="Open Sans"/>
          <w:lang w:eastAsia="en-US"/>
        </w:rPr>
        <w:t xml:space="preserve"> </w:t>
      </w:r>
      <w:r w:rsidRPr="00394C2D">
        <w:rPr>
          <w:rFonts w:ascii="Open Sans" w:eastAsiaTheme="minorHAnsi" w:hAnsi="Open Sans" w:cs="Open Sans"/>
          <w:lang w:eastAsia="en-US"/>
        </w:rPr>
        <w:t>nie podpis odręczny).</w:t>
      </w:r>
    </w:p>
    <w:p w14:paraId="43ED510C" w14:textId="35BBFC63" w:rsidR="00394C2D" w:rsidRPr="00394C2D" w:rsidRDefault="00394C2D" w:rsidP="002A511F">
      <w:pPr>
        <w:autoSpaceDE w:val="0"/>
        <w:autoSpaceDN w:val="0"/>
        <w:adjustRightInd w:val="0"/>
        <w:spacing w:before="60" w:after="60"/>
        <w:ind w:left="709" w:right="0" w:firstLine="0"/>
        <w:rPr>
          <w:rFonts w:ascii="Open Sans" w:eastAsiaTheme="minorHAnsi" w:hAnsi="Open Sans" w:cs="Open Sans"/>
          <w:lang w:eastAsia="en-US"/>
        </w:rPr>
      </w:pPr>
      <w:r w:rsidRPr="00394C2D">
        <w:rPr>
          <w:rFonts w:ascii="Open Sans" w:eastAsiaTheme="minorHAnsi" w:hAnsi="Open Sans" w:cs="Open Sans"/>
          <w:lang w:eastAsia="en-US"/>
        </w:rPr>
        <w:lastRenderedPageBreak/>
        <w:t>W przypadku, gdy wyżej wymienione dokumenty zostały sporządzone jako dokument w</w:t>
      </w:r>
      <w:r w:rsidR="00A03B08">
        <w:rPr>
          <w:rFonts w:ascii="Open Sans" w:eastAsiaTheme="minorHAnsi" w:hAnsi="Open Sans" w:cs="Open Sans"/>
          <w:lang w:eastAsia="en-US"/>
        </w:rPr>
        <w:t> </w:t>
      </w:r>
      <w:r w:rsidRPr="00394C2D">
        <w:rPr>
          <w:rFonts w:ascii="Open Sans" w:eastAsiaTheme="minorHAnsi" w:hAnsi="Open Sans" w:cs="Open Sans"/>
          <w:lang w:eastAsia="en-US"/>
        </w:rPr>
        <w:t>postaci</w:t>
      </w:r>
      <w:r>
        <w:rPr>
          <w:rFonts w:ascii="Open Sans" w:eastAsiaTheme="minorHAnsi" w:hAnsi="Open Sans" w:cs="Open Sans"/>
          <w:lang w:eastAsia="en-US"/>
        </w:rPr>
        <w:t xml:space="preserve"> </w:t>
      </w:r>
      <w:r w:rsidRPr="00394C2D">
        <w:rPr>
          <w:rFonts w:ascii="Open Sans" w:eastAsiaTheme="minorHAnsi" w:hAnsi="Open Sans" w:cs="Open Sans"/>
          <w:lang w:eastAsia="en-US"/>
        </w:rPr>
        <w:t>papierowej i opatrzone własnoręcznym podpisem, przekazuje się cyfrowe odwzorowanie tego</w:t>
      </w:r>
      <w:r>
        <w:rPr>
          <w:rFonts w:ascii="Open Sans" w:eastAsiaTheme="minorHAnsi" w:hAnsi="Open Sans" w:cs="Open Sans"/>
          <w:lang w:eastAsia="en-US"/>
        </w:rPr>
        <w:t xml:space="preserve"> </w:t>
      </w:r>
      <w:r w:rsidRPr="00394C2D">
        <w:rPr>
          <w:rFonts w:ascii="Open Sans" w:eastAsiaTheme="minorHAnsi" w:hAnsi="Open Sans" w:cs="Open Sans"/>
          <w:lang w:eastAsia="en-US"/>
        </w:rPr>
        <w:t>dokumentu opatrzone kwalifikowanym podpisem elektronicznym, podpisem zaufanym lub podpisem</w:t>
      </w:r>
      <w:r>
        <w:rPr>
          <w:rFonts w:ascii="Open Sans" w:eastAsiaTheme="minorHAnsi" w:hAnsi="Open Sans" w:cs="Open Sans"/>
          <w:lang w:eastAsia="en-US"/>
        </w:rPr>
        <w:t xml:space="preserve"> </w:t>
      </w:r>
      <w:r w:rsidRPr="00394C2D">
        <w:rPr>
          <w:rFonts w:ascii="Open Sans" w:eastAsiaTheme="minorHAnsi" w:hAnsi="Open Sans" w:cs="Open Sans"/>
          <w:lang w:eastAsia="en-US"/>
        </w:rPr>
        <w:t>osobistym (Uwaga: podpis osobisty, to nie podpis odręczny), poświadczające zgodność cyfrowego</w:t>
      </w:r>
      <w:r>
        <w:rPr>
          <w:rFonts w:ascii="Open Sans" w:eastAsiaTheme="minorHAnsi" w:hAnsi="Open Sans" w:cs="Open Sans"/>
          <w:lang w:eastAsia="en-US"/>
        </w:rPr>
        <w:t xml:space="preserve"> </w:t>
      </w:r>
      <w:r w:rsidRPr="00394C2D">
        <w:rPr>
          <w:rFonts w:ascii="Open Sans" w:eastAsiaTheme="minorHAnsi" w:hAnsi="Open Sans" w:cs="Open Sans"/>
          <w:lang w:eastAsia="en-US"/>
        </w:rPr>
        <w:t>odwzorowania z dokumentem w postaci papierowej. Przez cyfrowe odwzorowanie, rozumieć należy</w:t>
      </w:r>
      <w:r>
        <w:rPr>
          <w:rFonts w:ascii="Open Sans" w:eastAsiaTheme="minorHAnsi" w:hAnsi="Open Sans" w:cs="Open Sans"/>
          <w:lang w:eastAsia="en-US"/>
        </w:rPr>
        <w:t xml:space="preserve"> </w:t>
      </w:r>
      <w:r w:rsidRPr="00394C2D">
        <w:rPr>
          <w:rFonts w:ascii="Open Sans" w:eastAsiaTheme="minorHAnsi" w:hAnsi="Open Sans" w:cs="Open Sans"/>
          <w:lang w:eastAsia="en-US"/>
        </w:rPr>
        <w:t>dokument elektroniczny będący kopią elektroniczną treści zapisanej w postaci papierowej,</w:t>
      </w:r>
      <w:r>
        <w:rPr>
          <w:rFonts w:ascii="Open Sans" w:eastAsiaTheme="minorHAnsi" w:hAnsi="Open Sans" w:cs="Open Sans"/>
          <w:lang w:eastAsia="en-US"/>
        </w:rPr>
        <w:t xml:space="preserve"> </w:t>
      </w:r>
      <w:r w:rsidRPr="00394C2D">
        <w:rPr>
          <w:rFonts w:ascii="Open Sans" w:eastAsiaTheme="minorHAnsi" w:hAnsi="Open Sans" w:cs="Open Sans"/>
          <w:lang w:eastAsia="en-US"/>
        </w:rPr>
        <w:t>umożliwiający zapoznanie się z tą treścią i jej zrozumienie, bez konieczności bezpośredniego dostępu</w:t>
      </w:r>
      <w:r>
        <w:rPr>
          <w:rFonts w:ascii="Open Sans" w:eastAsiaTheme="minorHAnsi" w:hAnsi="Open Sans" w:cs="Open Sans"/>
          <w:lang w:eastAsia="en-US"/>
        </w:rPr>
        <w:t xml:space="preserve"> </w:t>
      </w:r>
      <w:r w:rsidRPr="00394C2D">
        <w:rPr>
          <w:rFonts w:ascii="Open Sans" w:eastAsiaTheme="minorHAnsi" w:hAnsi="Open Sans" w:cs="Open Sans"/>
          <w:lang w:eastAsia="en-US"/>
        </w:rPr>
        <w:t>do oryginału.</w:t>
      </w:r>
    </w:p>
    <w:p w14:paraId="169ACC62" w14:textId="529568DB" w:rsidR="001912CF" w:rsidRDefault="00394C2D" w:rsidP="002A511F">
      <w:pPr>
        <w:autoSpaceDE w:val="0"/>
        <w:autoSpaceDN w:val="0"/>
        <w:adjustRightInd w:val="0"/>
        <w:spacing w:before="60" w:after="60"/>
        <w:ind w:left="709" w:right="0" w:firstLine="0"/>
        <w:rPr>
          <w:rFonts w:ascii="Open Sans" w:eastAsiaTheme="minorHAnsi" w:hAnsi="Open Sans" w:cs="Open Sans"/>
          <w:lang w:eastAsia="en-US"/>
        </w:rPr>
      </w:pPr>
      <w:r w:rsidRPr="00394C2D">
        <w:rPr>
          <w:rFonts w:ascii="Open Sans" w:eastAsiaTheme="minorHAnsi" w:hAnsi="Open Sans" w:cs="Open Sans"/>
          <w:lang w:eastAsia="en-US"/>
        </w:rPr>
        <w:t>Poświadczenia zgodności cyfrowego odwzorowania z dokumentem w postaci papierowej dokonuje</w:t>
      </w:r>
      <w:r>
        <w:rPr>
          <w:rFonts w:ascii="Open Sans" w:eastAsiaTheme="minorHAnsi" w:hAnsi="Open Sans" w:cs="Open Sans"/>
          <w:lang w:eastAsia="en-US"/>
        </w:rPr>
        <w:t xml:space="preserve"> </w:t>
      </w:r>
      <w:r w:rsidRPr="00394C2D">
        <w:rPr>
          <w:rFonts w:ascii="Open Sans" w:eastAsiaTheme="minorHAnsi" w:hAnsi="Open Sans" w:cs="Open Sans"/>
          <w:lang w:eastAsia="en-US"/>
        </w:rPr>
        <w:t>mocodawca lub notariusz.</w:t>
      </w:r>
    </w:p>
    <w:p w14:paraId="2524DD99" w14:textId="72F335DC" w:rsidR="00BF3363" w:rsidRPr="00D1323B" w:rsidRDefault="004F4991" w:rsidP="00931F24">
      <w:pPr>
        <w:pStyle w:val="Akapitzlist"/>
        <w:numPr>
          <w:ilvl w:val="1"/>
          <w:numId w:val="46"/>
        </w:numPr>
        <w:autoSpaceDE w:val="0"/>
        <w:autoSpaceDN w:val="0"/>
        <w:adjustRightInd w:val="0"/>
        <w:spacing w:before="60" w:after="60" w:line="240" w:lineRule="auto"/>
        <w:ind w:left="709" w:right="0" w:hanging="425"/>
        <w:contextualSpacing w:val="0"/>
        <w:rPr>
          <w:rFonts w:ascii="Open Sans" w:eastAsiaTheme="minorHAnsi" w:hAnsi="Open Sans" w:cs="Open Sans"/>
          <w:bCs/>
          <w:lang w:eastAsia="en-US"/>
        </w:rPr>
      </w:pPr>
      <w:r w:rsidRPr="00D1323B">
        <w:rPr>
          <w:rFonts w:ascii="Open Sans" w:eastAsiaTheme="minorHAnsi" w:hAnsi="Open Sans" w:cs="Open Sans"/>
          <w:bCs/>
          <w:i/>
          <w:iCs/>
          <w:lang w:eastAsia="en-US"/>
        </w:rPr>
        <w:t>jeżeli dotyczy</w:t>
      </w:r>
      <w:r w:rsidRPr="00D1323B">
        <w:rPr>
          <w:rFonts w:ascii="Open Sans" w:eastAsiaTheme="minorHAnsi" w:hAnsi="Open Sans" w:cs="Open Sans"/>
          <w:b/>
          <w:lang w:eastAsia="en-US"/>
        </w:rPr>
        <w:t xml:space="preserve"> - z</w:t>
      </w:r>
      <w:r w:rsidR="00BF3363" w:rsidRPr="00D1323B">
        <w:rPr>
          <w:rFonts w:ascii="Open Sans" w:eastAsiaTheme="minorHAnsi" w:hAnsi="Open Sans" w:cs="Open Sans"/>
          <w:b/>
          <w:lang w:eastAsia="en-US"/>
        </w:rPr>
        <w:t xml:space="preserve">obowiązanie podmiotu trzeciego (wzór stanowi załącznik nr </w:t>
      </w:r>
      <w:r w:rsidR="000444AA" w:rsidRPr="00D1323B">
        <w:rPr>
          <w:rFonts w:ascii="Open Sans" w:eastAsiaTheme="minorHAnsi" w:hAnsi="Open Sans" w:cs="Open Sans"/>
          <w:b/>
          <w:lang w:eastAsia="en-US"/>
        </w:rPr>
        <w:t>4</w:t>
      </w:r>
      <w:r w:rsidR="00BF3363" w:rsidRPr="00D1323B">
        <w:rPr>
          <w:rFonts w:ascii="Open Sans" w:eastAsiaTheme="minorHAnsi" w:hAnsi="Open Sans" w:cs="Open Sans"/>
          <w:b/>
          <w:lang w:eastAsia="en-US"/>
        </w:rPr>
        <w:t xml:space="preserve"> do SWZ) </w:t>
      </w:r>
      <w:r w:rsidR="00BF3363" w:rsidRPr="00D1323B">
        <w:rPr>
          <w:rFonts w:ascii="Open Sans" w:eastAsiaTheme="minorHAnsi" w:hAnsi="Open Sans" w:cs="Open Sans"/>
          <w:bCs/>
          <w:lang w:eastAsia="en-US"/>
        </w:rPr>
        <w:t>– zobowiązanie podmiotu udostępniającego zasoby lub inny podmiotowy środek dowodowy potwierdzający, że stosunek łączący Wykonawcę z podmiotami udostępniającymi zasoby gwarantuje rzeczywisty dostęp do tych zasobów oraz określający w szczególności:</w:t>
      </w:r>
    </w:p>
    <w:p w14:paraId="1255FD18" w14:textId="61067B85" w:rsidR="00BF3363" w:rsidRPr="00D1323B" w:rsidRDefault="00BF3363" w:rsidP="00931F24">
      <w:pPr>
        <w:pStyle w:val="Akapitzlist"/>
        <w:numPr>
          <w:ilvl w:val="1"/>
          <w:numId w:val="49"/>
        </w:numPr>
        <w:spacing w:before="60" w:after="60" w:line="240" w:lineRule="auto"/>
        <w:ind w:left="1134" w:right="0" w:hanging="283"/>
        <w:contextualSpacing w:val="0"/>
        <w:rPr>
          <w:rFonts w:ascii="Open Sans" w:hAnsi="Open Sans" w:cs="Open Sans"/>
        </w:rPr>
      </w:pPr>
      <w:r w:rsidRPr="00D1323B">
        <w:rPr>
          <w:rFonts w:ascii="Open Sans" w:hAnsi="Open Sans" w:cs="Open Sans"/>
        </w:rPr>
        <w:t>zakres dostępnych Wykonawcy zasobów podmiotu udostępniającego zasoby;</w:t>
      </w:r>
    </w:p>
    <w:p w14:paraId="7F2475E0" w14:textId="54715C5B" w:rsidR="00BF3363" w:rsidRPr="00D1323B" w:rsidRDefault="00BF3363" w:rsidP="00931F24">
      <w:pPr>
        <w:pStyle w:val="Akapitzlist"/>
        <w:numPr>
          <w:ilvl w:val="1"/>
          <w:numId w:val="49"/>
        </w:numPr>
        <w:spacing w:before="60" w:after="60" w:line="240" w:lineRule="auto"/>
        <w:ind w:left="1134" w:right="0" w:hanging="283"/>
        <w:contextualSpacing w:val="0"/>
        <w:rPr>
          <w:rFonts w:ascii="Open Sans" w:hAnsi="Open Sans" w:cs="Open Sans"/>
        </w:rPr>
      </w:pPr>
      <w:r w:rsidRPr="00D1323B">
        <w:rPr>
          <w:rFonts w:ascii="Open Sans" w:hAnsi="Open Sans" w:cs="Open Sans"/>
        </w:rPr>
        <w:t>sposób i okres udostępnienia Wykonawcy i wykorzystania przez niego zasobów podmiotu udostępniającego te zasoby przy wykonywaniu zamówienia;</w:t>
      </w:r>
    </w:p>
    <w:p w14:paraId="227D4FA5" w14:textId="78A2DC43" w:rsidR="001912CF" w:rsidRPr="00D1323B" w:rsidRDefault="00BF3363" w:rsidP="00931F24">
      <w:pPr>
        <w:pStyle w:val="Akapitzlist"/>
        <w:numPr>
          <w:ilvl w:val="1"/>
          <w:numId w:val="49"/>
        </w:numPr>
        <w:spacing w:before="60" w:after="60" w:line="240" w:lineRule="auto"/>
        <w:ind w:left="1134" w:right="0" w:hanging="283"/>
        <w:contextualSpacing w:val="0"/>
        <w:rPr>
          <w:rFonts w:ascii="Open Sans" w:hAnsi="Open Sans" w:cs="Open Sans"/>
        </w:rPr>
      </w:pPr>
      <w:r w:rsidRPr="00D1323B">
        <w:rPr>
          <w:rFonts w:ascii="Open Sans" w:hAnsi="Open Sans" w:cs="Open San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0F2143A" w14:textId="77777777" w:rsidR="00BF3363" w:rsidRPr="00BF3363" w:rsidRDefault="00BF3363" w:rsidP="002A511F">
      <w:pPr>
        <w:autoSpaceDE w:val="0"/>
        <w:autoSpaceDN w:val="0"/>
        <w:adjustRightInd w:val="0"/>
        <w:ind w:left="709" w:right="0" w:firstLine="0"/>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41DC8222" w14:textId="040EAC0E" w:rsidR="00BF3363" w:rsidRPr="00BF3363" w:rsidRDefault="00BF3363" w:rsidP="002A511F">
      <w:pPr>
        <w:autoSpaceDE w:val="0"/>
        <w:autoSpaceDN w:val="0"/>
        <w:adjustRightInd w:val="0"/>
        <w:ind w:left="709" w:right="0" w:firstLine="0"/>
        <w:rPr>
          <w:rFonts w:ascii="Open Sans" w:eastAsiaTheme="minorHAnsi" w:hAnsi="Open Sans" w:cs="Open Sans"/>
          <w:lang w:eastAsia="en-US"/>
        </w:rPr>
      </w:pPr>
      <w:r w:rsidRPr="00BF3363">
        <w:rPr>
          <w:rFonts w:ascii="Open Sans" w:eastAsiaTheme="minorHAnsi" w:hAnsi="Open Sans" w:cs="Open Sans"/>
          <w:lang w:eastAsia="en-US"/>
        </w:rPr>
        <w:t>Zobowiązanie musi być złożone w formie elektronicznej podpisane kwalifikowanym podpisem</w:t>
      </w:r>
      <w:r>
        <w:rPr>
          <w:rFonts w:ascii="Open Sans" w:eastAsiaTheme="minorHAnsi" w:hAnsi="Open Sans" w:cs="Open Sans"/>
          <w:lang w:eastAsia="en-US"/>
        </w:rPr>
        <w:t xml:space="preserve"> </w:t>
      </w:r>
      <w:r w:rsidRPr="00BF3363">
        <w:rPr>
          <w:rFonts w:ascii="Open Sans" w:eastAsiaTheme="minorHAnsi" w:hAnsi="Open Sans" w:cs="Open Sans"/>
          <w:lang w:eastAsia="en-US"/>
        </w:rPr>
        <w:t>elektronicznym lub w postaci elektronicznej opatrzonej podpisem zaufanym, lub podpisem</w:t>
      </w:r>
      <w:r>
        <w:rPr>
          <w:rFonts w:ascii="Open Sans" w:eastAsiaTheme="minorHAnsi" w:hAnsi="Open Sans" w:cs="Open Sans"/>
          <w:lang w:eastAsia="en-US"/>
        </w:rPr>
        <w:t xml:space="preserve"> </w:t>
      </w:r>
      <w:r w:rsidRPr="00BF3363">
        <w:rPr>
          <w:rFonts w:ascii="Open Sans" w:eastAsiaTheme="minorHAnsi" w:hAnsi="Open Sans" w:cs="Open Sans"/>
          <w:lang w:eastAsia="en-US"/>
        </w:rPr>
        <w:t>osobistym (Uwaga: podpis osobisty, to nie podpis odręczny).</w:t>
      </w:r>
    </w:p>
    <w:p w14:paraId="1C170CAF" w14:textId="0E754ED9" w:rsidR="001912CF" w:rsidRDefault="00BF3363" w:rsidP="002A511F">
      <w:pPr>
        <w:autoSpaceDE w:val="0"/>
        <w:autoSpaceDN w:val="0"/>
        <w:adjustRightInd w:val="0"/>
        <w:spacing w:after="120"/>
        <w:ind w:left="709" w:right="0" w:firstLine="0"/>
        <w:rPr>
          <w:rFonts w:ascii="Open Sans" w:eastAsiaTheme="minorHAnsi" w:hAnsi="Open Sans" w:cs="Open Sans"/>
          <w:lang w:eastAsia="en-US"/>
        </w:rPr>
      </w:pPr>
      <w:r w:rsidRPr="00BF3363">
        <w:rPr>
          <w:rFonts w:ascii="Open Sans" w:eastAsiaTheme="minorHAnsi" w:hAnsi="Open Sans" w:cs="Open Sans"/>
          <w:lang w:eastAsia="en-US"/>
        </w:rPr>
        <w:t>W przypadku, gdy zobowiązanie zostało sporządzone jako dokument w postaci papierowej</w:t>
      </w:r>
      <w:r>
        <w:rPr>
          <w:rFonts w:ascii="Open Sans" w:eastAsiaTheme="minorHAnsi" w:hAnsi="Open Sans" w:cs="Open Sans"/>
          <w:lang w:eastAsia="en-US"/>
        </w:rPr>
        <w:t xml:space="preserve"> </w:t>
      </w:r>
      <w:r w:rsidRPr="00BF3363">
        <w:rPr>
          <w:rFonts w:ascii="Open Sans" w:eastAsiaTheme="minorHAnsi" w:hAnsi="Open Sans" w:cs="Open Sans"/>
          <w:lang w:eastAsia="en-US"/>
        </w:rPr>
        <w:t>i</w:t>
      </w:r>
      <w:r>
        <w:rPr>
          <w:rFonts w:ascii="Open Sans" w:eastAsiaTheme="minorHAnsi" w:hAnsi="Open Sans" w:cs="Open Sans"/>
          <w:lang w:eastAsia="en-US"/>
        </w:rPr>
        <w:t> </w:t>
      </w:r>
      <w:r w:rsidRPr="00BF3363">
        <w:rPr>
          <w:rFonts w:ascii="Open Sans" w:eastAsiaTheme="minorHAnsi" w:hAnsi="Open Sans" w:cs="Open Sans"/>
          <w:lang w:eastAsia="en-US"/>
        </w:rPr>
        <w:t>opatrzone własnoręcznym podpisem, przekazuje się cyfrowe odwzorowanie tego dokumentu</w:t>
      </w:r>
      <w:r>
        <w:rPr>
          <w:rFonts w:ascii="Open Sans" w:eastAsiaTheme="minorHAnsi" w:hAnsi="Open Sans" w:cs="Open Sans"/>
          <w:lang w:eastAsia="en-US"/>
        </w:rPr>
        <w:t xml:space="preserve"> </w:t>
      </w:r>
      <w:r w:rsidRPr="00BF3363">
        <w:rPr>
          <w:rFonts w:ascii="Open Sans" w:eastAsiaTheme="minorHAnsi" w:hAnsi="Open Sans" w:cs="Open Sans"/>
          <w:lang w:eastAsia="en-US"/>
        </w:rPr>
        <w:t>opatrzone kwalifikowanym podpisem elektronicznym, podpisem zaufanym lub podpisem osobistym</w:t>
      </w:r>
      <w:r>
        <w:rPr>
          <w:rFonts w:ascii="Open Sans" w:eastAsiaTheme="minorHAnsi" w:hAnsi="Open Sans" w:cs="Open Sans"/>
          <w:lang w:eastAsia="en-US"/>
        </w:rPr>
        <w:t xml:space="preserve"> </w:t>
      </w:r>
      <w:r w:rsidRPr="00BF3363">
        <w:rPr>
          <w:rFonts w:ascii="Open Sans" w:eastAsiaTheme="minorHAnsi" w:hAnsi="Open Sans" w:cs="Open Sans"/>
          <w:lang w:eastAsia="en-US"/>
        </w:rPr>
        <w:t xml:space="preserve">(Uwaga: podpis osobisty, to nie podpis </w:t>
      </w:r>
      <w:r w:rsidRPr="00D4623A">
        <w:rPr>
          <w:rFonts w:ascii="Open Sans" w:eastAsiaTheme="minorHAnsi" w:hAnsi="Open Sans" w:cs="Open Sans"/>
          <w:lang w:eastAsia="en-US"/>
        </w:rPr>
        <w:t>odręczny),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17D5794C" w14:textId="22246D29" w:rsidR="00502CC0" w:rsidRDefault="00502CC0" w:rsidP="002A511F">
      <w:pPr>
        <w:autoSpaceDE w:val="0"/>
        <w:autoSpaceDN w:val="0"/>
        <w:adjustRightInd w:val="0"/>
        <w:spacing w:after="120"/>
        <w:ind w:left="709" w:right="0" w:firstLine="0"/>
        <w:rPr>
          <w:rFonts w:ascii="Open Sans" w:hAnsi="Open Sans" w:cs="Open Sans"/>
        </w:rPr>
      </w:pPr>
      <w:r w:rsidRPr="00502CC0">
        <w:rPr>
          <w:rFonts w:ascii="Open Sans" w:hAnsi="Open Sans" w:cs="Open Sans"/>
        </w:rPr>
        <w:t>W przypadku polegania na zasobach innych podmiotów, Wykonawca zobowiązany jest do złożenia wraz z ofertą oświadczenia podmiotu udostępniającego zasoby dotyczącego spełniania warunków udziału w postępowaniu oraz braku podstaw do wykluczenia – zgodnie z Załącznikiem nr 3a do SWZ.</w:t>
      </w:r>
    </w:p>
    <w:p w14:paraId="63D57035" w14:textId="45CFA2FA" w:rsidR="00855629" w:rsidRPr="00934289" w:rsidRDefault="00855629" w:rsidP="00931F24">
      <w:pPr>
        <w:pStyle w:val="Akapitzlist"/>
        <w:numPr>
          <w:ilvl w:val="1"/>
          <w:numId w:val="46"/>
        </w:numPr>
        <w:autoSpaceDE w:val="0"/>
        <w:autoSpaceDN w:val="0"/>
        <w:adjustRightInd w:val="0"/>
        <w:spacing w:before="60" w:after="60" w:line="240" w:lineRule="auto"/>
        <w:ind w:left="709" w:right="0" w:hanging="425"/>
        <w:contextualSpacing w:val="0"/>
        <w:rPr>
          <w:rFonts w:ascii="Open Sans" w:eastAsiaTheme="minorHAnsi" w:hAnsi="Open Sans" w:cs="Open Sans"/>
          <w:bCs/>
          <w:lang w:eastAsia="en-US"/>
        </w:rPr>
      </w:pPr>
      <w:r w:rsidRPr="00934289">
        <w:rPr>
          <w:rFonts w:ascii="Open Sans" w:eastAsiaTheme="minorHAnsi" w:hAnsi="Open Sans" w:cs="Open Sans"/>
          <w:bCs/>
          <w:i/>
          <w:iCs/>
          <w:lang w:eastAsia="en-US"/>
        </w:rPr>
        <w:t xml:space="preserve">jeżeli dotyczy </w:t>
      </w:r>
      <w:r w:rsidRPr="00934289">
        <w:rPr>
          <w:rFonts w:ascii="Open Sans" w:eastAsiaTheme="minorHAnsi" w:hAnsi="Open Sans" w:cs="Open Sans"/>
          <w:bCs/>
          <w:lang w:eastAsia="en-US"/>
        </w:rPr>
        <w:t xml:space="preserve">- </w:t>
      </w:r>
      <w:r w:rsidRPr="00934289">
        <w:rPr>
          <w:rFonts w:ascii="Open Sans" w:eastAsiaTheme="minorHAnsi" w:hAnsi="Open Sans" w:cs="Open Sans"/>
          <w:b/>
          <w:lang w:eastAsia="en-US"/>
        </w:rPr>
        <w:t>oświadczenia Wykonawców wspólnie ubiegających się o udzielenie zamówienia (wzór stanowi załącznik nr 5 do SWZ)</w:t>
      </w:r>
      <w:r w:rsidRPr="00934289">
        <w:rPr>
          <w:rFonts w:ascii="Open Sans" w:eastAsiaTheme="minorHAnsi" w:hAnsi="Open Sans" w:cs="Open Sans"/>
          <w:bCs/>
          <w:lang w:eastAsia="en-US"/>
        </w:rPr>
        <w:t xml:space="preserve"> – Wykonawcy wspólnie ubiegający się o udzielenie zamówienia dołączają do oferty oświadczenie, z którego wynika, które usługi wykonają poszczególni Wykonawcy (oświadczenie, o którym mowa w art. 117 ust. 4 ustawy Pzp</w:t>
      </w:r>
      <w:r w:rsidR="0010678E" w:rsidRPr="00934289">
        <w:rPr>
          <w:rFonts w:ascii="Open Sans" w:eastAsiaTheme="minorHAnsi" w:hAnsi="Open Sans" w:cs="Open Sans"/>
          <w:bCs/>
          <w:lang w:eastAsia="en-US"/>
        </w:rPr>
        <w:t>)</w:t>
      </w:r>
      <w:r w:rsidR="004F4991" w:rsidRPr="00934289">
        <w:rPr>
          <w:rFonts w:ascii="Open Sans" w:eastAsiaTheme="minorHAnsi" w:hAnsi="Open Sans" w:cs="Open Sans"/>
          <w:bCs/>
          <w:lang w:eastAsia="en-US"/>
        </w:rPr>
        <w:t>, zgodnie z poniższymi wskazaniami:</w:t>
      </w:r>
    </w:p>
    <w:p w14:paraId="0693FF86" w14:textId="2ED2C339" w:rsidR="00484395" w:rsidRPr="00934289" w:rsidRDefault="00013C5C" w:rsidP="00931F24">
      <w:pPr>
        <w:pStyle w:val="Akapitzlist"/>
        <w:numPr>
          <w:ilvl w:val="1"/>
          <w:numId w:val="50"/>
        </w:numPr>
        <w:autoSpaceDE w:val="0"/>
        <w:autoSpaceDN w:val="0"/>
        <w:adjustRightInd w:val="0"/>
        <w:spacing w:before="60" w:after="60" w:line="240" w:lineRule="auto"/>
        <w:ind w:left="993" w:right="0" w:hanging="284"/>
        <w:contextualSpacing w:val="0"/>
        <w:rPr>
          <w:rFonts w:ascii="Open Sans" w:eastAsiaTheme="minorHAnsi" w:hAnsi="Open Sans" w:cs="Open Sans"/>
          <w:lang w:eastAsia="en-US"/>
        </w:rPr>
      </w:pPr>
      <w:r w:rsidRPr="00934289">
        <w:rPr>
          <w:rFonts w:ascii="Open Sans" w:eastAsiaTheme="minorHAnsi" w:hAnsi="Open Sans" w:cs="Open Sans"/>
          <w:lang w:eastAsia="en-US"/>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w:t>
      </w:r>
      <w:r w:rsidR="007D3DB6">
        <w:rPr>
          <w:rFonts w:ascii="Open Sans" w:eastAsiaTheme="minorHAnsi" w:hAnsi="Open Sans" w:cs="Open Sans"/>
          <w:lang w:eastAsia="en-US"/>
        </w:rPr>
        <w:t xml:space="preserve"> usługi</w:t>
      </w:r>
      <w:r w:rsidRPr="00934289">
        <w:rPr>
          <w:rFonts w:ascii="Open Sans" w:eastAsiaTheme="minorHAnsi" w:hAnsi="Open Sans" w:cs="Open Sans"/>
          <w:lang w:eastAsia="en-US"/>
        </w:rPr>
        <w:t xml:space="preserve">, do których realizacji te uprawnienia są wymagane. W takiej sytuacji Wykonawcy są zobowiązani </w:t>
      </w:r>
      <w:r w:rsidRPr="00934289">
        <w:rPr>
          <w:rFonts w:ascii="Open Sans" w:eastAsiaTheme="minorHAnsi" w:hAnsi="Open Sans" w:cs="Open Sans"/>
          <w:lang w:eastAsia="en-US"/>
        </w:rPr>
        <w:lastRenderedPageBreak/>
        <w:t xml:space="preserve">dołączyć do oferty oświadczenie, z którego wynika, które </w:t>
      </w:r>
      <w:r w:rsidR="00484395" w:rsidRPr="00934289">
        <w:rPr>
          <w:rFonts w:ascii="Open Sans" w:eastAsiaTheme="minorHAnsi" w:hAnsi="Open Sans" w:cs="Open Sans"/>
          <w:lang w:eastAsia="en-US"/>
        </w:rPr>
        <w:t xml:space="preserve">usługi </w:t>
      </w:r>
      <w:r w:rsidR="004F4991" w:rsidRPr="00934289">
        <w:rPr>
          <w:rFonts w:ascii="Open Sans" w:eastAsiaTheme="minorHAnsi" w:hAnsi="Open Sans" w:cs="Open Sans"/>
          <w:lang w:eastAsia="en-US"/>
        </w:rPr>
        <w:t>wykonają poszczególni Wykonawcy,</w:t>
      </w:r>
    </w:p>
    <w:p w14:paraId="76BE6B9A" w14:textId="4C668F7E" w:rsidR="00484395" w:rsidRPr="00934289" w:rsidRDefault="00484395" w:rsidP="00931F24">
      <w:pPr>
        <w:pStyle w:val="Akapitzlist"/>
        <w:numPr>
          <w:ilvl w:val="1"/>
          <w:numId w:val="50"/>
        </w:numPr>
        <w:autoSpaceDE w:val="0"/>
        <w:autoSpaceDN w:val="0"/>
        <w:adjustRightInd w:val="0"/>
        <w:spacing w:before="60" w:after="60" w:line="240" w:lineRule="auto"/>
        <w:ind w:left="993" w:right="0" w:hanging="284"/>
        <w:contextualSpacing w:val="0"/>
        <w:rPr>
          <w:rFonts w:ascii="Open Sans" w:eastAsiaTheme="minorHAnsi" w:hAnsi="Open Sans" w:cs="Open Sans"/>
          <w:lang w:eastAsia="en-US"/>
        </w:rPr>
      </w:pPr>
      <w:r w:rsidRPr="00934289">
        <w:rPr>
          <w:rFonts w:ascii="Open Sans" w:eastAsiaTheme="minorHAnsi" w:hAnsi="Open Sans" w:cs="Open Sans"/>
          <w:lang w:eastAsia="en-US"/>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usługi wykonają poszczególni Wykonawcy.</w:t>
      </w:r>
    </w:p>
    <w:p w14:paraId="0E3E825D" w14:textId="7275E8B5" w:rsidR="00855629" w:rsidRPr="000D7695" w:rsidRDefault="00855629" w:rsidP="002A511F">
      <w:pPr>
        <w:autoSpaceDE w:val="0"/>
        <w:autoSpaceDN w:val="0"/>
        <w:adjustRightInd w:val="0"/>
        <w:ind w:left="709" w:right="0" w:firstLine="0"/>
        <w:rPr>
          <w:rFonts w:ascii="Open Sans" w:eastAsiaTheme="minorHAnsi" w:hAnsi="Open Sans" w:cs="Open Sans"/>
          <w:b/>
          <w:lang w:eastAsia="en-US"/>
        </w:rPr>
      </w:pPr>
      <w:r w:rsidRPr="000D7695">
        <w:rPr>
          <w:rFonts w:ascii="Open Sans" w:eastAsiaTheme="minorHAnsi" w:hAnsi="Open Sans" w:cs="Open Sans"/>
          <w:b/>
          <w:lang w:eastAsia="en-US"/>
        </w:rPr>
        <w:t>Wymagana forma:</w:t>
      </w:r>
    </w:p>
    <w:p w14:paraId="7DE4D90C" w14:textId="77777777" w:rsidR="00484395" w:rsidRPr="000D7695" w:rsidRDefault="00484395" w:rsidP="002A511F">
      <w:pPr>
        <w:autoSpaceDE w:val="0"/>
        <w:autoSpaceDN w:val="0"/>
        <w:adjustRightInd w:val="0"/>
        <w:ind w:left="709" w:right="0" w:firstLine="0"/>
        <w:rPr>
          <w:rFonts w:ascii="Open Sans" w:eastAsiaTheme="minorHAnsi" w:hAnsi="Open Sans" w:cs="Open Sans"/>
          <w:lang w:eastAsia="en-US"/>
        </w:rPr>
      </w:pPr>
      <w:r w:rsidRPr="000D7695">
        <w:rPr>
          <w:rFonts w:ascii="Open Sans" w:eastAsiaTheme="minorHAnsi" w:hAnsi="Open Sans" w:cs="Open Sans"/>
          <w:lang w:eastAsia="en-US"/>
        </w:rPr>
        <w:t xml:space="preserve">Wykonawcy składają oświadczenia w formie elektronicznej podpisane kwalifikowanym podpisem elektronicznym lub w postaci elektronicznej opatrzonej podpisem zaufanym, lub podpisem osobistym (Uwaga: podpis osobisty, to nie podpis odręczny) osoby upoważnionej do reprezentowania Wykonawców. </w:t>
      </w:r>
    </w:p>
    <w:p w14:paraId="544B9321" w14:textId="77777777" w:rsidR="004F4991" w:rsidRPr="000D7695" w:rsidRDefault="00484395" w:rsidP="002A511F">
      <w:pPr>
        <w:autoSpaceDE w:val="0"/>
        <w:autoSpaceDN w:val="0"/>
        <w:adjustRightInd w:val="0"/>
        <w:ind w:left="709" w:right="0" w:firstLine="0"/>
        <w:rPr>
          <w:rFonts w:ascii="Open Sans" w:eastAsiaTheme="minorHAnsi" w:hAnsi="Open Sans" w:cs="Open Sans"/>
          <w:lang w:eastAsia="en-US"/>
        </w:rPr>
      </w:pPr>
      <w:r w:rsidRPr="000D7695">
        <w:rPr>
          <w:rFonts w:ascii="Open Sans" w:eastAsiaTheme="minorHAnsi" w:hAnsi="Open Sans" w:cs="Open Sans"/>
          <w:lang w:eastAsia="en-US"/>
        </w:rPr>
        <w:t>W przypadku, gdy oświadczenie zostało sporządzone jako dokument w postaci papierowej i opatrzone własnoręcznym podpisem, przekazuje się cyfrowe odwzorowanie tego dokumentu opatrzone kwalifikowanym podpisem elektronicznym, podpisem zaufanym lub podpisem osobistym (Uwaga: podpis osobisty, to nie podpis odręczny),</w:t>
      </w:r>
      <w:r w:rsidR="004F4991" w:rsidRPr="000D7695">
        <w:rPr>
          <w:rFonts w:ascii="Open Sans" w:eastAsiaTheme="minorHAnsi" w:hAnsi="Open Sans" w:cs="Open Sans"/>
          <w:lang w:eastAsia="en-US"/>
        </w:rPr>
        <w:t xml:space="preserve"> </w:t>
      </w:r>
      <w:r w:rsidRPr="000D7695">
        <w:rPr>
          <w:rFonts w:ascii="Open Sans" w:eastAsiaTheme="minorHAnsi" w:hAnsi="Open Sans" w:cs="Open Sans"/>
          <w:lang w:eastAsia="en-US"/>
        </w:rPr>
        <w:t xml:space="preserve">poświadczającym zgodność cyfrowego odwzorowania z dokumentem w postaci papierowej. </w:t>
      </w:r>
    </w:p>
    <w:p w14:paraId="33B89BA7" w14:textId="7C729F06" w:rsidR="00484395" w:rsidRPr="000D7695" w:rsidRDefault="00484395" w:rsidP="002A511F">
      <w:pPr>
        <w:autoSpaceDE w:val="0"/>
        <w:autoSpaceDN w:val="0"/>
        <w:adjustRightInd w:val="0"/>
        <w:spacing w:after="120"/>
        <w:ind w:left="709" w:right="0" w:firstLine="0"/>
        <w:rPr>
          <w:rFonts w:ascii="Open Sans" w:eastAsiaTheme="minorHAnsi" w:hAnsi="Open Sans" w:cs="Open Sans"/>
          <w:lang w:eastAsia="en-US"/>
        </w:rPr>
      </w:pPr>
      <w:r w:rsidRPr="000D7695">
        <w:rPr>
          <w:rFonts w:ascii="Open Sans" w:eastAsiaTheme="minorHAnsi" w:hAnsi="Open Sans" w:cs="Open Sans"/>
          <w:lang w:eastAsia="en-US"/>
        </w:rPr>
        <w:t>Poświadczenia zgodności cyfrowego odwzorowania z dokumentem w postaci papierowej, dokonuje odpowiednio Wykonawca lub Wykonawca wspólnie ubiegający się o udzielenie zamówienia lub notariusz.</w:t>
      </w:r>
    </w:p>
    <w:p w14:paraId="03FC3773" w14:textId="4F60E57F" w:rsidR="001912CF" w:rsidRPr="0086772C" w:rsidRDefault="00BF3363" w:rsidP="00931F24">
      <w:pPr>
        <w:pStyle w:val="Akapitzlist"/>
        <w:numPr>
          <w:ilvl w:val="1"/>
          <w:numId w:val="46"/>
        </w:numPr>
        <w:autoSpaceDE w:val="0"/>
        <w:autoSpaceDN w:val="0"/>
        <w:adjustRightInd w:val="0"/>
        <w:spacing w:before="60" w:after="60" w:line="240" w:lineRule="auto"/>
        <w:ind w:left="709" w:right="0" w:hanging="425"/>
        <w:contextualSpacing w:val="0"/>
        <w:rPr>
          <w:rFonts w:ascii="Open Sans" w:eastAsiaTheme="minorHAnsi" w:hAnsi="Open Sans" w:cs="Open Sans"/>
          <w:bCs/>
          <w:lang w:eastAsia="en-US"/>
        </w:rPr>
      </w:pPr>
      <w:r w:rsidRPr="0086772C">
        <w:rPr>
          <w:rFonts w:ascii="Open Sans" w:eastAsiaTheme="minorHAnsi" w:hAnsi="Open Sans" w:cs="Open Sans"/>
          <w:b/>
          <w:lang w:eastAsia="en-US"/>
        </w:rPr>
        <w:t>Zastrzeżenie tajemnicy przedsiębiorstwa</w:t>
      </w:r>
      <w:r w:rsidRPr="0086772C">
        <w:rPr>
          <w:rFonts w:ascii="Open Sans" w:eastAsiaTheme="minorHAnsi" w:hAnsi="Open Sans" w:cs="Open Sans"/>
          <w:bCs/>
          <w:lang w:eastAsia="en-US"/>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5A344AB2" w14:textId="77777777" w:rsidR="00BF3363" w:rsidRPr="00BF3363" w:rsidRDefault="00BF3363" w:rsidP="002A511F">
      <w:pPr>
        <w:autoSpaceDE w:val="0"/>
        <w:autoSpaceDN w:val="0"/>
        <w:adjustRightInd w:val="0"/>
        <w:ind w:left="709" w:right="0" w:firstLine="0"/>
        <w:jc w:val="left"/>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38C3AA57" w14:textId="3E43FCAF" w:rsidR="00BF3363" w:rsidRPr="00BF3363" w:rsidRDefault="00BF3363" w:rsidP="002A511F">
      <w:pPr>
        <w:autoSpaceDE w:val="0"/>
        <w:autoSpaceDN w:val="0"/>
        <w:adjustRightInd w:val="0"/>
        <w:ind w:left="709" w:right="0" w:firstLine="0"/>
        <w:rPr>
          <w:rFonts w:ascii="Open Sans" w:eastAsiaTheme="minorHAnsi" w:hAnsi="Open Sans" w:cs="Open Sans"/>
          <w:lang w:eastAsia="en-US"/>
        </w:rPr>
      </w:pPr>
      <w:r w:rsidRPr="00BF3363">
        <w:rPr>
          <w:rFonts w:ascii="Open Sans" w:eastAsiaTheme="minorHAnsi" w:hAnsi="Open Sans" w:cs="Open Sans"/>
          <w:lang w:eastAsia="en-US"/>
        </w:rPr>
        <w:t>Dokument musi być złożony w formie elektronicznej podpisany kwalifikowanym podpisem elektronicznym lub w postaci elektronicznej opatrzonej podpisem zaufanym, lub podpisem osobistym (Uwaga: podpis osobisty, to nie podpis odręczny) osoby upoważnionej do reprezentowania Wykonawc</w:t>
      </w:r>
      <w:r w:rsidR="0002392F">
        <w:rPr>
          <w:rFonts w:ascii="Open Sans" w:eastAsiaTheme="minorHAnsi" w:hAnsi="Open Sans" w:cs="Open Sans"/>
          <w:lang w:eastAsia="en-US"/>
        </w:rPr>
        <w:t>y</w:t>
      </w:r>
      <w:r w:rsidRPr="00BF3363">
        <w:rPr>
          <w:rFonts w:ascii="Open Sans" w:eastAsiaTheme="minorHAnsi" w:hAnsi="Open Sans" w:cs="Open Sans"/>
          <w:lang w:eastAsia="en-US"/>
        </w:rPr>
        <w:t xml:space="preserve"> zgodnie z dokumentem rejestrowym właściwym dla formy</w:t>
      </w:r>
      <w:r>
        <w:rPr>
          <w:rFonts w:ascii="Open Sans" w:eastAsiaTheme="minorHAnsi" w:hAnsi="Open Sans" w:cs="Open Sans"/>
          <w:lang w:eastAsia="en-US"/>
        </w:rPr>
        <w:t xml:space="preserve"> </w:t>
      </w:r>
      <w:r w:rsidRPr="00BF3363">
        <w:rPr>
          <w:rFonts w:ascii="Open Sans" w:eastAsiaTheme="minorHAnsi" w:hAnsi="Open Sans" w:cs="Open Sans"/>
          <w:lang w:eastAsia="en-US"/>
        </w:rPr>
        <w:t>organizacyjnej lub innym dokumentem potwierdzającym umocowanie do reprezentowania</w:t>
      </w:r>
      <w:r>
        <w:rPr>
          <w:rFonts w:ascii="Open Sans" w:eastAsiaTheme="minorHAnsi" w:hAnsi="Open Sans" w:cs="Open Sans"/>
          <w:lang w:eastAsia="en-US"/>
        </w:rPr>
        <w:t xml:space="preserve"> </w:t>
      </w:r>
      <w:r w:rsidRPr="00BF3363">
        <w:rPr>
          <w:rFonts w:ascii="Open Sans" w:eastAsiaTheme="minorHAnsi" w:hAnsi="Open Sans" w:cs="Open Sans"/>
          <w:lang w:eastAsia="en-US"/>
        </w:rPr>
        <w:t>Wykonawcy.</w:t>
      </w:r>
    </w:p>
    <w:p w14:paraId="3FA2760F" w14:textId="5039FDB3" w:rsidR="00BF3363" w:rsidRPr="00A60287" w:rsidRDefault="00BF3363" w:rsidP="002A511F">
      <w:pPr>
        <w:autoSpaceDE w:val="0"/>
        <w:autoSpaceDN w:val="0"/>
        <w:adjustRightInd w:val="0"/>
        <w:ind w:left="709" w:right="0" w:firstLine="0"/>
        <w:rPr>
          <w:rFonts w:ascii="Open Sans" w:eastAsiaTheme="minorHAnsi" w:hAnsi="Open Sans" w:cs="Open Sans"/>
          <w:lang w:eastAsia="en-US"/>
        </w:rPr>
      </w:pPr>
      <w:r w:rsidRPr="00BF3363">
        <w:rPr>
          <w:rFonts w:ascii="Open Sans" w:eastAsiaTheme="minorHAnsi" w:hAnsi="Open Sans" w:cs="Open Sans"/>
          <w:lang w:eastAsia="en-US"/>
        </w:rPr>
        <w:t>W przypadku, gdy dokumenty elektroniczne w postępowaniu, przekazywane przy użyciu środków</w:t>
      </w:r>
      <w:r>
        <w:rPr>
          <w:rFonts w:ascii="Open Sans" w:eastAsiaTheme="minorHAnsi" w:hAnsi="Open Sans" w:cs="Open Sans"/>
          <w:lang w:eastAsia="en-US"/>
        </w:rPr>
        <w:t xml:space="preserve"> </w:t>
      </w:r>
      <w:r w:rsidRPr="00BF3363">
        <w:rPr>
          <w:rFonts w:ascii="Open Sans" w:eastAsiaTheme="minorHAnsi" w:hAnsi="Open Sans" w:cs="Open Sans"/>
          <w:lang w:eastAsia="en-US"/>
        </w:rPr>
        <w:t>komunikacji elektronicznej, zawierają informacje stanowiące tajemnicę przedsiębiorstwa</w:t>
      </w:r>
      <w:r>
        <w:rPr>
          <w:rFonts w:ascii="Open Sans" w:eastAsiaTheme="minorHAnsi" w:hAnsi="Open Sans" w:cs="Open Sans"/>
          <w:lang w:eastAsia="en-US"/>
        </w:rPr>
        <w:t xml:space="preserve"> </w:t>
      </w:r>
      <w:r w:rsidRPr="00BF3363">
        <w:rPr>
          <w:rFonts w:ascii="Open Sans" w:eastAsiaTheme="minorHAnsi" w:hAnsi="Open Sans" w:cs="Open Sans"/>
          <w:lang w:eastAsia="en-US"/>
        </w:rPr>
        <w:t>w</w:t>
      </w:r>
      <w:r w:rsidR="00985A0B">
        <w:rPr>
          <w:rFonts w:ascii="Open Sans" w:eastAsiaTheme="minorHAnsi" w:hAnsi="Open Sans" w:cs="Open Sans"/>
          <w:lang w:eastAsia="en-US"/>
        </w:rPr>
        <w:t> </w:t>
      </w:r>
      <w:r w:rsidRPr="00BF3363">
        <w:rPr>
          <w:rFonts w:ascii="Open Sans" w:eastAsiaTheme="minorHAnsi" w:hAnsi="Open Sans" w:cs="Open Sans"/>
          <w:lang w:eastAsia="en-US"/>
        </w:rPr>
        <w:t>rozumieniu przepisów ustawy z dnia 16 kwietnia 1993 r. o zwalczaniu nieuczciwej konkurencji</w:t>
      </w:r>
      <w:r>
        <w:rPr>
          <w:rFonts w:ascii="Open Sans" w:eastAsiaTheme="minorHAnsi" w:hAnsi="Open Sans" w:cs="Open Sans"/>
          <w:lang w:eastAsia="en-US"/>
        </w:rPr>
        <w:t xml:space="preserve"> </w:t>
      </w:r>
      <w:r w:rsidRPr="00A60287">
        <w:rPr>
          <w:rFonts w:ascii="Open Sans" w:eastAsiaTheme="minorHAnsi" w:hAnsi="Open Sans" w:cs="Open Sans"/>
          <w:lang w:eastAsia="en-US"/>
        </w:rPr>
        <w:t>Wykonawca, w celu utrzymania w poufności tych informacji, przekazuje je w wydzielonym i</w:t>
      </w:r>
      <w:r w:rsidR="00985A0B" w:rsidRPr="00A60287">
        <w:rPr>
          <w:rFonts w:ascii="Open Sans" w:eastAsiaTheme="minorHAnsi" w:hAnsi="Open Sans" w:cs="Open Sans"/>
          <w:lang w:eastAsia="en-US"/>
        </w:rPr>
        <w:t> </w:t>
      </w:r>
      <w:r w:rsidRPr="00A60287">
        <w:rPr>
          <w:rFonts w:ascii="Open Sans" w:eastAsiaTheme="minorHAnsi" w:hAnsi="Open Sans" w:cs="Open Sans"/>
          <w:lang w:eastAsia="en-US"/>
        </w:rPr>
        <w:t>odpowiednio oznaczonym pliku.</w:t>
      </w:r>
    </w:p>
    <w:p w14:paraId="5F8B3B8C" w14:textId="315A1B55" w:rsidR="00CB2D79" w:rsidRPr="00C53EBF" w:rsidRDefault="00CB2D79" w:rsidP="00931F24">
      <w:pPr>
        <w:pStyle w:val="Akapitzlist"/>
        <w:numPr>
          <w:ilvl w:val="0"/>
          <w:numId w:val="46"/>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C53EBF">
        <w:rPr>
          <w:rFonts w:ascii="Open Sans" w:eastAsiaTheme="minorHAnsi" w:hAnsi="Open Sans" w:cs="Open Sans"/>
          <w:bCs/>
          <w:lang w:eastAsia="en-U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7B785D95" w14:textId="31349427" w:rsidR="00CB2D79" w:rsidRPr="00CB2D79" w:rsidRDefault="00CB2D79" w:rsidP="00C53EBF">
      <w:pPr>
        <w:spacing w:after="120"/>
        <w:ind w:left="1276" w:right="0" w:hanging="992"/>
        <w:rPr>
          <w:rFonts w:ascii="Open Sans" w:hAnsi="Open Sans" w:cs="Open Sans"/>
        </w:rPr>
      </w:pPr>
      <w:r w:rsidRPr="00CB2D79">
        <w:rPr>
          <w:rFonts w:ascii="Open Sans" w:hAnsi="Open Sans" w:cs="Open Sans"/>
          <w:b/>
        </w:rPr>
        <w:t xml:space="preserve">Uwaga! </w:t>
      </w:r>
      <w:r w:rsidR="00C53EBF">
        <w:rPr>
          <w:rFonts w:ascii="Open Sans" w:hAnsi="Open Sans" w:cs="Open Sans"/>
          <w:b/>
        </w:rPr>
        <w:tab/>
      </w:r>
      <w:r w:rsidRPr="00CB2D79">
        <w:rPr>
          <w:rFonts w:ascii="Open Sans" w:hAnsi="Open Sans" w:cs="Open Sans"/>
        </w:rPr>
        <w:t>Jeżeli plik zawierający</w:t>
      </w:r>
      <w:r w:rsidRPr="00CB2D79">
        <w:rPr>
          <w:rFonts w:ascii="Open Sans" w:hAnsi="Open Sans" w:cs="Open Sans"/>
          <w:b/>
        </w:rPr>
        <w:t xml:space="preserve"> tajemnicę przedsiębiorstwa </w:t>
      </w:r>
      <w:r w:rsidRPr="00CB2D79">
        <w:rPr>
          <w:rFonts w:ascii="Open Sans" w:hAnsi="Open Sans" w:cs="Open Sans"/>
        </w:rPr>
        <w:t xml:space="preserve">zostanie skompresowany z innymi plikami, jak zostało to opisane w pkt </w:t>
      </w:r>
      <w:r w:rsidR="00C249E8">
        <w:rPr>
          <w:rFonts w:ascii="Open Sans" w:hAnsi="Open Sans" w:cs="Open Sans"/>
        </w:rPr>
        <w:t>4</w:t>
      </w:r>
      <w:r w:rsidRPr="00CB2D79">
        <w:rPr>
          <w:rFonts w:ascii="Open Sans" w:hAnsi="Open Sans" w:cs="Open Sans"/>
        </w:rPr>
        <w:t xml:space="preserve">, </w:t>
      </w:r>
      <w:r w:rsidRPr="00CB2D79">
        <w:rPr>
          <w:rFonts w:ascii="Open Sans" w:hAnsi="Open Sans" w:cs="Open Sans"/>
          <w:b/>
        </w:rPr>
        <w:t xml:space="preserve">przestanie być plikiem wydzielonym </w:t>
      </w:r>
      <w:r w:rsidRPr="00CB2D79">
        <w:rPr>
          <w:rFonts w:ascii="Open Sans" w:hAnsi="Open Sans" w:cs="Open Sans"/>
        </w:rPr>
        <w:t>w rozumieniu wymogów określonych w pkt 2.</w:t>
      </w:r>
      <w:r w:rsidR="00855629">
        <w:rPr>
          <w:rFonts w:ascii="Open Sans" w:hAnsi="Open Sans" w:cs="Open Sans"/>
        </w:rPr>
        <w:t>5</w:t>
      </w:r>
      <w:r w:rsidRPr="00CB2D79">
        <w:rPr>
          <w:rFonts w:ascii="Open Sans" w:hAnsi="Open Sans" w:cs="Open Sans"/>
        </w:rPr>
        <w:t>.</w:t>
      </w:r>
    </w:p>
    <w:p w14:paraId="53AB1F0E" w14:textId="03916CC8" w:rsidR="00CB2D79" w:rsidRPr="00C53EBF" w:rsidRDefault="00CB2D79" w:rsidP="00931F24">
      <w:pPr>
        <w:pStyle w:val="Akapitzlist"/>
        <w:numPr>
          <w:ilvl w:val="0"/>
          <w:numId w:val="46"/>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C53EBF">
        <w:rPr>
          <w:rFonts w:ascii="Open Sans" w:eastAsiaTheme="minorHAnsi" w:hAnsi="Open Sans" w:cs="Open Sans"/>
          <w:bCs/>
          <w:lang w:eastAsia="en-US"/>
        </w:rPr>
        <w:t>Dokumenty elektroniczne w postępowaniu muszą spełniać łącznie następujące wymagania:</w:t>
      </w:r>
    </w:p>
    <w:p w14:paraId="66D334B9" w14:textId="24D69B0B" w:rsidR="00CB2D79" w:rsidRPr="007E21DC" w:rsidRDefault="00CB2D79" w:rsidP="00931F24">
      <w:pPr>
        <w:pStyle w:val="Akapitzlist"/>
        <w:numPr>
          <w:ilvl w:val="1"/>
          <w:numId w:val="51"/>
        </w:numPr>
        <w:spacing w:before="60" w:after="60" w:line="240" w:lineRule="auto"/>
        <w:ind w:left="568" w:right="-2" w:hanging="284"/>
        <w:contextualSpacing w:val="0"/>
        <w:rPr>
          <w:rFonts w:ascii="Open Sans" w:hAnsi="Open Sans" w:cs="Open Sans"/>
        </w:rPr>
      </w:pPr>
      <w:r w:rsidRPr="007E21DC">
        <w:rPr>
          <w:rFonts w:ascii="Open Sans" w:hAnsi="Open Sans" w:cs="Open Sans"/>
        </w:rPr>
        <w:t>są utrwalone w sposób umożliwiający ich wielokrotne odczytanie, zapisanie i powielenie, a także przekazanie przy użyciu środków komunikacji elektronicznej lub na informatycznym nośniku danych;</w:t>
      </w:r>
    </w:p>
    <w:p w14:paraId="4F9A98D7" w14:textId="4C899912" w:rsidR="00CB2D79" w:rsidRPr="007E21DC" w:rsidRDefault="00CB2D79" w:rsidP="00931F24">
      <w:pPr>
        <w:pStyle w:val="Akapitzlist"/>
        <w:numPr>
          <w:ilvl w:val="1"/>
          <w:numId w:val="51"/>
        </w:numPr>
        <w:spacing w:before="60" w:after="60" w:line="240" w:lineRule="auto"/>
        <w:ind w:left="568" w:right="-2" w:hanging="284"/>
        <w:contextualSpacing w:val="0"/>
        <w:rPr>
          <w:rFonts w:ascii="Open Sans" w:hAnsi="Open Sans" w:cs="Open Sans"/>
        </w:rPr>
      </w:pPr>
      <w:r w:rsidRPr="007E21DC">
        <w:rPr>
          <w:rFonts w:ascii="Open Sans" w:hAnsi="Open Sans" w:cs="Open Sans"/>
        </w:rPr>
        <w:lastRenderedPageBreak/>
        <w:t>umożliwiają prezentację treści w postaci elektronicznej, w szczególności przez wyświetlenie tej treści na monitorze ekranowym;</w:t>
      </w:r>
    </w:p>
    <w:p w14:paraId="78E63EB4" w14:textId="42297CBC" w:rsidR="00CB2D79" w:rsidRPr="007E21DC" w:rsidRDefault="00CB2D79" w:rsidP="00931F24">
      <w:pPr>
        <w:pStyle w:val="Akapitzlist"/>
        <w:numPr>
          <w:ilvl w:val="1"/>
          <w:numId w:val="51"/>
        </w:numPr>
        <w:spacing w:before="60" w:after="60" w:line="240" w:lineRule="auto"/>
        <w:ind w:left="568" w:right="-2" w:hanging="284"/>
        <w:contextualSpacing w:val="0"/>
        <w:rPr>
          <w:rFonts w:ascii="Open Sans" w:hAnsi="Open Sans" w:cs="Open Sans"/>
        </w:rPr>
      </w:pPr>
      <w:r w:rsidRPr="007E21DC">
        <w:rPr>
          <w:rFonts w:ascii="Open Sans" w:hAnsi="Open Sans" w:cs="Open Sans"/>
        </w:rPr>
        <w:t>umożliwiają prezentację treści w postaci papierowej, w szczególności za pomocą wydruku;</w:t>
      </w:r>
    </w:p>
    <w:p w14:paraId="34006DFC" w14:textId="5A418691" w:rsidR="00CB2D79" w:rsidRPr="007E21DC" w:rsidRDefault="00CB2D79" w:rsidP="00931F24">
      <w:pPr>
        <w:pStyle w:val="Akapitzlist"/>
        <w:numPr>
          <w:ilvl w:val="1"/>
          <w:numId w:val="51"/>
        </w:numPr>
        <w:spacing w:before="60" w:after="60" w:line="240" w:lineRule="auto"/>
        <w:ind w:left="568" w:right="0" w:hanging="284"/>
        <w:contextualSpacing w:val="0"/>
        <w:rPr>
          <w:rFonts w:ascii="Open Sans" w:hAnsi="Open Sans" w:cs="Open Sans"/>
        </w:rPr>
      </w:pPr>
      <w:r w:rsidRPr="007E21DC">
        <w:rPr>
          <w:rFonts w:ascii="Open Sans" w:hAnsi="Open Sans" w:cs="Open Sans"/>
        </w:rPr>
        <w:t>zawierają dane w układzie niepozostawiającym wątpliwości co do treści i kontekstu zapisanych informacji.</w:t>
      </w:r>
    </w:p>
    <w:p w14:paraId="7FC75009" w14:textId="6D9C7584" w:rsidR="007C400C" w:rsidRPr="00BA6DD6" w:rsidRDefault="001912CF"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Rozdział 7</w:t>
      </w:r>
    </w:p>
    <w:p w14:paraId="1C5671B7" w14:textId="77777777" w:rsidR="007C400C" w:rsidRPr="00362179" w:rsidRDefault="007C400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Wykaz podmiotowych środków dowodowych</w:t>
      </w:r>
    </w:p>
    <w:p w14:paraId="14BA6349" w14:textId="77777777" w:rsidR="0050336B" w:rsidRPr="007E21DC" w:rsidRDefault="007C400C" w:rsidP="0050336B">
      <w:pPr>
        <w:pStyle w:val="Akapitzlist"/>
        <w:numPr>
          <w:ilvl w:val="0"/>
          <w:numId w:val="52"/>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7E21DC">
        <w:rPr>
          <w:rFonts w:ascii="Open Sans" w:eastAsiaTheme="minorHAnsi" w:hAnsi="Open Sans" w:cs="Open Sans"/>
          <w:bCs/>
          <w:lang w:eastAsia="en-US"/>
        </w:rPr>
        <w:t xml:space="preserve">Zamawiający przed wyborem najkorzystniejszej oferty wezwie Wykonawcę, którego oferta została najwyżej oceniona, </w:t>
      </w:r>
      <w:r w:rsidRPr="0050336B">
        <w:rPr>
          <w:rFonts w:ascii="Open Sans" w:eastAsiaTheme="minorHAnsi" w:hAnsi="Open Sans" w:cs="Open Sans"/>
          <w:b/>
          <w:lang w:eastAsia="en-US"/>
        </w:rPr>
        <w:t>do złożenia w wyznaczonym terminie, nie krótszym niż 5 dni, aktualnych na dzień złożenia podmiotowych środków dowodowych</w:t>
      </w:r>
      <w:r w:rsidR="007C3BD5">
        <w:rPr>
          <w:rFonts w:ascii="Open Sans" w:eastAsiaTheme="minorHAnsi" w:hAnsi="Open Sans" w:cs="Open Sans"/>
          <w:bCs/>
          <w:lang w:eastAsia="en-US"/>
        </w:rPr>
        <w:t xml:space="preserve"> </w:t>
      </w:r>
      <w:r w:rsidR="007C3BD5" w:rsidRPr="007E21DC">
        <w:rPr>
          <w:rFonts w:ascii="Open Sans" w:eastAsiaTheme="minorHAnsi" w:hAnsi="Open Sans" w:cs="Open Sans"/>
          <w:bCs/>
          <w:lang w:eastAsia="en-US"/>
        </w:rPr>
        <w:t>w celu potwierdzenia spełniania przez Wykonawcę warunków udziału w postępowaniu</w:t>
      </w:r>
      <w:r w:rsidR="0050336B">
        <w:rPr>
          <w:rFonts w:ascii="Open Sans" w:eastAsiaTheme="minorHAnsi" w:hAnsi="Open Sans" w:cs="Open Sans"/>
          <w:bCs/>
          <w:lang w:eastAsia="en-US"/>
        </w:rPr>
        <w:t xml:space="preserve"> dotyczących zdolności technicznej lub zawodowej</w:t>
      </w:r>
      <w:r w:rsidR="0050336B" w:rsidRPr="007E21DC">
        <w:rPr>
          <w:rFonts w:ascii="Open Sans" w:eastAsiaTheme="minorHAnsi" w:hAnsi="Open Sans" w:cs="Open Sans"/>
          <w:bCs/>
          <w:lang w:eastAsia="en-US"/>
        </w:rPr>
        <w:t>:</w:t>
      </w:r>
    </w:p>
    <w:p w14:paraId="425D95E8" w14:textId="00BDBA99" w:rsidR="00841A04" w:rsidRDefault="00C3049E" w:rsidP="0050336B">
      <w:pPr>
        <w:pStyle w:val="Akapitzlist"/>
        <w:numPr>
          <w:ilvl w:val="1"/>
          <w:numId w:val="53"/>
        </w:numPr>
        <w:autoSpaceDE w:val="0"/>
        <w:autoSpaceDN w:val="0"/>
        <w:adjustRightInd w:val="0"/>
        <w:spacing w:before="60" w:after="60" w:line="240" w:lineRule="auto"/>
        <w:ind w:left="567" w:right="0" w:hanging="283"/>
        <w:contextualSpacing w:val="0"/>
        <w:rPr>
          <w:rFonts w:ascii="Open Sans" w:hAnsi="Open Sans" w:cs="Open Sans"/>
          <w:bCs/>
        </w:rPr>
      </w:pPr>
      <w:r>
        <w:rPr>
          <w:rFonts w:ascii="Open Sans" w:hAnsi="Open Sans" w:cs="Open Sans"/>
          <w:bCs/>
        </w:rPr>
        <w:t xml:space="preserve">wykaz osób </w:t>
      </w:r>
      <w:r w:rsidRPr="00CA55C2">
        <w:rPr>
          <w:rFonts w:ascii="Open Sans" w:hAnsi="Open Sans" w:cs="Open Sans"/>
          <w:b/>
          <w:bCs/>
        </w:rPr>
        <w:t xml:space="preserve">(wzór stanowi załącznik </w:t>
      </w:r>
      <w:r w:rsidRPr="00CA7954">
        <w:rPr>
          <w:rFonts w:ascii="Open Sans" w:hAnsi="Open Sans" w:cs="Open Sans"/>
          <w:b/>
          <w:bCs/>
        </w:rPr>
        <w:t>nr 6</w:t>
      </w:r>
      <w:r w:rsidRPr="00CA55C2">
        <w:rPr>
          <w:rFonts w:ascii="Open Sans" w:hAnsi="Open Sans" w:cs="Open Sans"/>
          <w:b/>
          <w:bCs/>
        </w:rPr>
        <w:t xml:space="preserve"> do SWZ)</w:t>
      </w:r>
      <w:r>
        <w:rPr>
          <w:rFonts w:ascii="Open Sans" w:hAnsi="Open Sans" w:cs="Open Sans"/>
          <w:b/>
          <w:bCs/>
        </w:rPr>
        <w:t xml:space="preserve"> </w:t>
      </w:r>
      <w:r w:rsidR="00BA0A12" w:rsidRPr="00C6148C">
        <w:rPr>
          <w:rFonts w:ascii="Open Sans" w:eastAsia="TimesNewRoman" w:hAnsi="Open Sans" w:cs="Open Sans"/>
        </w:rPr>
        <w:t>skierowanych przez Wykonawcę do real</w:t>
      </w:r>
      <w:r w:rsidR="00BA0A12">
        <w:rPr>
          <w:rFonts w:ascii="Open Sans" w:eastAsia="TimesNewRoman" w:hAnsi="Open Sans" w:cs="Open Sans"/>
        </w:rPr>
        <w:t xml:space="preserve">izacji zamówienia publicznego, </w:t>
      </w:r>
      <w:r w:rsidR="00BA0A12" w:rsidRPr="00C6148C">
        <w:rPr>
          <w:rFonts w:ascii="Open Sans" w:eastAsia="TimesNewRoman" w:hAnsi="Open Sans" w:cs="Open Sans"/>
        </w:rPr>
        <w:t xml:space="preserve">w szczególności odpowiedzialnych za świadczenie usług, </w:t>
      </w:r>
      <w:r w:rsidR="00BA0A12" w:rsidRPr="00C6148C">
        <w:rPr>
          <w:rFonts w:ascii="Open Sans" w:eastAsia="TimesNewRoman" w:hAnsi="Open Sans" w:cs="Open Sans"/>
          <w:bCs/>
        </w:rPr>
        <w:t xml:space="preserve">wraz z informacjami na temat ich uprawnień </w:t>
      </w:r>
      <w:r w:rsidR="00BA0A12">
        <w:rPr>
          <w:rFonts w:ascii="Open Sans" w:eastAsia="TimesNewRoman" w:hAnsi="Open Sans" w:cs="Open Sans"/>
          <w:bCs/>
        </w:rPr>
        <w:t>zawodowych</w:t>
      </w:r>
      <w:r w:rsidR="00BA0A12" w:rsidRPr="00C6148C">
        <w:rPr>
          <w:rFonts w:ascii="Open Sans" w:eastAsia="TimesNewRoman" w:hAnsi="Open Sans" w:cs="Open Sans"/>
          <w:bCs/>
        </w:rPr>
        <w:t xml:space="preserve"> niezbędnych do wykonania zamówienia oraz informacją o podstawie do dysponowania tymi osobami</w:t>
      </w:r>
      <w:r w:rsidR="00274573">
        <w:rPr>
          <w:rFonts w:ascii="Open Sans" w:eastAsia="TimesNewRoman" w:hAnsi="Open Sans" w:cs="Open Sans"/>
          <w:bCs/>
        </w:rPr>
        <w:t>.</w:t>
      </w:r>
    </w:p>
    <w:p w14:paraId="70DFEA01" w14:textId="108CB8F2" w:rsidR="00EE6F49" w:rsidRPr="00CA55C2" w:rsidRDefault="00B35B8F" w:rsidP="0050336B">
      <w:pPr>
        <w:pStyle w:val="Akapitzlist"/>
        <w:numPr>
          <w:ilvl w:val="1"/>
          <w:numId w:val="53"/>
        </w:numPr>
        <w:autoSpaceDE w:val="0"/>
        <w:autoSpaceDN w:val="0"/>
        <w:adjustRightInd w:val="0"/>
        <w:spacing w:before="60" w:after="60" w:line="240" w:lineRule="auto"/>
        <w:ind w:left="567" w:right="0" w:hanging="283"/>
        <w:contextualSpacing w:val="0"/>
        <w:rPr>
          <w:rFonts w:ascii="Open Sans" w:hAnsi="Open Sans" w:cs="Open Sans"/>
          <w:bCs/>
        </w:rPr>
      </w:pPr>
      <w:r w:rsidRPr="00CA55C2">
        <w:rPr>
          <w:rFonts w:ascii="Open Sans" w:hAnsi="Open Sans" w:cs="Open Sans"/>
          <w:bCs/>
        </w:rPr>
        <w:t xml:space="preserve">wykaz </w:t>
      </w:r>
      <w:r w:rsidR="00AC3B59" w:rsidRPr="00CA55C2">
        <w:rPr>
          <w:rFonts w:ascii="Open Sans" w:hAnsi="Open Sans" w:cs="Open Sans"/>
          <w:bCs/>
        </w:rPr>
        <w:t xml:space="preserve">usług </w:t>
      </w:r>
      <w:r w:rsidR="00EE6F49" w:rsidRPr="00CA55C2">
        <w:rPr>
          <w:rFonts w:ascii="Open Sans" w:hAnsi="Open Sans" w:cs="Open Sans"/>
          <w:b/>
          <w:bCs/>
        </w:rPr>
        <w:t xml:space="preserve">(wzór stanowi załącznik nr </w:t>
      </w:r>
      <w:r w:rsidR="00CA7954">
        <w:rPr>
          <w:rFonts w:ascii="Open Sans" w:hAnsi="Open Sans" w:cs="Open Sans"/>
          <w:b/>
          <w:bCs/>
        </w:rPr>
        <w:t>7</w:t>
      </w:r>
      <w:r w:rsidR="00EE6F49" w:rsidRPr="00CA55C2">
        <w:rPr>
          <w:rFonts w:ascii="Open Sans" w:hAnsi="Open Sans" w:cs="Open Sans"/>
          <w:b/>
          <w:bCs/>
        </w:rPr>
        <w:t xml:space="preserve"> do SWZ) </w:t>
      </w:r>
      <w:r w:rsidRPr="00CA55C2">
        <w:rPr>
          <w:rFonts w:ascii="Open Sans" w:hAnsi="Open Sans" w:cs="Open Sans"/>
          <w:bCs/>
        </w:rPr>
        <w:t xml:space="preserve">wykonanych w okresie ostatnich 3 lat liczonych wstecz od dnia, w którym upływa termin składania ofert, a jeżeli okres prowadzenia działalności jest krótszy – w tym okresie, wraz z podaniem ich wartości, przedmiotu, dat wykonania i podmiotów, na rzecz których </w:t>
      </w:r>
      <w:r w:rsidR="006D25A6" w:rsidRPr="00CA55C2">
        <w:rPr>
          <w:rFonts w:ascii="Open Sans" w:hAnsi="Open Sans" w:cs="Open Sans"/>
          <w:bCs/>
        </w:rPr>
        <w:t xml:space="preserve">usługi </w:t>
      </w:r>
      <w:r w:rsidRPr="00CA55C2">
        <w:rPr>
          <w:rFonts w:ascii="Open Sans" w:hAnsi="Open Sans" w:cs="Open Sans"/>
          <w:bCs/>
        </w:rPr>
        <w:t xml:space="preserve">zostały wykonane, oraz załączeniem dowodów określających, czy te </w:t>
      </w:r>
      <w:r w:rsidR="006D25A6" w:rsidRPr="00CA55C2">
        <w:rPr>
          <w:rFonts w:ascii="Open Sans" w:hAnsi="Open Sans" w:cs="Open Sans"/>
          <w:bCs/>
        </w:rPr>
        <w:t xml:space="preserve">usługi </w:t>
      </w:r>
      <w:r w:rsidRPr="00CA55C2">
        <w:rPr>
          <w:rFonts w:ascii="Open Sans" w:hAnsi="Open Sans" w:cs="Open Sans"/>
          <w:bCs/>
        </w:rPr>
        <w:t>zostały wykonane należycie, przy czym dowodami, o</w:t>
      </w:r>
      <w:r w:rsidR="003E6CA5">
        <w:rPr>
          <w:rFonts w:ascii="Open Sans" w:hAnsi="Open Sans" w:cs="Open Sans"/>
          <w:bCs/>
        </w:rPr>
        <w:t> </w:t>
      </w:r>
      <w:r w:rsidRPr="00CA55C2">
        <w:rPr>
          <w:rFonts w:ascii="Open Sans" w:hAnsi="Open Sans" w:cs="Open Sans"/>
          <w:bCs/>
        </w:rPr>
        <w:t>których mowa, są</w:t>
      </w:r>
      <w:r w:rsidR="00EE6F49" w:rsidRPr="00CA55C2">
        <w:rPr>
          <w:rFonts w:ascii="Open Sans" w:hAnsi="Open Sans" w:cs="Open Sans"/>
          <w:bCs/>
        </w:rPr>
        <w:t>:</w:t>
      </w:r>
    </w:p>
    <w:p w14:paraId="29903B27" w14:textId="434C1A12" w:rsidR="00EE6F49" w:rsidRPr="00C45439" w:rsidRDefault="00B35B8F" w:rsidP="0050336B">
      <w:pPr>
        <w:pStyle w:val="Akapitzlist"/>
        <w:numPr>
          <w:ilvl w:val="1"/>
          <w:numId w:val="54"/>
        </w:numPr>
        <w:tabs>
          <w:tab w:val="left" w:pos="851"/>
        </w:tabs>
        <w:autoSpaceDE w:val="0"/>
        <w:autoSpaceDN w:val="0"/>
        <w:adjustRightInd w:val="0"/>
        <w:spacing w:before="60" w:after="60" w:line="240" w:lineRule="auto"/>
        <w:ind w:left="851" w:right="0" w:hanging="284"/>
        <w:contextualSpacing w:val="0"/>
        <w:rPr>
          <w:rFonts w:ascii="Open Sans" w:hAnsi="Open Sans" w:cs="Open Sans"/>
          <w:bCs/>
        </w:rPr>
      </w:pPr>
      <w:r w:rsidRPr="00C45439">
        <w:rPr>
          <w:rFonts w:ascii="Open Sans" w:hAnsi="Open Sans" w:cs="Open Sans"/>
          <w:bCs/>
        </w:rPr>
        <w:t>referencje bądź inne dokumenty sporządzone przez podmiot, na rzecz kt</w:t>
      </w:r>
      <w:r w:rsidR="001B7137" w:rsidRPr="00C45439">
        <w:rPr>
          <w:rFonts w:ascii="Open Sans" w:hAnsi="Open Sans" w:cs="Open Sans"/>
          <w:bCs/>
        </w:rPr>
        <w:t xml:space="preserve">órego </w:t>
      </w:r>
      <w:r w:rsidR="006D25A6" w:rsidRPr="00C45439">
        <w:rPr>
          <w:rFonts w:ascii="Open Sans" w:hAnsi="Open Sans" w:cs="Open Sans"/>
          <w:bCs/>
        </w:rPr>
        <w:t>usługi</w:t>
      </w:r>
      <w:r w:rsidR="001B7137" w:rsidRPr="00C45439">
        <w:rPr>
          <w:rFonts w:ascii="Open Sans" w:hAnsi="Open Sans" w:cs="Open Sans"/>
          <w:bCs/>
        </w:rPr>
        <w:t xml:space="preserve"> zostały wykonane</w:t>
      </w:r>
      <w:r w:rsidRPr="00C45439">
        <w:rPr>
          <w:rFonts w:ascii="Open Sans" w:hAnsi="Open Sans" w:cs="Open Sans"/>
          <w:bCs/>
        </w:rPr>
        <w:t xml:space="preserve">, </w:t>
      </w:r>
    </w:p>
    <w:p w14:paraId="10EC1665" w14:textId="2F09E2E8" w:rsidR="00EE6F49" w:rsidRPr="00C45439" w:rsidRDefault="00B35B8F" w:rsidP="0050336B">
      <w:pPr>
        <w:pStyle w:val="Akapitzlist"/>
        <w:numPr>
          <w:ilvl w:val="1"/>
          <w:numId w:val="54"/>
        </w:numPr>
        <w:tabs>
          <w:tab w:val="left" w:pos="851"/>
        </w:tabs>
        <w:autoSpaceDE w:val="0"/>
        <w:autoSpaceDN w:val="0"/>
        <w:adjustRightInd w:val="0"/>
        <w:spacing w:before="60" w:after="60" w:line="240" w:lineRule="auto"/>
        <w:ind w:left="851" w:right="0" w:hanging="284"/>
        <w:contextualSpacing w:val="0"/>
        <w:rPr>
          <w:rFonts w:ascii="Open Sans" w:hAnsi="Open Sans" w:cs="Open Sans"/>
          <w:bCs/>
        </w:rPr>
      </w:pPr>
      <w:r w:rsidRPr="00C45439">
        <w:rPr>
          <w:rFonts w:ascii="Open Sans" w:hAnsi="Open Sans" w:cs="Open Sans"/>
          <w:bCs/>
        </w:rPr>
        <w:t>oświadczenie Wykonawcy</w:t>
      </w:r>
      <w:r w:rsidR="00EE6F49" w:rsidRPr="00C45439">
        <w:rPr>
          <w:rFonts w:ascii="Open Sans" w:hAnsi="Open Sans" w:cs="Open Sans"/>
          <w:bCs/>
        </w:rPr>
        <w:t>,</w:t>
      </w:r>
      <w:r w:rsidR="001B7137" w:rsidRPr="00C45439">
        <w:rPr>
          <w:rFonts w:ascii="Open Sans" w:hAnsi="Open Sans" w:cs="Open Sans"/>
          <w:bCs/>
        </w:rPr>
        <w:t xml:space="preserve"> </w:t>
      </w:r>
      <w:r w:rsidR="00EE6F49" w:rsidRPr="00C45439">
        <w:rPr>
          <w:rFonts w:ascii="Open Sans" w:hAnsi="Open Sans" w:cs="Open Sans"/>
          <w:bCs/>
        </w:rPr>
        <w:t>jeżeli Wykonawca z przyczyn niezależnych od niego nie jest w</w:t>
      </w:r>
      <w:r w:rsidR="003E6CA5">
        <w:rPr>
          <w:rFonts w:ascii="Open Sans" w:hAnsi="Open Sans" w:cs="Open Sans"/>
          <w:bCs/>
        </w:rPr>
        <w:t> </w:t>
      </w:r>
      <w:r w:rsidR="00EE6F49" w:rsidRPr="00C45439">
        <w:rPr>
          <w:rFonts w:ascii="Open Sans" w:hAnsi="Open Sans" w:cs="Open Sans"/>
          <w:bCs/>
        </w:rPr>
        <w:t>stanie uzyskać tych dokumentów</w:t>
      </w:r>
    </w:p>
    <w:p w14:paraId="14D2A77A" w14:textId="38C1FE29" w:rsidR="00B35B8F" w:rsidRDefault="00B35B8F" w:rsidP="003E6CA5">
      <w:pPr>
        <w:widowControl w:val="0"/>
        <w:spacing w:before="60" w:after="60"/>
        <w:ind w:left="567" w:right="0" w:firstLine="0"/>
        <w:rPr>
          <w:rFonts w:ascii="Open Sans" w:hAnsi="Open Sans" w:cs="Open Sans"/>
          <w:bCs/>
        </w:rPr>
      </w:pPr>
      <w:r w:rsidRPr="00EE6F49">
        <w:rPr>
          <w:rFonts w:ascii="Open Sans" w:hAnsi="Open Sans" w:cs="Open Sans"/>
          <w:bCs/>
        </w:rPr>
        <w:t xml:space="preserve">Jeżeli Wykonawca powołuje się na doświadczenie w realizacji </w:t>
      </w:r>
      <w:r w:rsidR="00B4056E" w:rsidRPr="00EE6F49">
        <w:rPr>
          <w:rFonts w:ascii="Open Sans" w:hAnsi="Open Sans" w:cs="Open Sans"/>
          <w:bCs/>
        </w:rPr>
        <w:t>usług</w:t>
      </w:r>
      <w:r w:rsidRPr="00EE6F49">
        <w:rPr>
          <w:rFonts w:ascii="Open Sans" w:hAnsi="Open Sans" w:cs="Open Sans"/>
          <w:bCs/>
        </w:rPr>
        <w:t xml:space="preserve"> wykonywanych wspólnie z innymi wykonawcami, wykaz, o którym mowa powyżej, dotyczy </w:t>
      </w:r>
      <w:r w:rsidR="00B4056E" w:rsidRPr="00EE6F49">
        <w:rPr>
          <w:rFonts w:ascii="Open Sans" w:hAnsi="Open Sans" w:cs="Open Sans"/>
          <w:bCs/>
        </w:rPr>
        <w:t>usług</w:t>
      </w:r>
      <w:r w:rsidRPr="00EE6F49">
        <w:rPr>
          <w:rFonts w:ascii="Open Sans" w:hAnsi="Open Sans" w:cs="Open Sans"/>
          <w:bCs/>
        </w:rPr>
        <w:t>, w</w:t>
      </w:r>
      <w:r w:rsidR="00C45439">
        <w:rPr>
          <w:rFonts w:ascii="Open Sans" w:hAnsi="Open Sans" w:cs="Open Sans"/>
          <w:bCs/>
        </w:rPr>
        <w:t> </w:t>
      </w:r>
      <w:r w:rsidRPr="00EE6F49">
        <w:rPr>
          <w:rFonts w:ascii="Open Sans" w:hAnsi="Open Sans" w:cs="Open Sans"/>
          <w:bCs/>
        </w:rPr>
        <w:t>których wykonaniu Wyko</w:t>
      </w:r>
      <w:r w:rsidR="002960A9" w:rsidRPr="00EE6F49">
        <w:rPr>
          <w:rFonts w:ascii="Open Sans" w:hAnsi="Open Sans" w:cs="Open Sans"/>
          <w:bCs/>
        </w:rPr>
        <w:t>nawca bezpośrednio uczestniczył</w:t>
      </w:r>
      <w:r w:rsidRPr="00EE6F49">
        <w:rPr>
          <w:rFonts w:ascii="Open Sans" w:hAnsi="Open Sans" w:cs="Open Sans"/>
          <w:bCs/>
        </w:rPr>
        <w:t>.</w:t>
      </w:r>
    </w:p>
    <w:p w14:paraId="4BB34BCF" w14:textId="4F609C49" w:rsidR="00EE6F49" w:rsidRPr="009B4891" w:rsidRDefault="00EE6F49" w:rsidP="00931F24">
      <w:pPr>
        <w:pStyle w:val="Akapitzlist"/>
        <w:numPr>
          <w:ilvl w:val="0"/>
          <w:numId w:val="52"/>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9B4891">
        <w:rPr>
          <w:rFonts w:ascii="Open Sans" w:eastAsiaTheme="minorHAnsi" w:hAnsi="Open Sans" w:cs="Open Sans"/>
          <w:bCs/>
          <w:lang w:eastAsia="en-US"/>
        </w:rPr>
        <w:t>Jeżeli zachodzą uzasadnione podstawy do uznania, że uprzednio złożone podmiotowe środki dowodowe nie są już aktualne, Zamawiający może w każdym czasie wezwać Wykonawcę lub Wykonawców do złożenia wszystkich lub niektórych podmiotowych środków dowodowych, aktualnych na dzień ich złożenia.</w:t>
      </w:r>
    </w:p>
    <w:p w14:paraId="438F8FD3" w14:textId="7583CD7C" w:rsidR="00EE6F49" w:rsidRPr="009B4891" w:rsidRDefault="00EE6F49" w:rsidP="00931F24">
      <w:pPr>
        <w:pStyle w:val="Akapitzlist"/>
        <w:numPr>
          <w:ilvl w:val="0"/>
          <w:numId w:val="52"/>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9B4891">
        <w:rPr>
          <w:rFonts w:ascii="Open Sans" w:eastAsiaTheme="minorHAnsi" w:hAnsi="Open Sans" w:cs="Open Sans"/>
          <w:bCs/>
          <w:lang w:eastAsia="en-US"/>
        </w:rPr>
        <w:t xml:space="preserve">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o ile Wykonawca wskazał w </w:t>
      </w:r>
      <w:r w:rsidR="00812374" w:rsidRPr="009B4891">
        <w:rPr>
          <w:rFonts w:ascii="Open Sans" w:eastAsiaTheme="minorHAnsi" w:hAnsi="Open Sans" w:cs="Open Sans"/>
          <w:bCs/>
          <w:lang w:eastAsia="en-US"/>
        </w:rPr>
        <w:t>ofercie</w:t>
      </w:r>
      <w:r w:rsidRPr="009B4891">
        <w:rPr>
          <w:rFonts w:ascii="Open Sans" w:eastAsiaTheme="minorHAnsi" w:hAnsi="Open Sans" w:cs="Open Sans"/>
          <w:bCs/>
          <w:lang w:eastAsia="en-US"/>
        </w:rPr>
        <w:t xml:space="preserve"> dane umożliwiające dostęp do tych środków</w:t>
      </w:r>
      <w:r w:rsidR="009227B5" w:rsidRPr="009B4891">
        <w:rPr>
          <w:rFonts w:ascii="Open Sans" w:eastAsiaTheme="minorHAnsi" w:hAnsi="Open Sans" w:cs="Open Sans"/>
          <w:bCs/>
          <w:lang w:eastAsia="en-US"/>
        </w:rPr>
        <w:t xml:space="preserve">, np. </w:t>
      </w:r>
      <w:r w:rsidR="00062073" w:rsidRPr="009B4891">
        <w:rPr>
          <w:rFonts w:ascii="Open Sans" w:eastAsiaTheme="minorHAnsi" w:hAnsi="Open Sans" w:cs="Open Sans"/>
          <w:bCs/>
          <w:lang w:eastAsia="en-US"/>
        </w:rPr>
        <w:t xml:space="preserve">co najmniej </w:t>
      </w:r>
      <w:r w:rsidR="009227B5" w:rsidRPr="009B4891">
        <w:rPr>
          <w:rFonts w:ascii="Open Sans" w:eastAsiaTheme="minorHAnsi" w:hAnsi="Open Sans" w:cs="Open Sans"/>
          <w:bCs/>
          <w:lang w:eastAsia="en-US"/>
        </w:rPr>
        <w:t>NIP, REGON lub nr KRS</w:t>
      </w:r>
      <w:r w:rsidRPr="009B4891">
        <w:rPr>
          <w:rFonts w:ascii="Open Sans" w:eastAsiaTheme="minorHAnsi" w:hAnsi="Open Sans" w:cs="Open Sans"/>
          <w:bCs/>
          <w:lang w:eastAsia="en-US"/>
        </w:rPr>
        <w:t>.</w:t>
      </w:r>
    </w:p>
    <w:p w14:paraId="5DF623D3" w14:textId="7FDC17F1" w:rsidR="00196585" w:rsidRPr="009B4891" w:rsidRDefault="00196585" w:rsidP="00931F24">
      <w:pPr>
        <w:pStyle w:val="Akapitzlist"/>
        <w:numPr>
          <w:ilvl w:val="0"/>
          <w:numId w:val="52"/>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9B4891">
        <w:rPr>
          <w:rFonts w:ascii="Open Sans" w:eastAsiaTheme="minorHAnsi" w:hAnsi="Open Sans" w:cs="Open Sans"/>
          <w:bCs/>
          <w:lang w:eastAsia="en-US"/>
        </w:rPr>
        <w:t>Zamawiający nie żąda podmiotowych środków dowodowych na potwierdzenie braku podstaw wykluczenia. Tym samym, Zamawiający dokona weryfikacji wyłącznie na podstawie oświadczenia wstępnego.</w:t>
      </w:r>
    </w:p>
    <w:p w14:paraId="49513A09" w14:textId="3B78B25D" w:rsidR="00EE6F49" w:rsidRPr="009B4891" w:rsidRDefault="00196585" w:rsidP="00931F24">
      <w:pPr>
        <w:pStyle w:val="Akapitzlist"/>
        <w:numPr>
          <w:ilvl w:val="0"/>
          <w:numId w:val="52"/>
        </w:numPr>
        <w:autoSpaceDE w:val="0"/>
        <w:autoSpaceDN w:val="0"/>
        <w:adjustRightInd w:val="0"/>
        <w:spacing w:before="60" w:after="60" w:line="240" w:lineRule="auto"/>
        <w:ind w:left="284" w:right="0" w:hanging="284"/>
        <w:contextualSpacing w:val="0"/>
        <w:rPr>
          <w:rFonts w:ascii="Open Sans" w:eastAsiaTheme="minorHAnsi" w:hAnsi="Open Sans" w:cs="Open Sans"/>
          <w:bCs/>
          <w:lang w:eastAsia="en-US"/>
        </w:rPr>
      </w:pPr>
      <w:r w:rsidRPr="009B4891">
        <w:rPr>
          <w:rFonts w:ascii="Open Sans" w:eastAsiaTheme="minorHAnsi" w:hAnsi="Open Sans" w:cs="Open Sans"/>
          <w:bCs/>
          <w:lang w:eastAsia="en-US"/>
        </w:rPr>
        <w:t>Podmiotowe środki dowodowe oraz inne dokumenty lub oświadczenia, jakich może żądać Zamawiający od Wykonawcy, o których mowa w Rozporządzeniu Ministra Rozwoju, Pracy i Technologii z dnia 23 grudnia 2020 r., składane są zgodnie z przepisami rozporządzenia wydanego na podstawie art. 70 ustawy Pzp.</w:t>
      </w:r>
    </w:p>
    <w:p w14:paraId="743253B2" w14:textId="77777777" w:rsidR="00816B8A" w:rsidRDefault="00816B8A" w:rsidP="00BA6DD6">
      <w:pPr>
        <w:tabs>
          <w:tab w:val="left" w:pos="851"/>
        </w:tabs>
        <w:spacing w:before="120"/>
        <w:ind w:left="0" w:right="0" w:firstLine="0"/>
        <w:jc w:val="center"/>
        <w:rPr>
          <w:rFonts w:ascii="Open Sans" w:hAnsi="Open Sans" w:cs="Open Sans"/>
          <w:b/>
          <w:bCs/>
        </w:rPr>
      </w:pPr>
    </w:p>
    <w:p w14:paraId="28CAA159" w14:textId="77777777" w:rsidR="00816B8A" w:rsidRDefault="00816B8A" w:rsidP="00BA6DD6">
      <w:pPr>
        <w:tabs>
          <w:tab w:val="left" w:pos="851"/>
        </w:tabs>
        <w:spacing w:before="120"/>
        <w:ind w:left="0" w:right="0" w:firstLine="0"/>
        <w:jc w:val="center"/>
        <w:rPr>
          <w:rFonts w:ascii="Open Sans" w:hAnsi="Open Sans" w:cs="Open Sans"/>
          <w:b/>
          <w:bCs/>
        </w:rPr>
      </w:pPr>
    </w:p>
    <w:p w14:paraId="15DD2076" w14:textId="77777777" w:rsidR="00816B8A" w:rsidRDefault="00816B8A" w:rsidP="00BA6DD6">
      <w:pPr>
        <w:tabs>
          <w:tab w:val="left" w:pos="851"/>
        </w:tabs>
        <w:spacing w:before="120"/>
        <w:ind w:left="0" w:right="0" w:firstLine="0"/>
        <w:jc w:val="center"/>
        <w:rPr>
          <w:rFonts w:ascii="Open Sans" w:hAnsi="Open Sans" w:cs="Open Sans"/>
          <w:b/>
          <w:bCs/>
        </w:rPr>
      </w:pPr>
    </w:p>
    <w:p w14:paraId="1BA09BD5" w14:textId="009CAE73" w:rsidR="004F6A8C" w:rsidRPr="00BA6DD6" w:rsidRDefault="00B52EF2"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lastRenderedPageBreak/>
        <w:t xml:space="preserve">Rozdział </w:t>
      </w:r>
      <w:r w:rsidR="004871DB" w:rsidRPr="00BA6DD6">
        <w:rPr>
          <w:rFonts w:ascii="Open Sans" w:hAnsi="Open Sans" w:cs="Open Sans"/>
          <w:b/>
          <w:bCs/>
        </w:rPr>
        <w:t>8</w:t>
      </w:r>
    </w:p>
    <w:p w14:paraId="7B87047B" w14:textId="3EF97DE7"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Informacje o środkach komunikacji elektronicznej, przy użyciu których Zamawiający będzie komunikował się z Wykonawcami</w:t>
      </w:r>
    </w:p>
    <w:p w14:paraId="08357E2C" w14:textId="77777777" w:rsidR="00931158" w:rsidRPr="009B4891" w:rsidRDefault="00931158" w:rsidP="00931F24">
      <w:pPr>
        <w:widowControl w:val="0"/>
        <w:numPr>
          <w:ilvl w:val="0"/>
          <w:numId w:val="55"/>
        </w:numPr>
        <w:spacing w:before="60" w:after="60"/>
        <w:ind w:left="284" w:right="0" w:hanging="284"/>
        <w:rPr>
          <w:rFonts w:ascii="Open Sans" w:hAnsi="Open Sans" w:cs="Open Sans"/>
        </w:rPr>
      </w:pPr>
      <w:r w:rsidRPr="009B4891">
        <w:rPr>
          <w:rFonts w:ascii="Open Sans" w:hAnsi="Open Sans" w:cs="Open Sans"/>
        </w:rPr>
        <w:t xml:space="preserve">Postępowanie o udzielenie zamówienia publicznego prowadzone jest w języku polskim, przy użyciu środków komunikacji elektronicznej, za pośrednictwem Platformy eZamawiający, która jest dostępna pod adresem, o którym mowa w Rozdziale 1 pkt 5 SWZ. </w:t>
      </w:r>
    </w:p>
    <w:p w14:paraId="073622FF" w14:textId="77777777" w:rsidR="00931158" w:rsidRPr="009B4891" w:rsidRDefault="00931158" w:rsidP="00931F24">
      <w:pPr>
        <w:widowControl w:val="0"/>
        <w:numPr>
          <w:ilvl w:val="0"/>
          <w:numId w:val="55"/>
        </w:numPr>
        <w:spacing w:before="60" w:after="60"/>
        <w:ind w:left="284" w:right="0" w:hanging="284"/>
        <w:rPr>
          <w:rFonts w:ascii="Open Sans" w:hAnsi="Open Sans" w:cs="Open Sans"/>
        </w:rPr>
      </w:pPr>
      <w:r w:rsidRPr="009B4891">
        <w:rPr>
          <w:rFonts w:ascii="Open Sans" w:hAnsi="Open Sans" w:cs="Open Sans"/>
        </w:rPr>
        <w:t xml:space="preserve">Korzystanie z Platformy eZamawiający jest bezpłatne. </w:t>
      </w:r>
    </w:p>
    <w:p w14:paraId="42E94F47" w14:textId="77777777" w:rsidR="00931158" w:rsidRPr="00150C31" w:rsidRDefault="00931158" w:rsidP="00931F24">
      <w:pPr>
        <w:widowControl w:val="0"/>
        <w:numPr>
          <w:ilvl w:val="0"/>
          <w:numId w:val="55"/>
        </w:numPr>
        <w:spacing w:before="60" w:after="60"/>
        <w:ind w:left="284" w:right="0" w:hanging="284"/>
        <w:rPr>
          <w:rFonts w:ascii="Open Sans" w:hAnsi="Open Sans" w:cs="Open Sans"/>
        </w:rPr>
      </w:pPr>
      <w:r w:rsidRPr="009B4891">
        <w:rPr>
          <w:rFonts w:ascii="Open Sans" w:hAnsi="Open Sans" w:cs="Open Sans"/>
        </w:rPr>
        <w:t xml:space="preserve">W przedmiotowym postępowaniu Zamawiający wymaga przekazywania sobie przez strony </w:t>
      </w:r>
      <w:r w:rsidRPr="00150C31">
        <w:rPr>
          <w:rFonts w:ascii="Open Sans" w:hAnsi="Open Sans" w:cs="Open Sans"/>
        </w:rPr>
        <w:t>postępowania oświadczeń, wniosków, zawiadomień oraz informacji za pośrednictwem Platformy, poprzez kafelek „Wiadomości” kierujący do modułu korespondencji.</w:t>
      </w:r>
    </w:p>
    <w:p w14:paraId="0B932AF1" w14:textId="6000331A" w:rsidR="00931158" w:rsidRPr="00150C31" w:rsidRDefault="00931158" w:rsidP="00931F24">
      <w:pPr>
        <w:widowControl w:val="0"/>
        <w:numPr>
          <w:ilvl w:val="0"/>
          <w:numId w:val="55"/>
        </w:numPr>
        <w:spacing w:before="60" w:after="60"/>
        <w:ind w:left="284" w:right="0" w:hanging="284"/>
        <w:rPr>
          <w:rFonts w:ascii="Open Sans" w:hAnsi="Open Sans" w:cs="Open Sans"/>
        </w:rPr>
      </w:pPr>
      <w:r w:rsidRPr="00150C31">
        <w:rPr>
          <w:rFonts w:ascii="Open Sans" w:hAnsi="Open Sans" w:cs="Open Sans"/>
        </w:rPr>
        <w:t xml:space="preserve">W przypadkach uniemożliwiających komunikację Zamawiającego i Wykonawcy za pośrednictwem Platformy (np. na skutek awarii), Zamawiający dopuszcza komunikację za pomocą poczty elektronicznej na adres e-mail: </w:t>
      </w:r>
      <w:hyperlink r:id="rId15" w:history="1">
        <w:r w:rsidR="009B4891" w:rsidRPr="00150C31">
          <w:rPr>
            <w:rStyle w:val="Hipercze"/>
            <w:rFonts w:ascii="Open Sans" w:hAnsi="Open Sans" w:cs="Open Sans"/>
          </w:rPr>
          <w:t>anna.moscicka@gdansk.gda.pl</w:t>
        </w:r>
      </w:hyperlink>
      <w:r w:rsidRPr="00150C31">
        <w:rPr>
          <w:rFonts w:ascii="Open Sans" w:hAnsi="Open Sans" w:cs="Open Sans"/>
        </w:rPr>
        <w:t xml:space="preserve"> </w:t>
      </w:r>
      <w:r w:rsidRPr="00150C31">
        <w:rPr>
          <w:rFonts w:ascii="Open Sans" w:hAnsi="Open Sans" w:cs="Open Sans"/>
          <w:b/>
          <w:bCs/>
        </w:rPr>
        <w:t>(nie dotyczy składania ofert!)</w:t>
      </w:r>
      <w:r w:rsidR="007B0948" w:rsidRPr="00150C31">
        <w:rPr>
          <w:rFonts w:ascii="Open Sans" w:hAnsi="Open Sans" w:cs="Open Sans"/>
        </w:rPr>
        <w:t xml:space="preserve">, tel. </w:t>
      </w:r>
      <w:r w:rsidR="00E40039" w:rsidRPr="00150C31">
        <w:rPr>
          <w:rFonts w:ascii="Open Sans" w:hAnsi="Open Sans" w:cs="Open Sans"/>
        </w:rPr>
        <w:t>58 323 61 8</w:t>
      </w:r>
      <w:r w:rsidR="009B4891" w:rsidRPr="00150C31">
        <w:rPr>
          <w:rFonts w:ascii="Open Sans" w:hAnsi="Open Sans" w:cs="Open Sans"/>
        </w:rPr>
        <w:t>5</w:t>
      </w:r>
      <w:r w:rsidRPr="00150C31">
        <w:rPr>
          <w:rFonts w:ascii="Open Sans" w:hAnsi="Open Sans" w:cs="Open Sans"/>
        </w:rPr>
        <w:t>.</w:t>
      </w:r>
    </w:p>
    <w:p w14:paraId="27E3125B" w14:textId="77777777" w:rsidR="00931158" w:rsidRPr="009B4891" w:rsidRDefault="00931158" w:rsidP="00931F24">
      <w:pPr>
        <w:widowControl w:val="0"/>
        <w:numPr>
          <w:ilvl w:val="0"/>
          <w:numId w:val="55"/>
        </w:numPr>
        <w:spacing w:before="60" w:after="60"/>
        <w:ind w:left="284" w:right="0" w:hanging="284"/>
        <w:rPr>
          <w:rFonts w:ascii="Open Sans" w:hAnsi="Open Sans" w:cs="Open Sans"/>
        </w:rPr>
      </w:pPr>
      <w:r w:rsidRPr="009B4891">
        <w:rPr>
          <w:rFonts w:ascii="Open Sans" w:hAnsi="Open Sans" w:cs="Open Sans"/>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4D43E661" w14:textId="77777777" w:rsidR="00931158" w:rsidRPr="009B4891" w:rsidRDefault="00931158" w:rsidP="00931F24">
      <w:pPr>
        <w:widowControl w:val="0"/>
        <w:numPr>
          <w:ilvl w:val="0"/>
          <w:numId w:val="55"/>
        </w:numPr>
        <w:spacing w:before="60" w:after="60"/>
        <w:ind w:left="284" w:right="0" w:hanging="284"/>
        <w:rPr>
          <w:rFonts w:ascii="Open Sans" w:hAnsi="Open Sans" w:cs="Open Sans"/>
        </w:rPr>
      </w:pPr>
      <w:r w:rsidRPr="009B4891">
        <w:rPr>
          <w:rFonts w:ascii="Open Sans" w:hAnsi="Open Sans" w:cs="Open Sans"/>
        </w:rPr>
        <w:t>Ogólne zasady korzystania z Platformy, z zastrzeżeniem pkt 10 niniejszego Rozdziału;</w:t>
      </w:r>
    </w:p>
    <w:p w14:paraId="40E9EF5B" w14:textId="727C26ED" w:rsidR="00931158" w:rsidRPr="00121D0B" w:rsidRDefault="00931158" w:rsidP="00931F24">
      <w:pPr>
        <w:widowControl w:val="0"/>
        <w:numPr>
          <w:ilvl w:val="1"/>
          <w:numId w:val="55"/>
        </w:numPr>
        <w:spacing w:before="60" w:after="60"/>
        <w:ind w:left="709" w:right="0" w:hanging="425"/>
        <w:rPr>
          <w:rFonts w:ascii="Open Sans" w:hAnsi="Open Sans" w:cs="Open Sans"/>
        </w:rPr>
      </w:pPr>
      <w:r w:rsidRPr="00121D0B">
        <w:rPr>
          <w:rFonts w:ascii="Open Sans" w:hAnsi="Open Sans" w:cs="Open Sans"/>
        </w:rPr>
        <w:t xml:space="preserve">zgłoszenie do postępowania wymaga zalogowania Wykonawcy do Systemu na subdomenie Gmina Miasta Gdańska- Urząd Miejski w Gdańsku; </w:t>
      </w:r>
      <w:hyperlink r:id="rId16" w:history="1">
        <w:r w:rsidR="003B7B20" w:rsidRPr="00DF7653">
          <w:rPr>
            <w:rStyle w:val="Hipercze"/>
            <w:rFonts w:ascii="Open Sans" w:hAnsi="Open Sans" w:cs="Open Sans"/>
          </w:rPr>
          <w:t>https://umg-ezamawiajacy.gdansk.gda.pl</w:t>
        </w:r>
      </w:hyperlink>
      <w:r w:rsidR="003B7B20">
        <w:rPr>
          <w:rFonts w:ascii="Open Sans" w:hAnsi="Open Sans" w:cs="Open Sans"/>
        </w:rPr>
        <w:t xml:space="preserve"> </w:t>
      </w:r>
      <w:r w:rsidRPr="003B7B20">
        <w:rPr>
          <w:rFonts w:ascii="Open Sans" w:hAnsi="Open Sans" w:cs="Open Sans"/>
        </w:rPr>
        <w:t xml:space="preserve"> </w:t>
      </w:r>
      <w:r w:rsidRPr="00121D0B">
        <w:rPr>
          <w:rFonts w:ascii="Open Sans" w:hAnsi="Open Sans" w:cs="Open Sans"/>
        </w:rPr>
        <w:t xml:space="preserve"> lub </w:t>
      </w:r>
      <w:hyperlink r:id="rId17" w:history="1">
        <w:r w:rsidR="003B7B20" w:rsidRPr="00DF7653">
          <w:rPr>
            <w:rStyle w:val="Hipercze"/>
            <w:rFonts w:ascii="Open Sans" w:hAnsi="Open Sans" w:cs="Open Sans"/>
          </w:rPr>
          <w:t>https://oneplace.marketplanet.pl</w:t>
        </w:r>
      </w:hyperlink>
      <w:r w:rsidR="003B7B20">
        <w:rPr>
          <w:rFonts w:ascii="Open Sans" w:hAnsi="Open Sans" w:cs="Open Sans"/>
        </w:rPr>
        <w:t xml:space="preserve"> </w:t>
      </w:r>
      <w:r w:rsidRPr="00121D0B">
        <w:rPr>
          <w:rFonts w:ascii="Open Sans" w:hAnsi="Open Sans" w:cs="Open Sans"/>
        </w:rPr>
        <w:t>.</w:t>
      </w:r>
    </w:p>
    <w:p w14:paraId="699040E9" w14:textId="01795EA7" w:rsidR="00931158" w:rsidRPr="00197A94" w:rsidRDefault="00931158" w:rsidP="00931F24">
      <w:pPr>
        <w:widowControl w:val="0"/>
        <w:numPr>
          <w:ilvl w:val="1"/>
          <w:numId w:val="55"/>
        </w:numPr>
        <w:spacing w:before="60" w:after="60"/>
        <w:ind w:left="709" w:right="0" w:hanging="425"/>
        <w:rPr>
          <w:rFonts w:ascii="Open Sans" w:hAnsi="Open Sans" w:cs="Open Sans"/>
        </w:rPr>
      </w:pPr>
      <w:r w:rsidRPr="0059475D">
        <w:rPr>
          <w:rFonts w:ascii="Open Sans" w:hAnsi="Open Sans" w:cs="Open Sans"/>
        </w:rPr>
        <w:t xml:space="preserve">Wykonawca po wybraniu opcji „przystąp do postępowania” zostanie przekierowany do strony </w:t>
      </w:r>
      <w:hyperlink r:id="rId18" w:history="1">
        <w:r w:rsidR="003B7B20" w:rsidRPr="00DF7653">
          <w:rPr>
            <w:rStyle w:val="Hipercze"/>
            <w:rFonts w:ascii="Open Sans" w:hAnsi="Open Sans" w:cs="Open Sans"/>
          </w:rPr>
          <w:t>https://oneplace.marketplanet.pl</w:t>
        </w:r>
      </w:hyperlink>
      <w:r w:rsidR="003B7B20">
        <w:rPr>
          <w:rFonts w:ascii="Open Sans" w:hAnsi="Open Sans" w:cs="Open Sans"/>
        </w:rPr>
        <w:t xml:space="preserve"> </w:t>
      </w:r>
      <w:r w:rsidRPr="0059475D">
        <w:rPr>
          <w:rFonts w:ascii="Open Sans" w:hAnsi="Open Sans" w:cs="Open Sans"/>
        </w:rPr>
        <w:t xml:space="preserve">, gdzie zostanie powiadomiony o możliwości zalogowania lub do założenia bezpłatnego konta. Wykonawca zakłada konto wykonując kroki procesu rejestracyjnego; podaje adres e-mail, ustanawia hasło, następnie powtarza </w:t>
      </w:r>
      <w:r w:rsidRPr="00197A94">
        <w:rPr>
          <w:rFonts w:ascii="Open Sans" w:hAnsi="Open Sans" w:cs="Open Sans"/>
        </w:rPr>
        <w:t>hasło, wpisuje kod z obrazka, akceptuje regulamin, klika polecenie „zarejestruj się”. Zamawiający informuje, że adres e-mail wskazany przez Wykonawcę podczas rejestracji konta na Platformie będzie adresem na który przesyłana będzie wszelka korespondencja kierowana do Wykonawcy w trakcie postępowania.</w:t>
      </w:r>
    </w:p>
    <w:p w14:paraId="5E171617" w14:textId="77777777" w:rsidR="00931158" w:rsidRPr="00121D0B" w:rsidRDefault="00931158" w:rsidP="00931F24">
      <w:pPr>
        <w:widowControl w:val="0"/>
        <w:numPr>
          <w:ilvl w:val="1"/>
          <w:numId w:val="55"/>
        </w:numPr>
        <w:spacing w:before="60" w:after="60"/>
        <w:ind w:left="709" w:right="0" w:hanging="425"/>
        <w:rPr>
          <w:rFonts w:ascii="Open Sans" w:hAnsi="Open Sans" w:cs="Open Sans"/>
        </w:rPr>
      </w:pPr>
      <w:r w:rsidRPr="00121D0B">
        <w:rPr>
          <w:rFonts w:ascii="Open Sans" w:hAnsi="Open Sans" w:cs="Open Sans"/>
        </w:rPr>
        <w:t>Rejestracja konta następuje poprzez:</w:t>
      </w:r>
    </w:p>
    <w:p w14:paraId="36B75C54" w14:textId="77777777" w:rsidR="00931158" w:rsidRPr="00121D0B" w:rsidRDefault="00931158" w:rsidP="00931F24">
      <w:pPr>
        <w:widowControl w:val="0"/>
        <w:numPr>
          <w:ilvl w:val="2"/>
          <w:numId w:val="55"/>
        </w:numPr>
        <w:spacing w:before="60" w:after="60"/>
        <w:ind w:right="0"/>
        <w:rPr>
          <w:rFonts w:ascii="Open Sans" w:hAnsi="Open Sans" w:cs="Open Sans"/>
        </w:rPr>
      </w:pPr>
      <w:r w:rsidRPr="00121D0B">
        <w:rPr>
          <w:rFonts w:ascii="Open Sans" w:hAnsi="Open Sans" w:cs="Open Sans"/>
        </w:rPr>
        <w:t>kontakt z numerem telefonu podanym w potwierdzeniu lub</w:t>
      </w:r>
    </w:p>
    <w:p w14:paraId="335DD28A" w14:textId="77777777" w:rsidR="00931158" w:rsidRPr="00121D0B" w:rsidRDefault="00931158" w:rsidP="00931F24">
      <w:pPr>
        <w:widowControl w:val="0"/>
        <w:numPr>
          <w:ilvl w:val="2"/>
          <w:numId w:val="55"/>
        </w:numPr>
        <w:spacing w:before="60" w:after="60"/>
        <w:ind w:right="0"/>
        <w:rPr>
          <w:rFonts w:ascii="Open Sans" w:hAnsi="Open Sans" w:cs="Open Sans"/>
        </w:rPr>
      </w:pPr>
      <w:r w:rsidRPr="00121D0B">
        <w:rPr>
          <w:rFonts w:ascii="Open Sans" w:hAnsi="Open Sans" w:cs="Open Sans"/>
        </w:rPr>
        <w:t>jeżeli użytkownik nie skontaktuje się telefonicznie konto zostanie aktywowane w ciągu maksymalnie 6 godzin roboczych</w:t>
      </w:r>
      <w:r>
        <w:rPr>
          <w:rFonts w:ascii="Open Sans" w:hAnsi="Open Sans" w:cs="Open Sans"/>
        </w:rPr>
        <w:t>.</w:t>
      </w:r>
    </w:p>
    <w:p w14:paraId="3162D1AC" w14:textId="3844DFF7" w:rsidR="00931158" w:rsidRPr="0059475D" w:rsidRDefault="00931158" w:rsidP="00931F24">
      <w:pPr>
        <w:widowControl w:val="0"/>
        <w:numPr>
          <w:ilvl w:val="1"/>
          <w:numId w:val="55"/>
        </w:numPr>
        <w:spacing w:before="60" w:after="60"/>
        <w:ind w:left="709" w:right="0" w:hanging="425"/>
        <w:rPr>
          <w:rFonts w:ascii="Open Sans" w:hAnsi="Open Sans" w:cs="Open Sans"/>
        </w:rPr>
      </w:pPr>
      <w:bookmarkStart w:id="3" w:name="_Hlk143084133"/>
      <w:r w:rsidRPr="0059475D">
        <w:rPr>
          <w:rFonts w:ascii="Open Sans" w:hAnsi="Open Sans" w:cs="Open Sans"/>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 datę przekazania zaświadczeń oraz informacji przyjmuje się datę ich wysłania </w:t>
      </w:r>
      <w:bookmarkEnd w:id="3"/>
      <w:r w:rsidRPr="0059475D">
        <w:rPr>
          <w:rFonts w:ascii="Open Sans" w:hAnsi="Open Sans" w:cs="Open Sans"/>
        </w:rPr>
        <w:t>poprzez kafelek „Wiadomości” kierujący do modułu korespondencji.</w:t>
      </w:r>
    </w:p>
    <w:p w14:paraId="37128FA6" w14:textId="4550EAC2" w:rsidR="00931158" w:rsidRPr="00121D0B" w:rsidRDefault="00931158" w:rsidP="00931F24">
      <w:pPr>
        <w:widowControl w:val="0"/>
        <w:numPr>
          <w:ilvl w:val="0"/>
          <w:numId w:val="55"/>
        </w:numPr>
        <w:spacing w:before="60" w:after="60"/>
        <w:ind w:left="284" w:right="0" w:hanging="284"/>
        <w:rPr>
          <w:rFonts w:ascii="Open Sans" w:hAnsi="Open Sans" w:cs="Open Sans"/>
        </w:rPr>
      </w:pPr>
      <w:r w:rsidRPr="00121D0B">
        <w:rPr>
          <w:rFonts w:ascii="Open Sans" w:hAnsi="Open Sans" w:cs="Open Sans"/>
        </w:rPr>
        <w:t>Wykonawca może zwrócić się do Zamawiającego z wnioskiem o wyjaśnienie treści SWZ. Wniosek należy przesłać za pośrednictwem Platformy przez:</w:t>
      </w:r>
    </w:p>
    <w:p w14:paraId="5E1D96D0" w14:textId="77777777" w:rsidR="00931158" w:rsidRPr="00121D0B" w:rsidRDefault="00931158" w:rsidP="00931F24">
      <w:pPr>
        <w:widowControl w:val="0"/>
        <w:numPr>
          <w:ilvl w:val="1"/>
          <w:numId w:val="55"/>
        </w:numPr>
        <w:spacing w:before="60" w:after="60"/>
        <w:ind w:left="709" w:right="0" w:hanging="425"/>
        <w:rPr>
          <w:rFonts w:ascii="Open Sans" w:hAnsi="Open Sans" w:cs="Open Sans"/>
        </w:rPr>
      </w:pPr>
      <w:r w:rsidRPr="00121D0B">
        <w:rPr>
          <w:rFonts w:ascii="Open Sans" w:hAnsi="Open Sans" w:cs="Open Sans"/>
        </w:rPr>
        <w:t>Akcję „Zadaj pytanie” (przed przystąpieniem do postępowania). W celu zadania pytania Zamawiającemu, Wykonawca klika lewym przyciskiem myszy klawisz ZADAJ PYTANIE. Powoduje to otwarcie okna, w którym należy uzupełnić dane Wykonawcy tj. Nazwę i adres e-mail, temat oraz treść/przedmiot pytania, po wypełnieniu wskazanych pól wraz z wymaganym kodem weryfikującym z obrazka Wykonawca klika akcję POTWIERDŹ, wykonawca uzyskuje potwierdzenie wysłania pytania poprzez komunikat systemowy "Pytanie wysłane".</w:t>
      </w:r>
    </w:p>
    <w:p w14:paraId="302F9CA7" w14:textId="77777777" w:rsidR="00931158" w:rsidRPr="00121D0B" w:rsidRDefault="00931158" w:rsidP="00931F24">
      <w:pPr>
        <w:widowControl w:val="0"/>
        <w:numPr>
          <w:ilvl w:val="1"/>
          <w:numId w:val="55"/>
        </w:numPr>
        <w:spacing w:before="60" w:after="60"/>
        <w:ind w:left="709" w:right="0" w:hanging="425"/>
        <w:rPr>
          <w:rFonts w:ascii="Open Sans" w:hAnsi="Open Sans" w:cs="Open Sans"/>
        </w:rPr>
      </w:pPr>
      <w:r w:rsidRPr="00121D0B">
        <w:rPr>
          <w:rFonts w:ascii="Open Sans" w:hAnsi="Open Sans" w:cs="Open Sans"/>
        </w:rPr>
        <w:t xml:space="preserve">Kafel „Wiadomości” (po przystąpieniu do postępowania) dostępny w postępowaniu. W celu </w:t>
      </w:r>
      <w:r w:rsidRPr="00121D0B">
        <w:rPr>
          <w:rFonts w:ascii="Open Sans" w:hAnsi="Open Sans" w:cs="Open Sans"/>
        </w:rPr>
        <w:lastRenderedPageBreak/>
        <w:t>wysłania wiadomości do Zamawiającego klika na akcję „Utwórz nową wiadomość” wypełnia temat oraz treść/przedmiot pytania, a następnie klika akcję „Wyślij”.</w:t>
      </w:r>
    </w:p>
    <w:p w14:paraId="2D998C82" w14:textId="1AAA6255" w:rsidR="00931158" w:rsidRPr="00073E5C" w:rsidRDefault="00931158" w:rsidP="00931F24">
      <w:pPr>
        <w:widowControl w:val="0"/>
        <w:numPr>
          <w:ilvl w:val="0"/>
          <w:numId w:val="55"/>
        </w:numPr>
        <w:spacing w:before="60" w:after="60"/>
        <w:ind w:left="284" w:right="0" w:hanging="284"/>
        <w:rPr>
          <w:rFonts w:ascii="Open Sans" w:hAnsi="Open Sans" w:cs="Open Sans"/>
        </w:rPr>
      </w:pPr>
      <w:r w:rsidRPr="00073E5C">
        <w:rPr>
          <w:rFonts w:ascii="Open Sans" w:hAnsi="Open Sans" w:cs="Open Sans"/>
        </w:rPr>
        <w:t xml:space="preserve">Zamawiający informuje, iż w przypadku jakichkolwiek wątpliwości związanych z zasadami korzystania z Platformy, Wykonawca winien skontaktować się z dostawcą rozwiązania teleinformatycznego Platformy eZamawiający, tel. +48 22 257 22 23 (infolinia dostępna w dni robocze, w godzinach 9:00-17:00) e-mail: </w:t>
      </w:r>
      <w:hyperlink r:id="rId19" w:history="1">
        <w:r w:rsidR="00073E5C" w:rsidRPr="00073E5C">
          <w:rPr>
            <w:rStyle w:val="Hipercze"/>
            <w:rFonts w:ascii="Open Sans" w:hAnsi="Open Sans" w:cs="Open Sans"/>
          </w:rPr>
          <w:t>oneplace@marketplanet.pl</w:t>
        </w:r>
      </w:hyperlink>
      <w:r w:rsidR="00073E5C" w:rsidRPr="00073E5C">
        <w:rPr>
          <w:rFonts w:ascii="Open Sans" w:hAnsi="Open Sans" w:cs="Open Sans"/>
        </w:rPr>
        <w:t xml:space="preserve"> </w:t>
      </w:r>
      <w:r w:rsidRPr="00073E5C">
        <w:rPr>
          <w:rFonts w:ascii="Open Sans" w:hAnsi="Open Sans" w:cs="Open Sans"/>
        </w:rPr>
        <w:t>.</w:t>
      </w:r>
    </w:p>
    <w:p w14:paraId="5F1DD8F1" w14:textId="77777777" w:rsidR="00931158" w:rsidRPr="00073E5C" w:rsidRDefault="00931158" w:rsidP="00931F24">
      <w:pPr>
        <w:widowControl w:val="0"/>
        <w:numPr>
          <w:ilvl w:val="0"/>
          <w:numId w:val="55"/>
        </w:numPr>
        <w:spacing w:before="60" w:after="60"/>
        <w:ind w:left="284" w:right="0" w:hanging="284"/>
        <w:rPr>
          <w:rFonts w:ascii="Open Sans" w:hAnsi="Open Sans" w:cs="Open Sans"/>
        </w:rPr>
      </w:pPr>
      <w:r w:rsidRPr="00073E5C">
        <w:rPr>
          <w:rFonts w:ascii="Open Sans" w:hAnsi="Open Sans" w:cs="Open Sans"/>
        </w:rPr>
        <w:t>W zależności od formatu kwalifikowanego podpisu (PAdES, XAdES)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17188A38" w14:textId="77777777" w:rsidR="00931158" w:rsidRPr="00121D0B" w:rsidRDefault="00931158" w:rsidP="00931F24">
      <w:pPr>
        <w:widowControl w:val="0"/>
        <w:numPr>
          <w:ilvl w:val="1"/>
          <w:numId w:val="55"/>
        </w:numPr>
        <w:spacing w:before="60" w:after="60"/>
        <w:ind w:left="709" w:right="0" w:hanging="425"/>
        <w:rPr>
          <w:rFonts w:ascii="Open Sans" w:hAnsi="Open Sans" w:cs="Open Sans"/>
        </w:rPr>
      </w:pPr>
      <w:r w:rsidRPr="00121D0B">
        <w:rPr>
          <w:rFonts w:ascii="Open Sans" w:hAnsi="Open Sans" w:cs="Open Sans"/>
        </w:rPr>
        <w:t>dokumenty w formacie „pdf" zaleca się podpisywać formatem PAdES</w:t>
      </w:r>
      <w:r>
        <w:rPr>
          <w:rFonts w:ascii="Open Sans" w:hAnsi="Open Sans" w:cs="Open Sans"/>
        </w:rPr>
        <w:t>,</w:t>
      </w:r>
    </w:p>
    <w:p w14:paraId="237B32B4" w14:textId="77777777" w:rsidR="00931158" w:rsidRPr="00121D0B" w:rsidRDefault="00931158" w:rsidP="00931F24">
      <w:pPr>
        <w:widowControl w:val="0"/>
        <w:numPr>
          <w:ilvl w:val="1"/>
          <w:numId w:val="55"/>
        </w:numPr>
        <w:spacing w:before="60" w:after="60"/>
        <w:ind w:left="709" w:right="0" w:hanging="425"/>
        <w:rPr>
          <w:rFonts w:ascii="Open Sans" w:hAnsi="Open Sans" w:cs="Open Sans"/>
        </w:rPr>
      </w:pPr>
      <w:r w:rsidRPr="00121D0B">
        <w:rPr>
          <w:rFonts w:ascii="Open Sans" w:hAnsi="Open Sans" w:cs="Open Sans"/>
        </w:rPr>
        <w:t>dopuszcza się podpisanie dokumentów w formacie innym niż „pdf", wtedy będzie wymagany oddzielny plik z podpisem. W związku z tym Wykonawca będzie zobowiązany załączyć, prócz podpisanego dokumentu, oddzielny plik z podpisem.</w:t>
      </w:r>
    </w:p>
    <w:p w14:paraId="4854EB3F" w14:textId="77777777" w:rsidR="00931158" w:rsidRPr="00121D0B" w:rsidRDefault="00931158" w:rsidP="00931F24">
      <w:pPr>
        <w:widowControl w:val="0"/>
        <w:numPr>
          <w:ilvl w:val="1"/>
          <w:numId w:val="55"/>
        </w:numPr>
        <w:spacing w:before="60" w:after="60"/>
        <w:ind w:left="709" w:right="0" w:hanging="425"/>
        <w:rPr>
          <w:rFonts w:ascii="Open Sans" w:hAnsi="Open Sans" w:cs="Open Sans"/>
        </w:rPr>
      </w:pPr>
      <w:r w:rsidRPr="00121D0B">
        <w:rPr>
          <w:rFonts w:ascii="Open Sans" w:hAnsi="Open Sans" w:cs="Open Sans"/>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r>
        <w:rPr>
          <w:rFonts w:ascii="Open Sans" w:hAnsi="Open Sans" w:cs="Open Sans"/>
        </w:rPr>
        <w:t>.</w:t>
      </w:r>
    </w:p>
    <w:p w14:paraId="7CD1B124" w14:textId="4C4B011F" w:rsidR="00931158" w:rsidRPr="00121D0B" w:rsidRDefault="00931158" w:rsidP="00931F24">
      <w:pPr>
        <w:widowControl w:val="0"/>
        <w:numPr>
          <w:ilvl w:val="0"/>
          <w:numId w:val="55"/>
        </w:numPr>
        <w:spacing w:before="60" w:after="60"/>
        <w:ind w:left="284" w:right="0" w:hanging="426"/>
        <w:rPr>
          <w:rFonts w:ascii="Open Sans" w:hAnsi="Open Sans" w:cs="Open Sans"/>
        </w:rPr>
      </w:pPr>
      <w:r w:rsidRPr="00121D0B">
        <w:rPr>
          <w:rFonts w:ascii="Open Sans" w:hAnsi="Open Sans" w:cs="Open Sans"/>
        </w:rPr>
        <w:t>Zamawiający określa niezbędne wymagania sprzętowo- aplikacyjne umożliwiające pracę na Platformie tj.:</w:t>
      </w:r>
    </w:p>
    <w:p w14:paraId="1385A971" w14:textId="77777777" w:rsidR="00931158" w:rsidRPr="00121D0B" w:rsidRDefault="00931158" w:rsidP="00931F24">
      <w:pPr>
        <w:widowControl w:val="0"/>
        <w:numPr>
          <w:ilvl w:val="1"/>
          <w:numId w:val="55"/>
        </w:numPr>
        <w:spacing w:before="60" w:after="60"/>
        <w:ind w:right="0" w:hanging="508"/>
        <w:rPr>
          <w:rFonts w:ascii="Open Sans" w:hAnsi="Open Sans" w:cs="Open Sans"/>
        </w:rPr>
      </w:pPr>
      <w:r w:rsidRPr="00121D0B">
        <w:rPr>
          <w:rFonts w:ascii="Open Sans" w:hAnsi="Open Sans" w:cs="Open Sans"/>
        </w:rPr>
        <w:t>Stały dostęp do sieci Internet o gwarantowanej przepustowości nie mniejszej niż 512 kb/s;</w:t>
      </w:r>
    </w:p>
    <w:p w14:paraId="09C2152B" w14:textId="77777777" w:rsidR="00931158" w:rsidRPr="00121D0B" w:rsidRDefault="00931158" w:rsidP="00931F24">
      <w:pPr>
        <w:widowControl w:val="0"/>
        <w:numPr>
          <w:ilvl w:val="1"/>
          <w:numId w:val="55"/>
        </w:numPr>
        <w:spacing w:before="60" w:after="60"/>
        <w:ind w:right="0" w:hanging="508"/>
        <w:rPr>
          <w:rFonts w:ascii="Open Sans" w:hAnsi="Open Sans" w:cs="Open Sans"/>
        </w:rPr>
      </w:pPr>
      <w:r w:rsidRPr="00121D0B">
        <w:rPr>
          <w:rFonts w:ascii="Open Sans" w:hAnsi="Open Sans" w:cs="Open Sans"/>
        </w:rPr>
        <w:t>Komputer klasy PC lub MAC spełniający wymagania zainstalowanego systemu operacyjnego oraz wymagania używanej przeglądarki internetowej;</w:t>
      </w:r>
    </w:p>
    <w:p w14:paraId="75B2C02D" w14:textId="77777777" w:rsidR="00931158" w:rsidRPr="00121D0B" w:rsidRDefault="00931158" w:rsidP="00931F24">
      <w:pPr>
        <w:widowControl w:val="0"/>
        <w:numPr>
          <w:ilvl w:val="1"/>
          <w:numId w:val="55"/>
        </w:numPr>
        <w:spacing w:before="60" w:after="60"/>
        <w:ind w:right="0" w:hanging="508"/>
        <w:rPr>
          <w:rFonts w:ascii="Open Sans" w:hAnsi="Open Sans" w:cs="Open Sans"/>
        </w:rPr>
      </w:pPr>
      <w:r w:rsidRPr="00121D0B">
        <w:rPr>
          <w:rFonts w:ascii="Open Sans" w:hAnsi="Open Sans" w:cs="Open Sans"/>
        </w:rPr>
        <w:t>Zainstalowana dowolna przeglądarka internetowa w wersji wspieranej przez producenta obsługująca TLS 1.2;</w:t>
      </w:r>
    </w:p>
    <w:p w14:paraId="658368F8" w14:textId="77777777" w:rsidR="00931158" w:rsidRPr="00121D0B" w:rsidRDefault="00931158" w:rsidP="00931F24">
      <w:pPr>
        <w:widowControl w:val="0"/>
        <w:numPr>
          <w:ilvl w:val="1"/>
          <w:numId w:val="55"/>
        </w:numPr>
        <w:spacing w:before="60" w:after="60"/>
        <w:ind w:right="0" w:hanging="508"/>
        <w:rPr>
          <w:rFonts w:ascii="Open Sans" w:hAnsi="Open Sans" w:cs="Open Sans"/>
        </w:rPr>
      </w:pPr>
      <w:r w:rsidRPr="00121D0B">
        <w:rPr>
          <w:rFonts w:ascii="Open Sans" w:hAnsi="Open Sans" w:cs="Open Sans"/>
        </w:rPr>
        <w:t>Zainstalowany program Acrobat Reader lub inny obsługujący pliki w formacie .pdf.</w:t>
      </w:r>
    </w:p>
    <w:p w14:paraId="7D5EDE36" w14:textId="77777777" w:rsidR="00931158" w:rsidRPr="00121D0B" w:rsidRDefault="00931158" w:rsidP="00931F24">
      <w:pPr>
        <w:widowControl w:val="0"/>
        <w:numPr>
          <w:ilvl w:val="0"/>
          <w:numId w:val="55"/>
        </w:numPr>
        <w:spacing w:before="60" w:after="60"/>
        <w:ind w:left="284" w:right="0" w:hanging="426"/>
        <w:rPr>
          <w:rFonts w:ascii="Open Sans" w:hAnsi="Open Sans" w:cs="Open Sans"/>
        </w:rPr>
      </w:pPr>
      <w:r w:rsidRPr="00121D0B">
        <w:rPr>
          <w:rFonts w:ascii="Open Sans" w:hAnsi="Open Sans" w:cs="Open Sans"/>
        </w:rPr>
        <w:t>Zamawiający określa dopuszczalne formaty przesyłanych danych tj. plików o wielkości do 2 GB (pojedynczy plik): txt, rtf, pdf, xps, odt, ods, odp, doc, xls, ppt, docx, xlsx, pptx, csv, jpg, jpeg, tif, tiff, geotiff, png, svg, wav, mp3, avi, mpg, mpeg, mp4, m4a, mpeg4, ogg, ogv, zip, tar, gz, gzip, 7z, html, xhtml, css, xml, xsd, gml, rng, xsl, xslt, tsl, xmlsig, xades, pades, cades, asic, asics, sig, xmlenc, dxf, ath, prd.</w:t>
      </w:r>
    </w:p>
    <w:p w14:paraId="3B7FC1F1" w14:textId="77777777" w:rsidR="00931158" w:rsidRPr="00121D0B" w:rsidRDefault="00931158" w:rsidP="00931F24">
      <w:pPr>
        <w:widowControl w:val="0"/>
        <w:numPr>
          <w:ilvl w:val="0"/>
          <w:numId w:val="55"/>
        </w:numPr>
        <w:spacing w:before="60" w:after="60"/>
        <w:ind w:left="284" w:right="0" w:hanging="426"/>
        <w:rPr>
          <w:rFonts w:ascii="Open Sans" w:hAnsi="Open Sans" w:cs="Open Sans"/>
        </w:rPr>
      </w:pPr>
      <w:r w:rsidRPr="00121D0B">
        <w:rPr>
          <w:rFonts w:ascii="Open Sans" w:hAnsi="Open Sans" w:cs="Open Sans"/>
        </w:rPr>
        <w:t>Zamawiający określa informacje na temat kodowania i czasu odbioru danych (dotyczy ofert):</w:t>
      </w:r>
    </w:p>
    <w:p w14:paraId="2F400C00" w14:textId="7476EAA2" w:rsidR="00931158" w:rsidRPr="00121D0B" w:rsidRDefault="00931158" w:rsidP="00931F24">
      <w:pPr>
        <w:widowControl w:val="0"/>
        <w:numPr>
          <w:ilvl w:val="1"/>
          <w:numId w:val="55"/>
        </w:numPr>
        <w:spacing w:before="60" w:after="60"/>
        <w:ind w:right="0" w:hanging="508"/>
        <w:rPr>
          <w:rFonts w:ascii="Open Sans" w:hAnsi="Open Sans" w:cs="Open Sans"/>
        </w:rPr>
      </w:pPr>
      <w:r w:rsidRPr="00121D0B">
        <w:rPr>
          <w:rFonts w:ascii="Open Sans" w:hAnsi="Open Sans" w:cs="Open Sans"/>
        </w:rPr>
        <w:t>Plik załączony przez Wykonawcę na Platformie i zapisany, widoczny jest w Systemie, jako zaszyfrowany – format kodowania UTF8. Możliwość otworzenia pliku dostępna jest dopiero po odszyfrowaniu przez Zamawiającego po upływie terminu otwarcia ofert.</w:t>
      </w:r>
    </w:p>
    <w:p w14:paraId="4719207C" w14:textId="77777777" w:rsidR="00931158" w:rsidRPr="00121D0B" w:rsidRDefault="00931158" w:rsidP="00931F24">
      <w:pPr>
        <w:widowControl w:val="0"/>
        <w:numPr>
          <w:ilvl w:val="0"/>
          <w:numId w:val="55"/>
        </w:numPr>
        <w:spacing w:before="60" w:after="60"/>
        <w:ind w:left="284" w:right="0" w:hanging="426"/>
        <w:rPr>
          <w:rFonts w:ascii="Open Sans" w:hAnsi="Open Sans" w:cs="Open Sans"/>
        </w:rPr>
      </w:pPr>
      <w:r w:rsidRPr="00121D0B">
        <w:rPr>
          <w:rFonts w:ascii="Open Sans" w:hAnsi="Open Sans" w:cs="Open Sans"/>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2A000FA3" w14:textId="77777777" w:rsidR="00931158" w:rsidRPr="00121D0B" w:rsidRDefault="00931158" w:rsidP="00931F24">
      <w:pPr>
        <w:widowControl w:val="0"/>
        <w:numPr>
          <w:ilvl w:val="0"/>
          <w:numId w:val="55"/>
        </w:numPr>
        <w:spacing w:before="60" w:after="60"/>
        <w:ind w:left="284" w:right="0" w:hanging="426"/>
        <w:rPr>
          <w:rFonts w:ascii="Open Sans" w:hAnsi="Open Sans" w:cs="Open Sans"/>
        </w:rPr>
      </w:pPr>
      <w:r w:rsidRPr="00121D0B">
        <w:rPr>
          <w:rFonts w:ascii="Open Sans" w:hAnsi="Open Sans" w:cs="Open Sans"/>
        </w:rPr>
        <w:t>Zamawiający w niniejszym postępowaniu nie przewiduje innego sposobu komunikowania się z Wykonawcami niż przy użyciu środków komunikacji elektronicznej.</w:t>
      </w:r>
    </w:p>
    <w:p w14:paraId="5F64AAD8" w14:textId="77777777" w:rsidR="00931158" w:rsidRPr="00073E5C" w:rsidRDefault="00931158" w:rsidP="00931F24">
      <w:pPr>
        <w:widowControl w:val="0"/>
        <w:numPr>
          <w:ilvl w:val="0"/>
          <w:numId w:val="55"/>
        </w:numPr>
        <w:spacing w:before="60" w:after="60"/>
        <w:ind w:left="284" w:right="0" w:hanging="426"/>
        <w:rPr>
          <w:rFonts w:ascii="Open Sans" w:hAnsi="Open Sans" w:cs="Open Sans"/>
        </w:rPr>
      </w:pPr>
      <w:r w:rsidRPr="00073E5C">
        <w:rPr>
          <w:rFonts w:ascii="Open Sans" w:hAnsi="Open Sans" w:cs="Open Sans"/>
        </w:rPr>
        <w:t>Zgodnie z art. 284 ustawy Pzp, Wykonawca może zwrócić się do Zamawiającego z wnioskiem o wyjaśnienie treści SWZ.</w:t>
      </w:r>
    </w:p>
    <w:p w14:paraId="33FAF703" w14:textId="77777777" w:rsidR="00931158" w:rsidRPr="00073E5C" w:rsidRDefault="00931158" w:rsidP="00931F24">
      <w:pPr>
        <w:widowControl w:val="0"/>
        <w:numPr>
          <w:ilvl w:val="0"/>
          <w:numId w:val="55"/>
        </w:numPr>
        <w:spacing w:before="60" w:after="60"/>
        <w:ind w:left="284" w:right="0" w:hanging="426"/>
        <w:rPr>
          <w:rFonts w:ascii="Open Sans" w:hAnsi="Open Sans" w:cs="Open Sans"/>
        </w:rPr>
      </w:pPr>
      <w:r w:rsidRPr="00073E5C">
        <w:rPr>
          <w:rFonts w:ascii="Open Sans" w:hAnsi="Open Sans" w:cs="Open Sans"/>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DE30010" w14:textId="77777777" w:rsidR="00931158" w:rsidRPr="00073E5C" w:rsidRDefault="00931158" w:rsidP="00931F24">
      <w:pPr>
        <w:widowControl w:val="0"/>
        <w:numPr>
          <w:ilvl w:val="0"/>
          <w:numId w:val="55"/>
        </w:numPr>
        <w:spacing w:before="60" w:after="60"/>
        <w:ind w:left="284" w:right="0" w:hanging="426"/>
        <w:rPr>
          <w:rFonts w:ascii="Open Sans" w:hAnsi="Open Sans" w:cs="Open Sans"/>
        </w:rPr>
      </w:pPr>
      <w:r w:rsidRPr="00073E5C">
        <w:rPr>
          <w:rFonts w:ascii="Open Sans" w:hAnsi="Open Sans" w:cs="Open Sans"/>
        </w:rPr>
        <w:t xml:space="preserve">Jeżeli Zamawiający nie udzieli wyjaśnień w terminie, o którym mowa w pkt 16, przedłuża termin składania ofert o czas niezbędny do zapoznania się wszystkich zainteresowanych Wykonawców </w:t>
      </w:r>
      <w:r w:rsidRPr="00073E5C">
        <w:rPr>
          <w:rFonts w:ascii="Open Sans" w:hAnsi="Open Sans" w:cs="Open Sans"/>
        </w:rPr>
        <w:lastRenderedPageBreak/>
        <w:t>z wyjaśnieniami niezbędnymi do należytego przygotowania i złożenia ofert.</w:t>
      </w:r>
    </w:p>
    <w:p w14:paraId="488634B6" w14:textId="77777777" w:rsidR="00931158" w:rsidRPr="00073E5C" w:rsidRDefault="00931158" w:rsidP="00931F24">
      <w:pPr>
        <w:widowControl w:val="0"/>
        <w:numPr>
          <w:ilvl w:val="0"/>
          <w:numId w:val="55"/>
        </w:numPr>
        <w:spacing w:before="60" w:after="60"/>
        <w:ind w:left="284" w:right="0" w:hanging="426"/>
        <w:rPr>
          <w:rFonts w:ascii="Open Sans" w:hAnsi="Open Sans" w:cs="Open Sans"/>
        </w:rPr>
      </w:pPr>
      <w:r w:rsidRPr="00073E5C">
        <w:rPr>
          <w:rFonts w:ascii="Open Sans" w:hAnsi="Open Sans" w:cs="Open Sans"/>
        </w:rPr>
        <w:t>W przypadku, gdy wniosek o wyjaśnienie treści SWZ nie wpłynął w terminie, o którym mowa w pkt 16, Zamawiający nie ma obowiązku udzielania wyjaśnień SWZ oraz obowiązku przedłużenia terminu składania ofert.</w:t>
      </w:r>
    </w:p>
    <w:p w14:paraId="5FA10E38" w14:textId="77777777" w:rsidR="00931158" w:rsidRPr="00073E5C" w:rsidRDefault="00931158" w:rsidP="00931F24">
      <w:pPr>
        <w:widowControl w:val="0"/>
        <w:numPr>
          <w:ilvl w:val="0"/>
          <w:numId w:val="55"/>
        </w:numPr>
        <w:spacing w:before="60" w:after="60"/>
        <w:ind w:left="284" w:right="0" w:hanging="426"/>
        <w:rPr>
          <w:rFonts w:ascii="Open Sans" w:hAnsi="Open Sans" w:cs="Open Sans"/>
        </w:rPr>
      </w:pPr>
      <w:r w:rsidRPr="00073E5C">
        <w:rPr>
          <w:rFonts w:ascii="Open Sans" w:hAnsi="Open Sans" w:cs="Open Sans"/>
        </w:rPr>
        <w:t>Przedłużenie terminu składania ofert, o których mowa w pkt 17, nie wpływa na bieg terminu składania wniosku o wyjaśnienie treści SWZ.</w:t>
      </w:r>
    </w:p>
    <w:p w14:paraId="40AB6DF5" w14:textId="11144A08" w:rsidR="00931158" w:rsidRPr="00073E5C" w:rsidRDefault="00931158" w:rsidP="00931F24">
      <w:pPr>
        <w:widowControl w:val="0"/>
        <w:numPr>
          <w:ilvl w:val="0"/>
          <w:numId w:val="55"/>
        </w:numPr>
        <w:spacing w:before="60" w:after="60"/>
        <w:ind w:left="284" w:right="0" w:hanging="426"/>
        <w:rPr>
          <w:rFonts w:ascii="Open Sans" w:hAnsi="Open Sans" w:cs="Open Sans"/>
        </w:rPr>
      </w:pPr>
      <w:r w:rsidRPr="00073E5C">
        <w:rPr>
          <w:rFonts w:ascii="Open Sans" w:hAnsi="Open Sans" w:cs="Open Sans"/>
        </w:rPr>
        <w:t>Treść zapytań wraz z wyjaśnieniami Zamawiający udostępnia, bez ujawniania źródła zapytania, na Platformie, w zakładce prowadzonego postępowania.</w:t>
      </w:r>
    </w:p>
    <w:p w14:paraId="0BA63443" w14:textId="77777777" w:rsidR="00931158" w:rsidRPr="00073E5C" w:rsidRDefault="28D59C26" w:rsidP="00931F24">
      <w:pPr>
        <w:widowControl w:val="0"/>
        <w:numPr>
          <w:ilvl w:val="0"/>
          <w:numId w:val="55"/>
        </w:numPr>
        <w:spacing w:before="60" w:after="60"/>
        <w:ind w:left="284" w:right="0" w:hanging="426"/>
        <w:rPr>
          <w:rFonts w:ascii="Open Sans" w:hAnsi="Open Sans" w:cs="Open Sans"/>
        </w:rPr>
      </w:pPr>
      <w:r w:rsidRPr="00073E5C">
        <w:rPr>
          <w:rFonts w:ascii="Open Sans" w:hAnsi="Open Sans" w:cs="Open Sans"/>
        </w:rPr>
        <w:t>W zakresie kwestii nieuregulowanych niniejszą SWZ obowiązują przepisy ustawy Pzp oraz Rozporządzenia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w:t>
      </w:r>
    </w:p>
    <w:p w14:paraId="270D0A30" w14:textId="7A3B1713" w:rsidR="004F6A8C" w:rsidRPr="00BA6DD6" w:rsidRDefault="00B52EF2"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 xml:space="preserve">Rozdział </w:t>
      </w:r>
      <w:r w:rsidR="004871DB" w:rsidRPr="00BA6DD6">
        <w:rPr>
          <w:rFonts w:ascii="Open Sans" w:hAnsi="Open Sans" w:cs="Open Sans"/>
          <w:b/>
          <w:bCs/>
        </w:rPr>
        <w:t>9</w:t>
      </w:r>
    </w:p>
    <w:p w14:paraId="3A4CA902" w14:textId="77777777"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Informacje o sposobie komunikowania się Zamawiającego z Wykonawcami w inny sposób niż przy użyciu środków komunikacji elektronicznej</w:t>
      </w:r>
    </w:p>
    <w:p w14:paraId="29FC75D7" w14:textId="77777777" w:rsidR="004F6A8C" w:rsidRPr="007F672D" w:rsidRDefault="004F6A8C" w:rsidP="004F6A8C">
      <w:pPr>
        <w:spacing w:before="240"/>
        <w:ind w:left="0" w:right="0" w:firstLine="0"/>
        <w:rPr>
          <w:rFonts w:ascii="Open Sans" w:hAnsi="Open Sans" w:cs="Open Sans"/>
          <w:iCs/>
        </w:rPr>
      </w:pPr>
      <w:r w:rsidRPr="007F672D">
        <w:rPr>
          <w:rFonts w:ascii="Open Sans" w:hAnsi="Open Sans" w:cs="Open Sans"/>
          <w:iCs/>
        </w:rPr>
        <w:t>Zamawiający w niniejszym postępowaniu nie przewiduje innego sposobu komunikowania się z Wykonawcami niż przy użyciu środków komunikacji elektronicznej.</w:t>
      </w:r>
    </w:p>
    <w:p w14:paraId="554170DA" w14:textId="02AE6D43" w:rsidR="004F6A8C" w:rsidRPr="00BA6DD6" w:rsidRDefault="00B52EF2"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 xml:space="preserve">Rozdział </w:t>
      </w:r>
      <w:r w:rsidR="004871DB" w:rsidRPr="00BA6DD6">
        <w:rPr>
          <w:rFonts w:ascii="Open Sans" w:hAnsi="Open Sans" w:cs="Open Sans"/>
          <w:b/>
          <w:bCs/>
        </w:rPr>
        <w:t>10</w:t>
      </w:r>
    </w:p>
    <w:p w14:paraId="4A933A6E" w14:textId="2ECDC507"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Wymagania dotyczące wadium</w:t>
      </w:r>
    </w:p>
    <w:p w14:paraId="24E214A9" w14:textId="77777777" w:rsidR="00A06AE4" w:rsidRPr="007F672D" w:rsidRDefault="00A06AE4" w:rsidP="00A06AE4">
      <w:pPr>
        <w:spacing w:after="240" w:line="264" w:lineRule="auto"/>
        <w:ind w:left="0" w:right="-2" w:firstLine="0"/>
        <w:jc w:val="left"/>
        <w:rPr>
          <w:rFonts w:ascii="Open Sans" w:hAnsi="Open Sans" w:cs="Open Sans"/>
          <w:bCs/>
        </w:rPr>
      </w:pPr>
      <w:r w:rsidRPr="007F672D">
        <w:rPr>
          <w:rFonts w:ascii="Open Sans" w:hAnsi="Open Sans" w:cs="Open Sans"/>
          <w:bCs/>
        </w:rPr>
        <w:t>Zamawiający w niniejszym postępowaniu nie wymaga wniesienia wadium.</w:t>
      </w:r>
    </w:p>
    <w:p w14:paraId="721F1382" w14:textId="0DF826A1" w:rsidR="004F6A8C" w:rsidRPr="00BA6DD6" w:rsidRDefault="00B52EF2"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Rozdział 1</w:t>
      </w:r>
      <w:r w:rsidR="004871DB" w:rsidRPr="00BA6DD6">
        <w:rPr>
          <w:rFonts w:ascii="Open Sans" w:hAnsi="Open Sans" w:cs="Open Sans"/>
          <w:b/>
          <w:bCs/>
        </w:rPr>
        <w:t>1</w:t>
      </w:r>
    </w:p>
    <w:p w14:paraId="2D3C6427" w14:textId="77777777"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Opis sposobu przygotowania oferty</w:t>
      </w:r>
    </w:p>
    <w:p w14:paraId="661E5859" w14:textId="5268CE13" w:rsidR="007A6A1D" w:rsidRPr="007A6A1D" w:rsidRDefault="007A6A1D" w:rsidP="00931F24">
      <w:pPr>
        <w:pStyle w:val="Akapitzlist"/>
        <w:numPr>
          <w:ilvl w:val="0"/>
          <w:numId w:val="56"/>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Oferta wraz z załącznikami musi zostać sporządzona w języku polskim, złożona w postaci</w:t>
      </w:r>
      <w:r w:rsidRPr="007A6A1D">
        <w:rPr>
          <w:rFonts w:ascii="Open Sans" w:eastAsiaTheme="minorHAnsi" w:hAnsi="Open Sans" w:cs="Open Sans"/>
          <w:lang w:eastAsia="en-US"/>
        </w:rPr>
        <w:t xml:space="preserve"> elektronicznej oraz podpisana kwalifikowanym podpisem elektronicznym, podpisem osobistym (Uwaga: podpis osobisty, to nie podpis odręczny) lub podpisem zaufanym pod rygorem nieważności. Ofertę należy złożyć za pośrednictwem Platformy.</w:t>
      </w:r>
    </w:p>
    <w:p w14:paraId="29C525D9" w14:textId="19B69F73" w:rsidR="007A6A1D" w:rsidRPr="00631D83" w:rsidRDefault="007A6A1D" w:rsidP="00931F24">
      <w:pPr>
        <w:pStyle w:val="Akapitzlist"/>
        <w:numPr>
          <w:ilvl w:val="0"/>
          <w:numId w:val="56"/>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631D83">
        <w:rPr>
          <w:rFonts w:ascii="Open Sans" w:eastAsiaTheme="minorHAnsi" w:hAnsi="Open Sans" w:cs="Open Sans"/>
          <w:lang w:eastAsia="en-US"/>
        </w:rPr>
        <w:t>Wykonawca po raz pierwszy korzystający z Platformy, na której Zamawiający prowadzi niniejsze postępowanie winien odpowiednio wcześniej rozpocząć proces składania oferty. Należy wziąć pod uwagę czas złożenia oferty (nawet ze względu na zapoznanie się z warunkami technicznymi platformy, czy różnymi innymi trudnościami technicznymi), tak aby mieć możliwość złożenia oferty w wyznaczonym do tego terminie.</w:t>
      </w:r>
    </w:p>
    <w:p w14:paraId="45CAB873" w14:textId="41035EFC" w:rsidR="007A6A1D" w:rsidRPr="00631D83" w:rsidRDefault="007A6A1D" w:rsidP="00931F24">
      <w:pPr>
        <w:pStyle w:val="Akapitzlist"/>
        <w:numPr>
          <w:ilvl w:val="0"/>
          <w:numId w:val="56"/>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631D83">
        <w:rPr>
          <w:rFonts w:ascii="Open Sans" w:eastAsiaTheme="minorHAnsi" w:hAnsi="Open Sans" w:cs="Open Sans"/>
          <w:lang w:eastAsia="en-US"/>
        </w:rPr>
        <w:t>Wykonawca składa ofertę wraz z wymaganymi oświadczeniami i dokumentami, wskazanymi w</w:t>
      </w:r>
      <w:r w:rsidR="00631D83">
        <w:rPr>
          <w:rFonts w:ascii="Open Sans" w:eastAsiaTheme="minorHAnsi" w:hAnsi="Open Sans" w:cs="Open Sans"/>
          <w:lang w:eastAsia="en-US"/>
        </w:rPr>
        <w:t> </w:t>
      </w:r>
      <w:r w:rsidR="0053738F" w:rsidRPr="00631D83">
        <w:rPr>
          <w:rFonts w:ascii="Open Sans" w:eastAsiaTheme="minorHAnsi" w:hAnsi="Open Sans" w:cs="Open Sans"/>
          <w:lang w:eastAsia="en-US"/>
        </w:rPr>
        <w:t>R</w:t>
      </w:r>
      <w:r w:rsidRPr="00631D83">
        <w:rPr>
          <w:rFonts w:ascii="Open Sans" w:eastAsiaTheme="minorHAnsi" w:hAnsi="Open Sans" w:cs="Open Sans"/>
          <w:lang w:eastAsia="en-US"/>
        </w:rPr>
        <w:t xml:space="preserve">ozdziale </w:t>
      </w:r>
      <w:r w:rsidR="000444AA" w:rsidRPr="00631D83">
        <w:rPr>
          <w:rFonts w:ascii="Open Sans" w:eastAsiaTheme="minorHAnsi" w:hAnsi="Open Sans" w:cs="Open Sans"/>
          <w:lang w:eastAsia="en-US"/>
        </w:rPr>
        <w:t>6</w:t>
      </w:r>
      <w:r w:rsidRPr="00631D83">
        <w:rPr>
          <w:rFonts w:ascii="Open Sans" w:eastAsiaTheme="minorHAnsi" w:hAnsi="Open Sans" w:cs="Open Sans"/>
          <w:lang w:eastAsia="en-US"/>
        </w:rPr>
        <w:t xml:space="preserve"> </w:t>
      </w:r>
      <w:r w:rsidR="0053738F" w:rsidRPr="00631D83">
        <w:rPr>
          <w:rFonts w:ascii="Open Sans" w:eastAsiaTheme="minorHAnsi" w:hAnsi="Open Sans" w:cs="Open Sans"/>
          <w:lang w:eastAsia="en-US"/>
        </w:rPr>
        <w:t>pkt</w:t>
      </w:r>
      <w:r w:rsidRPr="00631D83">
        <w:rPr>
          <w:rFonts w:ascii="Open Sans" w:eastAsiaTheme="minorHAnsi" w:hAnsi="Open Sans" w:cs="Open Sans"/>
          <w:lang w:eastAsia="en-US"/>
        </w:rPr>
        <w:t xml:space="preserve"> 2 SWZ.</w:t>
      </w:r>
    </w:p>
    <w:p w14:paraId="1C188A90" w14:textId="55FC7146" w:rsidR="007A6A1D" w:rsidRPr="00631D83" w:rsidRDefault="007A6A1D" w:rsidP="00931F24">
      <w:pPr>
        <w:pStyle w:val="Akapitzlist"/>
        <w:numPr>
          <w:ilvl w:val="0"/>
          <w:numId w:val="56"/>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631D83">
        <w:rPr>
          <w:rFonts w:ascii="Open Sans" w:eastAsiaTheme="minorHAnsi" w:hAnsi="Open Sans" w:cs="Open Sans"/>
          <w:lang w:eastAsia="en-US"/>
        </w:rPr>
        <w:t>Do upływu terminu składania ofert Wykonawca może wycofać ofertę. Sposób postępowania w</w:t>
      </w:r>
      <w:r w:rsidR="00631D83">
        <w:rPr>
          <w:rFonts w:ascii="Open Sans" w:eastAsiaTheme="minorHAnsi" w:hAnsi="Open Sans" w:cs="Open Sans"/>
          <w:lang w:eastAsia="en-US"/>
        </w:rPr>
        <w:t> </w:t>
      </w:r>
      <w:r w:rsidRPr="00631D83">
        <w:rPr>
          <w:rFonts w:ascii="Open Sans" w:eastAsiaTheme="minorHAnsi" w:hAnsi="Open Sans" w:cs="Open Sans"/>
          <w:lang w:eastAsia="en-US"/>
        </w:rPr>
        <w:t>przypadku oferty w systemie został opisany w Instrukcji korzystania z</w:t>
      </w:r>
      <w:r w:rsidR="00233A14">
        <w:rPr>
          <w:rFonts w:ascii="Open Sans" w:eastAsiaTheme="minorHAnsi" w:hAnsi="Open Sans" w:cs="Open Sans"/>
          <w:lang w:eastAsia="en-US"/>
        </w:rPr>
        <w:t> </w:t>
      </w:r>
      <w:r w:rsidRPr="00631D83">
        <w:rPr>
          <w:rFonts w:ascii="Open Sans" w:eastAsiaTheme="minorHAnsi" w:hAnsi="Open Sans" w:cs="Open Sans"/>
          <w:lang w:eastAsia="en-US"/>
        </w:rPr>
        <w:t>Platformy.</w:t>
      </w:r>
    </w:p>
    <w:p w14:paraId="7D83D2AD" w14:textId="31D29FE6" w:rsidR="004F6A8C" w:rsidRPr="00BA6DD6" w:rsidRDefault="00B52EF2"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Rozdział 1</w:t>
      </w:r>
      <w:r w:rsidR="004871DB" w:rsidRPr="00BA6DD6">
        <w:rPr>
          <w:rFonts w:ascii="Open Sans" w:hAnsi="Open Sans" w:cs="Open Sans"/>
          <w:b/>
          <w:bCs/>
        </w:rPr>
        <w:t>2</w:t>
      </w:r>
    </w:p>
    <w:p w14:paraId="45362AE9" w14:textId="77777777"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Sposób oraz termin składania ofert</w:t>
      </w:r>
    </w:p>
    <w:p w14:paraId="7AA6AD4C" w14:textId="552ABE6C"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Wykonawca może złożyć tylko jedną ofertę</w:t>
      </w:r>
      <w:r w:rsidR="00521238">
        <w:rPr>
          <w:rFonts w:ascii="Open Sans" w:eastAsiaTheme="minorHAnsi" w:hAnsi="Open Sans" w:cs="Open Sans"/>
          <w:lang w:eastAsia="en-US"/>
        </w:rPr>
        <w:t xml:space="preserve"> na daną część zamówienia</w:t>
      </w:r>
      <w:r w:rsidRPr="0053738F">
        <w:rPr>
          <w:rFonts w:ascii="Open Sans" w:eastAsiaTheme="minorHAnsi" w:hAnsi="Open Sans" w:cs="Open Sans"/>
          <w:lang w:eastAsia="en-US"/>
        </w:rPr>
        <w:t>.</w:t>
      </w:r>
      <w:r w:rsidR="00B8728A">
        <w:rPr>
          <w:rFonts w:ascii="Open Sans" w:eastAsiaTheme="minorHAnsi" w:hAnsi="Open Sans" w:cs="Open Sans"/>
          <w:lang w:eastAsia="en-US"/>
        </w:rPr>
        <w:t xml:space="preserve"> Wykonawca może złożyć ofertę na maksymalnie dwie części zamówienia. Oferty Wykonawcy, który przedłoży więcej niż jedną </w:t>
      </w:r>
      <w:r w:rsidR="00B917A3">
        <w:rPr>
          <w:rFonts w:ascii="Open Sans" w:eastAsiaTheme="minorHAnsi" w:hAnsi="Open Sans" w:cs="Open Sans"/>
          <w:lang w:eastAsia="en-US"/>
        </w:rPr>
        <w:t>ofertę na daną część zamówienia lub na więcej niż dwie części zamówienia, zostaną odrzucone.</w:t>
      </w:r>
    </w:p>
    <w:p w14:paraId="6CEB1619" w14:textId="23DE27B9"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Wykonawca składa ofertę, pod rygorem nieważności, w formie elektronicznej podpisaną kwalifikowanym podpisem elektronicznym lub w postaci elektronicznej opatrzonej podpisem zaufanym lub podpisem osobistym (Uwaga: podpis osobisty, to nie podpis odręczny).</w:t>
      </w:r>
    </w:p>
    <w:p w14:paraId="1B4089AF" w14:textId="708C2E51"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lastRenderedPageBreak/>
        <w:t>Oferta powinna być podpisana przez osobę upoważnioną/osoby upoważnione do reprezentowania Wykonawcy, których to reprezentacja wynika z przepisów prawa, z danych ujawnionych we właściwym rejestrze lub z innego upoważnienia.</w:t>
      </w:r>
    </w:p>
    <w:p w14:paraId="4214D114" w14:textId="4066421F"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Jeżeli w imieniu Wykonawcy działa osoba, której umocowanie do jego reprezentowania nie</w:t>
      </w:r>
      <w:r>
        <w:rPr>
          <w:rFonts w:ascii="Open Sans" w:eastAsiaTheme="minorHAnsi" w:hAnsi="Open Sans" w:cs="Open Sans"/>
          <w:lang w:eastAsia="en-US"/>
        </w:rPr>
        <w:t> </w:t>
      </w:r>
      <w:r w:rsidRPr="0053738F">
        <w:rPr>
          <w:rFonts w:ascii="Open Sans" w:eastAsiaTheme="minorHAnsi" w:hAnsi="Open Sans" w:cs="Open Sans"/>
          <w:lang w:eastAsia="en-US"/>
        </w:rPr>
        <w:t>wynika z dokumentów rejestrowych (KRS, CEiDG lub innego właściwego rejestru), Wykonawca dołącza do oferty pełnomocnictwo lub inny dokument potwierdzający umocowanie do reprezentowania Wykonawcy.</w:t>
      </w:r>
    </w:p>
    <w:p w14:paraId="6B5CBA50" w14:textId="340FE181"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W przypadku Wykonawców ubiegających się wspólnie o udzielenie zamówienia do oferty należy załączyć pełnomocnictwo dla pełnomocnika do reprezentowania ich w postępowaniu o</w:t>
      </w:r>
      <w:r w:rsidR="004A07A7">
        <w:rPr>
          <w:rFonts w:ascii="Open Sans" w:eastAsiaTheme="minorHAnsi" w:hAnsi="Open Sans" w:cs="Open Sans"/>
          <w:lang w:eastAsia="en-US"/>
        </w:rPr>
        <w:t> </w:t>
      </w:r>
      <w:r w:rsidRPr="0053738F">
        <w:rPr>
          <w:rFonts w:ascii="Open Sans" w:eastAsiaTheme="minorHAnsi" w:hAnsi="Open Sans" w:cs="Open Sans"/>
          <w:lang w:eastAsia="en-US"/>
        </w:rPr>
        <w:t>udzielenie zamówienia albo do reprezentowania w postępowaniu i zawarcia umowy w</w:t>
      </w:r>
      <w:r w:rsidR="004A07A7">
        <w:rPr>
          <w:rFonts w:ascii="Open Sans" w:eastAsiaTheme="minorHAnsi" w:hAnsi="Open Sans" w:cs="Open Sans"/>
          <w:lang w:eastAsia="en-US"/>
        </w:rPr>
        <w:t> </w:t>
      </w:r>
      <w:r w:rsidRPr="0053738F">
        <w:rPr>
          <w:rFonts w:ascii="Open Sans" w:eastAsiaTheme="minorHAnsi" w:hAnsi="Open Sans" w:cs="Open Sans"/>
          <w:lang w:eastAsia="en-US"/>
        </w:rPr>
        <w:t>sprawie zamówienia publicznego.</w:t>
      </w:r>
    </w:p>
    <w:p w14:paraId="5F646E5F" w14:textId="55751A85"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Wykonawca składa ofertę za pośrednictwem Platformy.</w:t>
      </w:r>
    </w:p>
    <w:p w14:paraId="603F9EEA" w14:textId="4AFA6A87"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Wszelkie informacje stanowiące tajemnicę przedsiębiorstwa w rozumieniu ustawy z</w:t>
      </w:r>
      <w:r>
        <w:rPr>
          <w:rFonts w:ascii="Open Sans" w:eastAsiaTheme="minorHAnsi" w:hAnsi="Open Sans" w:cs="Open Sans"/>
          <w:lang w:eastAsia="en-US"/>
        </w:rPr>
        <w:t> </w:t>
      </w:r>
      <w:r w:rsidRPr="0053738F">
        <w:rPr>
          <w:rFonts w:ascii="Open Sans" w:eastAsiaTheme="minorHAnsi" w:hAnsi="Open Sans" w:cs="Open Sans"/>
          <w:lang w:eastAsia="en-US"/>
        </w:rPr>
        <w:t>16.04.1993 r. o zwalczaniu nieuczciwej konkurencji, które Wykonawca zastrzeże jako tajemnicę przedsiębiorstwa, powinny zostać przekazane w wydzielonym i odpowiednio oznaczonym pliku.</w:t>
      </w:r>
    </w:p>
    <w:p w14:paraId="6D28D7DC" w14:textId="7126D3F6" w:rsidR="0053738F" w:rsidRPr="0053738F" w:rsidRDefault="0053738F" w:rsidP="00C33ECA">
      <w:pPr>
        <w:autoSpaceDE w:val="0"/>
        <w:autoSpaceDN w:val="0"/>
        <w:adjustRightInd w:val="0"/>
        <w:spacing w:after="120"/>
        <w:ind w:left="284" w:right="0" w:firstLine="0"/>
        <w:rPr>
          <w:rFonts w:ascii="Open Sans" w:eastAsia="Calibri" w:hAnsi="Open Sans" w:cs="Open Sans"/>
          <w:highlight w:val="yellow"/>
        </w:rPr>
      </w:pPr>
      <w:r w:rsidRPr="0053738F">
        <w:rPr>
          <w:rFonts w:ascii="Open Sans" w:eastAsiaTheme="minorHAnsi" w:hAnsi="Open Sans" w:cs="Open Sans"/>
          <w:lang w:eastAsia="en-US"/>
        </w:rPr>
        <w:t>Wykonawca zobowiązany jest wraz z przekazaniem informacji zastrzeżonych jako tajemnica przedsiębiorstwa wykazać spełnienie przesłanek określonych w art. 11 ust. 2 ustawy z</w:t>
      </w:r>
      <w:r>
        <w:rPr>
          <w:rFonts w:ascii="Open Sans" w:eastAsiaTheme="minorHAnsi" w:hAnsi="Open Sans" w:cs="Open Sans"/>
          <w:lang w:eastAsia="en-US"/>
        </w:rPr>
        <w:t> </w:t>
      </w:r>
      <w:r w:rsidRPr="0053738F">
        <w:rPr>
          <w:rFonts w:ascii="Open Sans" w:eastAsiaTheme="minorHAnsi" w:hAnsi="Open Sans" w:cs="Open Sans"/>
          <w:lang w:eastAsia="en-US"/>
        </w:rPr>
        <w:t>16</w:t>
      </w:r>
      <w:r>
        <w:rPr>
          <w:rFonts w:ascii="Open Sans" w:eastAsiaTheme="minorHAnsi" w:hAnsi="Open Sans" w:cs="Open Sans"/>
          <w:lang w:eastAsia="en-US"/>
        </w:rPr>
        <w:t> </w:t>
      </w:r>
      <w:r w:rsidRPr="0053738F">
        <w:rPr>
          <w:rFonts w:ascii="Open Sans" w:eastAsiaTheme="minorHAnsi" w:hAnsi="Open Sans" w:cs="Open Sans"/>
          <w:lang w:eastAsia="en-US"/>
        </w:rPr>
        <w:t xml:space="preserve">kwietnia 1993 r. o zwalczaniu nieuczciwej konkurencji. Zastrzeżenie przez Wykonawcę tajemnicy przedsiębiorstwa bez </w:t>
      </w:r>
      <w:r w:rsidR="00494D77">
        <w:rPr>
          <w:rFonts w:ascii="Open Sans" w:eastAsiaTheme="minorHAnsi" w:hAnsi="Open Sans" w:cs="Open Sans"/>
          <w:lang w:eastAsia="en-US"/>
        </w:rPr>
        <w:t xml:space="preserve">jednoczesnego </w:t>
      </w:r>
      <w:r w:rsidRPr="0053738F">
        <w:rPr>
          <w:rFonts w:ascii="Open Sans" w:eastAsiaTheme="minorHAnsi" w:hAnsi="Open Sans" w:cs="Open Sans"/>
          <w:lang w:eastAsia="en-US"/>
        </w:rPr>
        <w:t>uzasadnienia będzie traktowane przez Zamawiającego jako bezskuteczne, ze względu na zaniechanie przez Wykonawcę podjęcia, przy dołożeniu należytej staranności, działań w celu utrzymania poufności objętych klauzulą informacji zgodnie z</w:t>
      </w:r>
      <w:r>
        <w:rPr>
          <w:rFonts w:ascii="Open Sans" w:eastAsiaTheme="minorHAnsi" w:hAnsi="Open Sans" w:cs="Open Sans"/>
          <w:lang w:eastAsia="en-US"/>
        </w:rPr>
        <w:t> </w:t>
      </w:r>
      <w:r w:rsidRPr="0053738F">
        <w:rPr>
          <w:rFonts w:ascii="Open Sans" w:eastAsiaTheme="minorHAnsi" w:hAnsi="Open Sans" w:cs="Open Sans"/>
          <w:lang w:eastAsia="en-US"/>
        </w:rPr>
        <w:t>art.</w:t>
      </w:r>
      <w:r>
        <w:rPr>
          <w:rFonts w:ascii="Open Sans" w:eastAsiaTheme="minorHAnsi" w:hAnsi="Open Sans" w:cs="Open Sans"/>
          <w:lang w:eastAsia="en-US"/>
        </w:rPr>
        <w:t> </w:t>
      </w:r>
      <w:r w:rsidRPr="0053738F">
        <w:rPr>
          <w:rFonts w:ascii="Open Sans" w:eastAsiaTheme="minorHAnsi" w:hAnsi="Open Sans" w:cs="Open Sans"/>
          <w:lang w:eastAsia="en-US"/>
        </w:rPr>
        <w:t>18 ust. 3 ustawy Pzp.</w:t>
      </w:r>
    </w:p>
    <w:p w14:paraId="04296622" w14:textId="13B4E684"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Oferta złożona po terminie zostanie odrzucona na podstawie art. 226 ust. 1 pkt 1 ustawy Pzp.</w:t>
      </w:r>
    </w:p>
    <w:p w14:paraId="00A34D93" w14:textId="4B6B8E39" w:rsidR="0053738F" w:rsidRPr="0053738F" w:rsidRDefault="0053738F" w:rsidP="00931F24">
      <w:pPr>
        <w:pStyle w:val="Akapitzlist"/>
        <w:numPr>
          <w:ilvl w:val="0"/>
          <w:numId w:val="57"/>
        </w:numPr>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53738F">
        <w:rPr>
          <w:rFonts w:ascii="Open Sans" w:eastAsiaTheme="minorHAnsi" w:hAnsi="Open Sans" w:cs="Open Sans"/>
          <w:lang w:eastAsia="en-US"/>
        </w:rPr>
        <w:t>Wykonawca przed upływem terminu do składania ofert może zmienić lub wycofać ofertę w</w:t>
      </w:r>
      <w:r w:rsidR="00494D77">
        <w:rPr>
          <w:rFonts w:ascii="Open Sans" w:eastAsiaTheme="minorHAnsi" w:hAnsi="Open Sans" w:cs="Open Sans"/>
          <w:lang w:eastAsia="en-US"/>
        </w:rPr>
        <w:t> </w:t>
      </w:r>
      <w:r w:rsidRPr="0053738F">
        <w:rPr>
          <w:rFonts w:ascii="Open Sans" w:eastAsiaTheme="minorHAnsi" w:hAnsi="Open Sans" w:cs="Open Sans"/>
          <w:lang w:eastAsia="en-US"/>
        </w:rPr>
        <w:t>sposób wskazany w instrukcji Platformy.</w:t>
      </w:r>
    </w:p>
    <w:p w14:paraId="55DEA266" w14:textId="6A3C1C76" w:rsidR="004F6A8C" w:rsidRDefault="0053738F" w:rsidP="00931F24">
      <w:pPr>
        <w:pStyle w:val="Akapitzlist"/>
        <w:numPr>
          <w:ilvl w:val="0"/>
          <w:numId w:val="57"/>
        </w:numPr>
        <w:autoSpaceDE w:val="0"/>
        <w:autoSpaceDN w:val="0"/>
        <w:adjustRightInd w:val="0"/>
        <w:spacing w:before="60" w:after="60" w:line="240" w:lineRule="auto"/>
        <w:ind w:left="284" w:right="0" w:hanging="426"/>
        <w:contextualSpacing w:val="0"/>
        <w:rPr>
          <w:rFonts w:ascii="Open Sans" w:eastAsiaTheme="minorHAnsi" w:hAnsi="Open Sans" w:cs="Open Sans"/>
          <w:lang w:eastAsia="en-US"/>
        </w:rPr>
      </w:pPr>
      <w:r w:rsidRPr="0053738F">
        <w:rPr>
          <w:rFonts w:ascii="Open Sans" w:eastAsiaTheme="minorHAnsi" w:hAnsi="Open Sans" w:cs="Open Sans"/>
          <w:lang w:eastAsia="en-US"/>
        </w:rPr>
        <w:t>Wykonawca nie może skutecznie wycofać oferty ani wprowadzić zmian w treści oferty po upływie terminu składania ofert.</w:t>
      </w:r>
    </w:p>
    <w:p w14:paraId="1DDB6ECF" w14:textId="6F0D973E" w:rsidR="004F6A8C" w:rsidRPr="002419FA" w:rsidRDefault="004F6A8C" w:rsidP="00931F24">
      <w:pPr>
        <w:pStyle w:val="Akapitzlist"/>
        <w:numPr>
          <w:ilvl w:val="0"/>
          <w:numId w:val="57"/>
        </w:numPr>
        <w:autoSpaceDE w:val="0"/>
        <w:autoSpaceDN w:val="0"/>
        <w:adjustRightInd w:val="0"/>
        <w:spacing w:before="60" w:after="60" w:line="240" w:lineRule="auto"/>
        <w:ind w:left="284" w:right="0" w:hanging="426"/>
        <w:contextualSpacing w:val="0"/>
        <w:rPr>
          <w:rFonts w:ascii="Open Sans" w:eastAsiaTheme="minorHAnsi" w:hAnsi="Open Sans" w:cs="Open Sans"/>
          <w:b/>
          <w:bCs/>
          <w:lang w:eastAsia="en-US"/>
        </w:rPr>
      </w:pPr>
      <w:r w:rsidRPr="002419FA">
        <w:rPr>
          <w:rFonts w:ascii="Open Sans" w:eastAsiaTheme="minorHAnsi" w:hAnsi="Open Sans" w:cs="Open Sans"/>
          <w:b/>
          <w:bCs/>
          <w:lang w:eastAsia="en-US"/>
        </w:rPr>
        <w:t xml:space="preserve">Termin składania ofert upływa </w:t>
      </w:r>
      <w:r w:rsidR="002419FA" w:rsidRPr="002419FA">
        <w:rPr>
          <w:rFonts w:ascii="Open Sans" w:eastAsiaTheme="minorHAnsi" w:hAnsi="Open Sans" w:cs="Open Sans"/>
          <w:b/>
          <w:bCs/>
          <w:lang w:eastAsia="en-US"/>
        </w:rPr>
        <w:t>8 maja</w:t>
      </w:r>
      <w:r w:rsidR="007F4832" w:rsidRPr="002419FA">
        <w:rPr>
          <w:rFonts w:ascii="Open Sans" w:eastAsiaTheme="minorHAnsi" w:hAnsi="Open Sans" w:cs="Open Sans"/>
          <w:b/>
          <w:bCs/>
          <w:lang w:eastAsia="en-US"/>
        </w:rPr>
        <w:t xml:space="preserve"> 2026</w:t>
      </w:r>
      <w:r w:rsidR="003B10CD" w:rsidRPr="002419FA">
        <w:rPr>
          <w:rFonts w:ascii="Open Sans" w:eastAsiaTheme="minorHAnsi" w:hAnsi="Open Sans" w:cs="Open Sans"/>
          <w:b/>
          <w:bCs/>
          <w:lang w:eastAsia="en-US"/>
        </w:rPr>
        <w:t xml:space="preserve"> r</w:t>
      </w:r>
      <w:r w:rsidR="007F4832" w:rsidRPr="002419FA">
        <w:rPr>
          <w:rFonts w:ascii="Open Sans" w:eastAsiaTheme="minorHAnsi" w:hAnsi="Open Sans" w:cs="Open Sans"/>
          <w:b/>
          <w:bCs/>
          <w:lang w:eastAsia="en-US"/>
        </w:rPr>
        <w:t>oku</w:t>
      </w:r>
      <w:r w:rsidRPr="002419FA">
        <w:rPr>
          <w:rFonts w:ascii="Open Sans" w:eastAsiaTheme="minorHAnsi" w:hAnsi="Open Sans" w:cs="Open Sans"/>
          <w:b/>
          <w:bCs/>
          <w:lang w:eastAsia="en-US"/>
        </w:rPr>
        <w:t xml:space="preserve"> o godzinie </w:t>
      </w:r>
      <w:r w:rsidR="007F4832" w:rsidRPr="002419FA">
        <w:rPr>
          <w:rFonts w:ascii="Open Sans" w:eastAsiaTheme="minorHAnsi" w:hAnsi="Open Sans" w:cs="Open Sans"/>
          <w:b/>
          <w:bCs/>
          <w:lang w:eastAsia="en-US"/>
        </w:rPr>
        <w:t>09</w:t>
      </w:r>
      <w:r w:rsidRPr="002419FA">
        <w:rPr>
          <w:rFonts w:ascii="Open Sans" w:eastAsiaTheme="minorHAnsi" w:hAnsi="Open Sans" w:cs="Open Sans"/>
          <w:b/>
          <w:bCs/>
          <w:lang w:eastAsia="en-US"/>
        </w:rPr>
        <w:t>:00.</w:t>
      </w:r>
    </w:p>
    <w:p w14:paraId="0636AFA7" w14:textId="6E695168" w:rsidR="004F6A8C" w:rsidRPr="002419FA" w:rsidRDefault="004871DB" w:rsidP="00BA6DD6">
      <w:pPr>
        <w:tabs>
          <w:tab w:val="left" w:pos="851"/>
        </w:tabs>
        <w:spacing w:before="120"/>
        <w:ind w:left="0" w:right="0" w:firstLine="0"/>
        <w:jc w:val="center"/>
        <w:rPr>
          <w:rFonts w:ascii="Open Sans" w:hAnsi="Open Sans" w:cs="Open Sans"/>
          <w:b/>
          <w:bCs/>
        </w:rPr>
      </w:pPr>
      <w:r w:rsidRPr="002419FA">
        <w:rPr>
          <w:rFonts w:ascii="Open Sans" w:hAnsi="Open Sans" w:cs="Open Sans"/>
          <w:b/>
          <w:bCs/>
        </w:rPr>
        <w:t>Rozdział 13</w:t>
      </w:r>
    </w:p>
    <w:p w14:paraId="7AFD52D6" w14:textId="77777777" w:rsidR="004F6A8C" w:rsidRPr="002419FA" w:rsidRDefault="004F6A8C" w:rsidP="00362179">
      <w:pPr>
        <w:tabs>
          <w:tab w:val="left" w:pos="851"/>
        </w:tabs>
        <w:spacing w:after="120"/>
        <w:ind w:left="0" w:right="0" w:firstLine="0"/>
        <w:jc w:val="center"/>
        <w:rPr>
          <w:rFonts w:ascii="Open Sans" w:hAnsi="Open Sans" w:cs="Open Sans"/>
          <w:b/>
          <w:bCs/>
        </w:rPr>
      </w:pPr>
      <w:r w:rsidRPr="002419FA">
        <w:rPr>
          <w:rFonts w:ascii="Open Sans" w:hAnsi="Open Sans" w:cs="Open Sans"/>
          <w:b/>
          <w:bCs/>
        </w:rPr>
        <w:t>Termin otwarcia ofert oraz termin związania ofertą</w:t>
      </w:r>
    </w:p>
    <w:p w14:paraId="635FCC48" w14:textId="0BAB48A2" w:rsidR="004F6A8C" w:rsidRPr="00DD105A" w:rsidRDefault="004F6A8C" w:rsidP="00931F24">
      <w:pPr>
        <w:pStyle w:val="Akapitzlist"/>
        <w:numPr>
          <w:ilvl w:val="0"/>
          <w:numId w:val="58"/>
        </w:numPr>
        <w:tabs>
          <w:tab w:val="left" w:pos="426"/>
        </w:tabs>
        <w:autoSpaceDE w:val="0"/>
        <w:autoSpaceDN w:val="0"/>
        <w:adjustRightInd w:val="0"/>
        <w:spacing w:before="60" w:after="60" w:line="240" w:lineRule="auto"/>
        <w:ind w:left="284" w:right="0" w:hanging="284"/>
        <w:contextualSpacing w:val="0"/>
        <w:rPr>
          <w:rFonts w:ascii="Open Sans" w:eastAsiaTheme="minorHAnsi" w:hAnsi="Open Sans" w:cs="Open Sans"/>
          <w:b/>
          <w:lang w:eastAsia="en-US"/>
        </w:rPr>
      </w:pPr>
      <w:r w:rsidRPr="002419FA">
        <w:rPr>
          <w:rFonts w:ascii="Open Sans" w:eastAsiaTheme="minorHAnsi" w:hAnsi="Open Sans" w:cs="Open Sans"/>
          <w:b/>
          <w:lang w:eastAsia="en-US"/>
        </w:rPr>
        <w:t xml:space="preserve">Otwarcie ofert nastąpi w dniu </w:t>
      </w:r>
      <w:r w:rsidR="002419FA" w:rsidRPr="002419FA">
        <w:rPr>
          <w:rFonts w:ascii="Open Sans" w:eastAsiaTheme="minorHAnsi" w:hAnsi="Open Sans" w:cs="Open Sans"/>
          <w:b/>
          <w:bCs/>
          <w:lang w:eastAsia="en-US"/>
        </w:rPr>
        <w:t>8 maja</w:t>
      </w:r>
      <w:r w:rsidR="00DD105A" w:rsidRPr="002419FA">
        <w:rPr>
          <w:rFonts w:ascii="Open Sans" w:eastAsiaTheme="minorHAnsi" w:hAnsi="Open Sans" w:cs="Open Sans"/>
          <w:b/>
          <w:bCs/>
          <w:lang w:eastAsia="en-US"/>
        </w:rPr>
        <w:t xml:space="preserve"> 2026 roku o godzinie 09</w:t>
      </w:r>
      <w:r w:rsidR="00DD105A" w:rsidRPr="00096ECD">
        <w:rPr>
          <w:rFonts w:ascii="Open Sans" w:eastAsiaTheme="minorHAnsi" w:hAnsi="Open Sans" w:cs="Open Sans"/>
          <w:b/>
          <w:bCs/>
          <w:lang w:eastAsia="en-US"/>
        </w:rPr>
        <w:t>:30.</w:t>
      </w:r>
    </w:p>
    <w:p w14:paraId="6D2CDFC3" w14:textId="6A2D7D62" w:rsidR="004F6A8C" w:rsidRPr="00DD105A" w:rsidRDefault="004F6A8C" w:rsidP="00931F24">
      <w:pPr>
        <w:pStyle w:val="Akapitzlist"/>
        <w:numPr>
          <w:ilvl w:val="0"/>
          <w:numId w:val="58"/>
        </w:numPr>
        <w:tabs>
          <w:tab w:val="left" w:pos="426"/>
        </w:tabs>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DD105A">
        <w:rPr>
          <w:rFonts w:ascii="Open Sans" w:eastAsiaTheme="minorHAnsi" w:hAnsi="Open Sans" w:cs="Open Sans"/>
          <w:lang w:eastAsia="en-US"/>
        </w:rPr>
        <w:t xml:space="preserve">Otwarcie ofert następuje poprzez użycie mechanizmu do odszyfrowania ofert dostępnego </w:t>
      </w:r>
      <w:r w:rsidR="006D2E4C" w:rsidRPr="00DD105A">
        <w:rPr>
          <w:rFonts w:ascii="Open Sans" w:eastAsiaTheme="minorHAnsi" w:hAnsi="Open Sans" w:cs="Open Sans"/>
          <w:lang w:eastAsia="en-US"/>
        </w:rPr>
        <w:t>z poziomu platformy (interfejs dostępny dla Zamawiającego)</w:t>
      </w:r>
      <w:r w:rsidRPr="00DD105A">
        <w:rPr>
          <w:rFonts w:ascii="Open Sans" w:eastAsiaTheme="minorHAnsi" w:hAnsi="Open Sans" w:cs="Open Sans"/>
          <w:lang w:eastAsia="en-US"/>
        </w:rPr>
        <w:t>.</w:t>
      </w:r>
    </w:p>
    <w:p w14:paraId="7FAD0A9D" w14:textId="6D976A22" w:rsidR="00F02621" w:rsidRPr="00DD105A" w:rsidRDefault="00F02621" w:rsidP="00931F24">
      <w:pPr>
        <w:pStyle w:val="Akapitzlist"/>
        <w:numPr>
          <w:ilvl w:val="0"/>
          <w:numId w:val="58"/>
        </w:numPr>
        <w:tabs>
          <w:tab w:val="left" w:pos="426"/>
        </w:tabs>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DD105A">
        <w:rPr>
          <w:rFonts w:ascii="Open Sans" w:eastAsiaTheme="minorHAnsi" w:hAnsi="Open Sans" w:cs="Open Sans"/>
          <w:lang w:eastAsia="en-US"/>
        </w:rPr>
        <w:t>Zamawiający, najpóźniej przed otwarciem ofert, udostępni na stronie internetowej prowadzonego postępowania informację o kwocie, jaką zamierza przeznaczyć na sfinansowanie zamówienia.</w:t>
      </w:r>
    </w:p>
    <w:p w14:paraId="694E89B3" w14:textId="776903D7" w:rsidR="00F02621" w:rsidRPr="00DD105A" w:rsidRDefault="00F02621" w:rsidP="00931F24">
      <w:pPr>
        <w:pStyle w:val="Akapitzlist"/>
        <w:numPr>
          <w:ilvl w:val="0"/>
          <w:numId w:val="58"/>
        </w:numPr>
        <w:tabs>
          <w:tab w:val="left" w:pos="426"/>
        </w:tabs>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DD105A">
        <w:rPr>
          <w:rFonts w:ascii="Open Sans" w:eastAsiaTheme="minorHAnsi" w:hAnsi="Open Sans" w:cs="Open Sans"/>
          <w:lang w:eastAsia="en-US"/>
        </w:rPr>
        <w:t>W przypadku awarii Platformy (systemu teleinformatycznego),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D913479" w14:textId="6F543BF8" w:rsidR="004F6A8C" w:rsidRPr="00DD105A" w:rsidRDefault="004F6A8C" w:rsidP="00931F24">
      <w:pPr>
        <w:pStyle w:val="Akapitzlist"/>
        <w:widowControl w:val="0"/>
        <w:numPr>
          <w:ilvl w:val="0"/>
          <w:numId w:val="58"/>
        </w:numPr>
        <w:tabs>
          <w:tab w:val="num" w:pos="709"/>
        </w:tabs>
        <w:autoSpaceDE w:val="0"/>
        <w:autoSpaceDN w:val="0"/>
        <w:adjustRightInd w:val="0"/>
        <w:spacing w:before="60" w:after="60" w:line="240" w:lineRule="auto"/>
        <w:ind w:left="284" w:right="0" w:hanging="284"/>
        <w:contextualSpacing w:val="0"/>
        <w:rPr>
          <w:rFonts w:ascii="Open Sans" w:eastAsiaTheme="minorHAnsi" w:hAnsi="Open Sans" w:cs="Open Sans"/>
          <w:lang w:eastAsia="en-US"/>
        </w:rPr>
      </w:pPr>
      <w:r w:rsidRPr="00DD105A">
        <w:rPr>
          <w:rFonts w:ascii="Open Sans" w:eastAsiaTheme="minorHAnsi" w:hAnsi="Open Sans" w:cs="Open Sans"/>
          <w:lang w:eastAsia="en-US"/>
        </w:rPr>
        <w:t>Niezwłocznie po otwarciu ofert Zamawiający udostępni na stronie internetowej prowadzonego postępowania informacje o:</w:t>
      </w:r>
    </w:p>
    <w:p w14:paraId="7696F0E0" w14:textId="64CFD75A" w:rsidR="004F6A8C" w:rsidRPr="004B6D05" w:rsidRDefault="004F6A8C" w:rsidP="00931F24">
      <w:pPr>
        <w:pStyle w:val="Akapitzlist"/>
        <w:widowControl w:val="0"/>
        <w:numPr>
          <w:ilvl w:val="1"/>
          <w:numId w:val="59"/>
        </w:numPr>
        <w:tabs>
          <w:tab w:val="num" w:pos="567"/>
        </w:tabs>
        <w:autoSpaceDE w:val="0"/>
        <w:autoSpaceDN w:val="0"/>
        <w:adjustRightInd w:val="0"/>
        <w:spacing w:before="60" w:after="60" w:line="240" w:lineRule="auto"/>
        <w:ind w:left="567"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 xml:space="preserve">nazwach albo imionach i nazwiskach oraz siedzibach lub miejscach prowadzonej działalności gospodarczej albo miejscach zamieszkania </w:t>
      </w:r>
      <w:r w:rsidR="008733CD" w:rsidRPr="004B6D05">
        <w:rPr>
          <w:rFonts w:ascii="Open Sans" w:eastAsiaTheme="minorEastAsia" w:hAnsi="Open Sans" w:cs="Open Sans"/>
          <w:lang w:val="pl-PL" w:eastAsia="en-US"/>
        </w:rPr>
        <w:t>W</w:t>
      </w:r>
      <w:r w:rsidRPr="004B6D05">
        <w:rPr>
          <w:rFonts w:ascii="Open Sans" w:eastAsiaTheme="minorEastAsia" w:hAnsi="Open Sans" w:cs="Open Sans"/>
          <w:lang w:val="pl-PL" w:eastAsia="en-US"/>
        </w:rPr>
        <w:t xml:space="preserve">ykonawców, </w:t>
      </w:r>
      <w:r w:rsidR="00E409B6" w:rsidRPr="004B6D05">
        <w:rPr>
          <w:rFonts w:ascii="Open Sans" w:eastAsiaTheme="minorEastAsia" w:hAnsi="Open Sans" w:cs="Open Sans"/>
          <w:lang w:val="pl-PL" w:eastAsia="en-US"/>
        </w:rPr>
        <w:t>których oferty zostały otwarte;</w:t>
      </w:r>
    </w:p>
    <w:p w14:paraId="17A3C95F" w14:textId="2A712834" w:rsidR="004F6A8C" w:rsidRPr="004B6D05" w:rsidRDefault="004F6A8C" w:rsidP="00931F24">
      <w:pPr>
        <w:pStyle w:val="Akapitzlist"/>
        <w:widowControl w:val="0"/>
        <w:numPr>
          <w:ilvl w:val="1"/>
          <w:numId w:val="59"/>
        </w:numPr>
        <w:tabs>
          <w:tab w:val="num" w:pos="567"/>
        </w:tabs>
        <w:autoSpaceDE w:val="0"/>
        <w:autoSpaceDN w:val="0"/>
        <w:adjustRightInd w:val="0"/>
        <w:spacing w:before="60" w:after="60" w:line="240" w:lineRule="auto"/>
        <w:ind w:left="567" w:right="0" w:hanging="283"/>
        <w:contextualSpacing w:val="0"/>
        <w:rPr>
          <w:rFonts w:ascii="Open Sans" w:eastAsiaTheme="minorEastAsia" w:hAnsi="Open Sans" w:cs="Open Sans"/>
          <w:lang w:val="pl-PL" w:eastAsia="en-US"/>
        </w:rPr>
      </w:pPr>
      <w:r w:rsidRPr="004B6D05">
        <w:rPr>
          <w:rFonts w:ascii="Open Sans" w:eastAsiaTheme="minorEastAsia" w:hAnsi="Open Sans" w:cs="Open Sans"/>
          <w:lang w:val="pl-PL" w:eastAsia="en-US"/>
        </w:rPr>
        <w:t>cenach lub kosztach zawartych w ofertach.</w:t>
      </w:r>
    </w:p>
    <w:p w14:paraId="01710F11" w14:textId="034EFA2E" w:rsidR="004F6A8C" w:rsidRPr="00DD105A" w:rsidRDefault="004F6A8C" w:rsidP="00931F24">
      <w:pPr>
        <w:pStyle w:val="Akapitzlist"/>
        <w:widowControl w:val="0"/>
        <w:numPr>
          <w:ilvl w:val="0"/>
          <w:numId w:val="58"/>
        </w:numPr>
        <w:tabs>
          <w:tab w:val="num" w:pos="709"/>
        </w:tabs>
        <w:autoSpaceDE w:val="0"/>
        <w:autoSpaceDN w:val="0"/>
        <w:adjustRightInd w:val="0"/>
        <w:spacing w:before="60" w:after="60" w:line="240" w:lineRule="auto"/>
        <w:ind w:left="284" w:right="0" w:hanging="284"/>
        <w:contextualSpacing w:val="0"/>
        <w:rPr>
          <w:rFonts w:ascii="Open Sans" w:eastAsiaTheme="minorEastAsia" w:hAnsi="Open Sans" w:cs="Open Sans"/>
          <w:lang w:val="en-US" w:eastAsia="en-US"/>
        </w:rPr>
      </w:pPr>
      <w:r w:rsidRPr="004B6D05">
        <w:rPr>
          <w:rFonts w:ascii="Open Sans" w:eastAsiaTheme="minorEastAsia" w:hAnsi="Open Sans" w:cs="Open Sans"/>
          <w:lang w:val="pl-PL" w:eastAsia="en-US"/>
        </w:rPr>
        <w:t xml:space="preserve">Termin związania ofertą wynosi </w:t>
      </w:r>
      <w:r w:rsidR="00B06C4E" w:rsidRPr="004B6D05">
        <w:rPr>
          <w:rFonts w:ascii="Open Sans" w:eastAsiaTheme="minorEastAsia" w:hAnsi="Open Sans" w:cs="Open Sans"/>
          <w:lang w:val="pl-PL" w:eastAsia="en-US"/>
        </w:rPr>
        <w:t>3</w:t>
      </w:r>
      <w:r w:rsidRPr="004B6D05">
        <w:rPr>
          <w:rFonts w:ascii="Open Sans" w:eastAsiaTheme="minorEastAsia" w:hAnsi="Open Sans" w:cs="Open Sans"/>
          <w:lang w:val="pl-PL" w:eastAsia="en-US"/>
        </w:rPr>
        <w:t xml:space="preserve">0 dni od upływu terminu składania ofert, przy czym pierwszym dniem terminu związania ofertą jest dzień, w którym upływa termin składania ofert. </w:t>
      </w:r>
      <w:r w:rsidRPr="672F8F0E">
        <w:rPr>
          <w:rFonts w:ascii="Open Sans" w:eastAsiaTheme="minorEastAsia" w:hAnsi="Open Sans" w:cs="Open Sans"/>
          <w:lang w:val="en-US" w:eastAsia="en-US"/>
        </w:rPr>
        <w:t xml:space="preserve">Termin związania ofertą w niniejszym </w:t>
      </w:r>
      <w:r w:rsidRPr="006C35D5">
        <w:rPr>
          <w:rFonts w:ascii="Open Sans" w:eastAsiaTheme="minorEastAsia" w:hAnsi="Open Sans" w:cs="Open Sans"/>
          <w:lang w:val="en-US" w:eastAsia="en-US"/>
        </w:rPr>
        <w:t xml:space="preserve">postępowaniu upływa </w:t>
      </w:r>
      <w:r w:rsidR="006C35D5" w:rsidRPr="006C35D5">
        <w:rPr>
          <w:rFonts w:ascii="Open Sans" w:eastAsiaTheme="minorEastAsia" w:hAnsi="Open Sans" w:cs="Open Sans"/>
          <w:b/>
          <w:bCs/>
          <w:lang w:val="en-US" w:eastAsia="en-US"/>
        </w:rPr>
        <w:t>06.06</w:t>
      </w:r>
      <w:r w:rsidR="005B6FC8" w:rsidRPr="006C35D5">
        <w:rPr>
          <w:rFonts w:ascii="Open Sans" w:eastAsiaTheme="minorEastAsia" w:hAnsi="Open Sans" w:cs="Open Sans"/>
          <w:b/>
          <w:bCs/>
          <w:lang w:val="en-US" w:eastAsia="en-US"/>
        </w:rPr>
        <w:t>.</w:t>
      </w:r>
      <w:r w:rsidR="00096ECD" w:rsidRPr="006C35D5">
        <w:rPr>
          <w:rFonts w:ascii="Open Sans" w:eastAsiaTheme="minorEastAsia" w:hAnsi="Open Sans" w:cs="Open Sans"/>
          <w:b/>
          <w:bCs/>
          <w:lang w:val="en-US" w:eastAsia="en-US"/>
        </w:rPr>
        <w:t>2026</w:t>
      </w:r>
      <w:r w:rsidR="00096ECD" w:rsidRPr="672F8F0E">
        <w:rPr>
          <w:rFonts w:ascii="Open Sans" w:eastAsiaTheme="minorEastAsia" w:hAnsi="Open Sans" w:cs="Open Sans"/>
          <w:b/>
          <w:bCs/>
          <w:lang w:val="en-US" w:eastAsia="en-US"/>
        </w:rPr>
        <w:t xml:space="preserve"> </w:t>
      </w:r>
      <w:r w:rsidRPr="672F8F0E">
        <w:rPr>
          <w:rFonts w:ascii="Open Sans" w:eastAsiaTheme="minorEastAsia" w:hAnsi="Open Sans" w:cs="Open Sans"/>
          <w:b/>
          <w:bCs/>
          <w:lang w:val="en-US" w:eastAsia="en-US"/>
        </w:rPr>
        <w:t>roku</w:t>
      </w:r>
      <w:r w:rsidRPr="672F8F0E">
        <w:rPr>
          <w:rFonts w:ascii="Open Sans" w:eastAsiaTheme="minorEastAsia" w:hAnsi="Open Sans" w:cs="Open Sans"/>
          <w:lang w:val="en-US" w:eastAsia="en-US"/>
        </w:rPr>
        <w:t>.</w:t>
      </w:r>
    </w:p>
    <w:p w14:paraId="695BB293" w14:textId="4531024B" w:rsidR="004F6A8C" w:rsidRPr="00BA6DD6" w:rsidRDefault="004871DB"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lastRenderedPageBreak/>
        <w:t>Rozdział 14</w:t>
      </w:r>
    </w:p>
    <w:p w14:paraId="7DDEA278" w14:textId="3978C670" w:rsidR="004F6A8C" w:rsidRPr="00362179" w:rsidRDefault="00F02621"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Sposób obliczenia ceny</w:t>
      </w:r>
    </w:p>
    <w:p w14:paraId="7DB367B8" w14:textId="7626F2B1" w:rsidR="00F02621" w:rsidRPr="00F02621"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F02621">
        <w:rPr>
          <w:rFonts w:ascii="Open Sans" w:hAnsi="Open Sans" w:cs="Open Sans"/>
        </w:rPr>
        <w:t>Cena przedmiotu zamówienia powinna uwzględniać wszystkie elementy związane z</w:t>
      </w:r>
      <w:r>
        <w:rPr>
          <w:rFonts w:ascii="Open Sans" w:hAnsi="Open Sans" w:cs="Open Sans"/>
        </w:rPr>
        <w:t> </w:t>
      </w:r>
      <w:r w:rsidRPr="00F02621">
        <w:rPr>
          <w:rFonts w:ascii="Open Sans" w:hAnsi="Open Sans" w:cs="Open Sans"/>
        </w:rPr>
        <w:t>prawidłową jego realizacją.</w:t>
      </w:r>
    </w:p>
    <w:p w14:paraId="2B043AD5" w14:textId="5AC935C2" w:rsidR="00F02621" w:rsidRPr="004871DB"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4871DB">
        <w:rPr>
          <w:rFonts w:ascii="Open Sans" w:hAnsi="Open Sans" w:cs="Open Sans"/>
        </w:rPr>
        <w:t>Cena musi uwzględniać wymagania SWZ oraz obejmować wszystkie koszty jakie poniesie Wykonawca z tytułu należytej oraz zgodnej z obowiązującymi przepisami realizacji przedmiotu zamówienia.</w:t>
      </w:r>
    </w:p>
    <w:p w14:paraId="5778925B" w14:textId="5F1E7EE4" w:rsidR="00F02621" w:rsidRPr="004871DB"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4871DB">
        <w:rPr>
          <w:rFonts w:ascii="Open Sans" w:hAnsi="Open Sans" w:cs="Open Sans"/>
        </w:rPr>
        <w:t>Cenę należy podać w PLN i wyliczyć na podstawie indywidualnej kalkulacji Wykonawcy, uwzględniając doświadczenie i wiedzę zawodową Wykonawcy, jak i wszelkie koszty niezbędne do wykonania przedmiotu zamówienia, podatki oraz rabaty, upusty itp., których Wykonawca zamierza udzielić.</w:t>
      </w:r>
      <w:r w:rsidR="00E770BB">
        <w:rPr>
          <w:rFonts w:ascii="Open Sans" w:hAnsi="Open Sans" w:cs="Open Sans"/>
        </w:rPr>
        <w:t xml:space="preserve"> </w:t>
      </w:r>
      <w:r w:rsidR="00E770BB" w:rsidRPr="00826E08">
        <w:rPr>
          <w:rFonts w:ascii="Open Sans" w:hAnsi="Open Sans" w:cs="Open Sans"/>
          <w:bCs/>
        </w:rPr>
        <w:t>Cena nie ulega wzrostowi przez okres ważności oferty (związania ofertą) oraz okres realizacji (wykonania) zamówienia</w:t>
      </w:r>
      <w:r w:rsidR="00CA55B6">
        <w:rPr>
          <w:rFonts w:ascii="Open Sans" w:hAnsi="Open Sans" w:cs="Open Sans"/>
          <w:bCs/>
        </w:rPr>
        <w:t>,</w:t>
      </w:r>
      <w:r w:rsidR="00E770BB" w:rsidRPr="00826E08">
        <w:rPr>
          <w:rFonts w:ascii="Open Sans" w:hAnsi="Open Sans" w:cs="Open Sans"/>
          <w:bCs/>
        </w:rPr>
        <w:t xml:space="preserve"> poza przypadkami określonymi w umowie i ustawie Prawo zamówień publicznych.</w:t>
      </w:r>
    </w:p>
    <w:p w14:paraId="1EFC6249" w14:textId="40185676" w:rsidR="00F02621" w:rsidRPr="00F02621"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F02621">
        <w:rPr>
          <w:rFonts w:ascii="Open Sans" w:hAnsi="Open Sans" w:cs="Open Sans"/>
        </w:rPr>
        <w:t>Rozliczenia będą prowadzone w złotych polskich z dokładnością do dwóch miejsc po przecinku. Jeden grosz jest najmniejszą jednostką monetarną w systemie pieniężnym RP i nie jest możliwe wyliczenie ceny końcowej, jeśli komponenty ceny (ceny jednostkowe) są określone za pomocą wielkości mniejszych niż 1 grosz. Tym samym, ceny jednostkowe, stanowiące podstawę do obliczenia ceny oferty, muszą być podane z dokładnością do dwóch miejsc po przecinku. Zaokrąglenia należy wykonywać zgodnie z zasadami matematycznymi (decyduje trzecia cyfra po przecinku, tj., jeśli trzecia cyfra mieści się w przedziale 0-4 obowiązuje zaokrąglenie w dół, a</w:t>
      </w:r>
      <w:r w:rsidR="00C33ECA">
        <w:rPr>
          <w:rFonts w:ascii="Open Sans" w:hAnsi="Open Sans" w:cs="Open Sans"/>
        </w:rPr>
        <w:t> </w:t>
      </w:r>
      <w:r w:rsidRPr="00F02621">
        <w:rPr>
          <w:rFonts w:ascii="Open Sans" w:hAnsi="Open Sans" w:cs="Open Sans"/>
        </w:rPr>
        <w:t>jeśli się mieści w przedziale 5-9 obowiązuje zaokrąglenie w górę) i na każdym etapie obliczeń.</w:t>
      </w:r>
    </w:p>
    <w:p w14:paraId="3B0B367B" w14:textId="338E601C" w:rsidR="00F02621" w:rsidRPr="00F02621"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F02621">
        <w:rPr>
          <w:rFonts w:ascii="Open Sans" w:hAnsi="Open Sans" w:cs="Open Sans"/>
        </w:rPr>
        <w:t>Wykonawca zobowiązany jest zastosować stawkę VAT zgodnie z obowiązującymi przepisami prawa.</w:t>
      </w:r>
    </w:p>
    <w:p w14:paraId="12BA67EE" w14:textId="3E95018A" w:rsidR="00F02621" w:rsidRPr="00F02621"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F02621">
        <w:rPr>
          <w:rFonts w:ascii="Open Sans" w:hAnsi="Open Sans" w:cs="Open Sans"/>
        </w:rPr>
        <w:t>Wykonawca ponosi wszelkie koszty związane z przygotowaniem i złożeniem oferty.</w:t>
      </w:r>
    </w:p>
    <w:p w14:paraId="7DBCD706" w14:textId="438B994E" w:rsidR="00F02621" w:rsidRPr="00F02621"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F02621">
        <w:rPr>
          <w:rFonts w:ascii="Open Sans" w:hAnsi="Open Sans" w:cs="Open Sans"/>
        </w:rPr>
        <w:t>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11C0DD76" w14:textId="0BDB6135" w:rsidR="00F02621" w:rsidRPr="00F02621"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F02621">
        <w:rPr>
          <w:rFonts w:ascii="Open Sans" w:hAnsi="Open Sans" w:cs="Open Sans"/>
        </w:rPr>
        <w:t>Zgodnie z art. 225 ust. 1 ustawy Pzp, jeżeli Wykonawca składa ofertę,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2EFCBDA0" w14:textId="5E9001E2" w:rsidR="00F02621" w:rsidRPr="00F02621" w:rsidRDefault="00F02621" w:rsidP="00C33ECA">
      <w:pPr>
        <w:pStyle w:val="Tekstpodstawowy"/>
        <w:numPr>
          <w:ilvl w:val="0"/>
          <w:numId w:val="9"/>
        </w:numPr>
        <w:overflowPunct w:val="0"/>
        <w:autoSpaceDE w:val="0"/>
        <w:autoSpaceDN w:val="0"/>
        <w:adjustRightInd w:val="0"/>
        <w:spacing w:before="60" w:after="60"/>
        <w:ind w:left="284" w:right="0" w:hanging="284"/>
        <w:textAlignment w:val="baseline"/>
        <w:rPr>
          <w:rFonts w:ascii="Open Sans" w:hAnsi="Open Sans" w:cs="Open Sans"/>
        </w:rPr>
      </w:pPr>
      <w:r w:rsidRPr="00F02621">
        <w:rPr>
          <w:rFonts w:ascii="Open Sans" w:hAnsi="Open Sans" w:cs="Open Sans"/>
        </w:rPr>
        <w:t xml:space="preserve">W złożonej ofercie, o której mowa </w:t>
      </w:r>
      <w:r w:rsidR="00855629">
        <w:rPr>
          <w:rFonts w:ascii="Open Sans" w:hAnsi="Open Sans" w:cs="Open Sans"/>
        </w:rPr>
        <w:t>pkt</w:t>
      </w:r>
      <w:r w:rsidRPr="00F02621">
        <w:rPr>
          <w:rFonts w:ascii="Open Sans" w:hAnsi="Open Sans" w:cs="Open Sans"/>
        </w:rPr>
        <w:t xml:space="preserve"> 8, Wykonawca ma obowiązek:</w:t>
      </w:r>
    </w:p>
    <w:p w14:paraId="6E7BFA49" w14:textId="5139AA7A" w:rsidR="00F02621" w:rsidRPr="00826E08" w:rsidRDefault="00F02621" w:rsidP="00C33ECA">
      <w:pPr>
        <w:pStyle w:val="Tekstpodstawowy"/>
        <w:numPr>
          <w:ilvl w:val="2"/>
          <w:numId w:val="2"/>
        </w:numPr>
        <w:tabs>
          <w:tab w:val="left" w:pos="567"/>
        </w:tabs>
        <w:overflowPunct w:val="0"/>
        <w:autoSpaceDE w:val="0"/>
        <w:autoSpaceDN w:val="0"/>
        <w:adjustRightInd w:val="0"/>
        <w:spacing w:before="60" w:after="60"/>
        <w:ind w:left="567" w:right="0" w:hanging="283"/>
        <w:textAlignment w:val="baseline"/>
        <w:rPr>
          <w:rFonts w:ascii="Open Sans" w:hAnsi="Open Sans" w:cs="Open Sans"/>
        </w:rPr>
      </w:pPr>
      <w:r w:rsidRPr="00826E08">
        <w:rPr>
          <w:rFonts w:ascii="Open Sans" w:hAnsi="Open Sans" w:cs="Open Sans"/>
        </w:rPr>
        <w:t>poinformowania Zamawiającego, że wybór jego oferty będzie prowadził do powstania</w:t>
      </w:r>
      <w:r w:rsidR="00826E08" w:rsidRPr="00826E08">
        <w:rPr>
          <w:rFonts w:ascii="Open Sans" w:hAnsi="Open Sans" w:cs="Open Sans"/>
        </w:rPr>
        <w:t xml:space="preserve"> </w:t>
      </w:r>
      <w:r w:rsidRPr="00826E08">
        <w:rPr>
          <w:rFonts w:ascii="Open Sans" w:hAnsi="Open Sans" w:cs="Open Sans"/>
        </w:rPr>
        <w:t>u</w:t>
      </w:r>
      <w:r w:rsidR="00826E08">
        <w:rPr>
          <w:rFonts w:ascii="Open Sans" w:hAnsi="Open Sans" w:cs="Open Sans"/>
        </w:rPr>
        <w:t> </w:t>
      </w:r>
      <w:r w:rsidRPr="00826E08">
        <w:rPr>
          <w:rFonts w:ascii="Open Sans" w:hAnsi="Open Sans" w:cs="Open Sans"/>
        </w:rPr>
        <w:t>Zamawiającego obowiązku podatkowego;</w:t>
      </w:r>
    </w:p>
    <w:p w14:paraId="4DD9DF93" w14:textId="4E7BAAC2" w:rsidR="00F02621" w:rsidRPr="00826E08" w:rsidRDefault="00F02621" w:rsidP="00C33ECA">
      <w:pPr>
        <w:pStyle w:val="Tekstpodstawowy"/>
        <w:numPr>
          <w:ilvl w:val="2"/>
          <w:numId w:val="2"/>
        </w:numPr>
        <w:tabs>
          <w:tab w:val="left" w:pos="567"/>
        </w:tabs>
        <w:overflowPunct w:val="0"/>
        <w:autoSpaceDE w:val="0"/>
        <w:autoSpaceDN w:val="0"/>
        <w:adjustRightInd w:val="0"/>
        <w:spacing w:before="60" w:after="60"/>
        <w:ind w:left="567" w:right="0" w:hanging="283"/>
        <w:textAlignment w:val="baseline"/>
        <w:rPr>
          <w:rFonts w:ascii="Open Sans" w:hAnsi="Open Sans" w:cs="Open Sans"/>
        </w:rPr>
      </w:pPr>
      <w:r w:rsidRPr="00826E08">
        <w:rPr>
          <w:rFonts w:ascii="Open Sans" w:hAnsi="Open Sans" w:cs="Open Sans"/>
        </w:rPr>
        <w:t>wskazania nazwy (rodzaju) towaru lub usługi, których dostawa lub świadczenie będą</w:t>
      </w:r>
      <w:r w:rsidR="00826E08" w:rsidRPr="00826E08">
        <w:rPr>
          <w:rFonts w:ascii="Open Sans" w:hAnsi="Open Sans" w:cs="Open Sans"/>
        </w:rPr>
        <w:t xml:space="preserve"> </w:t>
      </w:r>
      <w:r w:rsidRPr="00826E08">
        <w:rPr>
          <w:rFonts w:ascii="Open Sans" w:hAnsi="Open Sans" w:cs="Open Sans"/>
        </w:rPr>
        <w:t>prowadziły do powstania obowiązku podatkowego;</w:t>
      </w:r>
    </w:p>
    <w:p w14:paraId="02366988" w14:textId="7B6F0BD4" w:rsidR="00F02621" w:rsidRPr="00826E08" w:rsidRDefault="00F02621" w:rsidP="00C33ECA">
      <w:pPr>
        <w:pStyle w:val="Tekstpodstawowy"/>
        <w:numPr>
          <w:ilvl w:val="2"/>
          <w:numId w:val="2"/>
        </w:numPr>
        <w:tabs>
          <w:tab w:val="left" w:pos="567"/>
        </w:tabs>
        <w:overflowPunct w:val="0"/>
        <w:autoSpaceDE w:val="0"/>
        <w:autoSpaceDN w:val="0"/>
        <w:adjustRightInd w:val="0"/>
        <w:spacing w:before="60" w:after="60"/>
        <w:ind w:left="567" w:right="0" w:hanging="283"/>
        <w:textAlignment w:val="baseline"/>
        <w:rPr>
          <w:rFonts w:ascii="Open Sans" w:hAnsi="Open Sans" w:cs="Open Sans"/>
        </w:rPr>
      </w:pPr>
      <w:r w:rsidRPr="00826E08">
        <w:rPr>
          <w:rFonts w:ascii="Open Sans" w:hAnsi="Open Sans" w:cs="Open Sans"/>
        </w:rPr>
        <w:t>wskazania wartości towaru lub usługi objętego obowiązkiem podatkowym Zamawiającego,</w:t>
      </w:r>
      <w:r w:rsidR="00826E08" w:rsidRPr="00826E08">
        <w:rPr>
          <w:rFonts w:ascii="Open Sans" w:hAnsi="Open Sans" w:cs="Open Sans"/>
        </w:rPr>
        <w:t xml:space="preserve"> </w:t>
      </w:r>
      <w:r w:rsidRPr="00826E08">
        <w:rPr>
          <w:rFonts w:ascii="Open Sans" w:hAnsi="Open Sans" w:cs="Open Sans"/>
        </w:rPr>
        <w:t>bez kwoty podatku;</w:t>
      </w:r>
    </w:p>
    <w:p w14:paraId="277ECEA5" w14:textId="0BDC8C94" w:rsidR="00F02621" w:rsidRPr="00826E08" w:rsidRDefault="00F02621" w:rsidP="00C33ECA">
      <w:pPr>
        <w:pStyle w:val="Tekstpodstawowy"/>
        <w:numPr>
          <w:ilvl w:val="2"/>
          <w:numId w:val="2"/>
        </w:numPr>
        <w:tabs>
          <w:tab w:val="left" w:pos="567"/>
        </w:tabs>
        <w:overflowPunct w:val="0"/>
        <w:autoSpaceDE w:val="0"/>
        <w:autoSpaceDN w:val="0"/>
        <w:adjustRightInd w:val="0"/>
        <w:spacing w:before="60" w:after="60"/>
        <w:ind w:left="567" w:right="0" w:hanging="283"/>
        <w:textAlignment w:val="baseline"/>
        <w:rPr>
          <w:rFonts w:ascii="Open Sans" w:hAnsi="Open Sans" w:cs="Open Sans"/>
        </w:rPr>
      </w:pPr>
      <w:r w:rsidRPr="00826E08">
        <w:rPr>
          <w:rFonts w:ascii="Open Sans" w:hAnsi="Open Sans" w:cs="Open Sans"/>
        </w:rPr>
        <w:t>wskazania stawki podatku od towarów i usług, która zgodnie z wiedzą Wykonawcy, będzie</w:t>
      </w:r>
      <w:r w:rsidR="00826E08" w:rsidRPr="00826E08">
        <w:rPr>
          <w:rFonts w:ascii="Open Sans" w:hAnsi="Open Sans" w:cs="Open Sans"/>
        </w:rPr>
        <w:t xml:space="preserve"> </w:t>
      </w:r>
      <w:r w:rsidRPr="00826E08">
        <w:rPr>
          <w:rFonts w:ascii="Open Sans" w:hAnsi="Open Sans" w:cs="Open Sans"/>
        </w:rPr>
        <w:t>miała zastosowanie.</w:t>
      </w:r>
    </w:p>
    <w:p w14:paraId="41988AFE" w14:textId="520C6CA2" w:rsidR="00255E0E" w:rsidRDefault="00255E0E" w:rsidP="00C33ECA">
      <w:pPr>
        <w:pStyle w:val="Tekstpodstawowy"/>
        <w:overflowPunct w:val="0"/>
        <w:autoSpaceDE w:val="0"/>
        <w:autoSpaceDN w:val="0"/>
        <w:adjustRightInd w:val="0"/>
        <w:spacing w:before="60" w:after="60"/>
        <w:ind w:left="284" w:right="0" w:firstLine="0"/>
        <w:textAlignment w:val="baseline"/>
        <w:rPr>
          <w:rFonts w:ascii="Open Sans" w:hAnsi="Open Sans" w:cs="Open Sans"/>
        </w:rPr>
      </w:pPr>
      <w:r w:rsidRPr="00E97B02">
        <w:rPr>
          <w:rFonts w:ascii="Open Sans" w:hAnsi="Open Sans" w:cs="Open Sans"/>
          <w:b/>
          <w:bCs/>
        </w:rPr>
        <w:t>Uwaga:</w:t>
      </w:r>
      <w:r>
        <w:rPr>
          <w:rFonts w:ascii="Open Sans" w:hAnsi="Open Sans" w:cs="Open Sans"/>
        </w:rPr>
        <w:t xml:space="preserve"> Jeżeli Wykonawca nie poda w ofercie informacji, o których mowa powyżej Zamawiający uzna, że </w:t>
      </w:r>
      <w:r w:rsidR="00E97B02">
        <w:rPr>
          <w:rFonts w:ascii="Open Sans" w:hAnsi="Open Sans" w:cs="Open Sans"/>
        </w:rPr>
        <w:t>wybór jego oferty nie będzie prowadził do powstania obowiązku podatkowego po stronie Zamawiającego.</w:t>
      </w:r>
    </w:p>
    <w:p w14:paraId="6128D007" w14:textId="7F78350F" w:rsidR="007D3C3A" w:rsidRPr="00826E08" w:rsidRDefault="007D3C3A" w:rsidP="00C33ECA">
      <w:pPr>
        <w:pStyle w:val="Tekstpodstawowy"/>
        <w:numPr>
          <w:ilvl w:val="0"/>
          <w:numId w:val="9"/>
        </w:numPr>
        <w:overflowPunct w:val="0"/>
        <w:autoSpaceDE w:val="0"/>
        <w:autoSpaceDN w:val="0"/>
        <w:adjustRightInd w:val="0"/>
        <w:spacing w:before="60" w:after="60"/>
        <w:ind w:left="284" w:right="0" w:hanging="426"/>
        <w:textAlignment w:val="baseline"/>
        <w:rPr>
          <w:rFonts w:ascii="Open Sans" w:hAnsi="Open Sans" w:cs="Open Sans"/>
        </w:rPr>
      </w:pPr>
      <w:r w:rsidRPr="00826E08">
        <w:rPr>
          <w:rFonts w:ascii="Open Sans" w:hAnsi="Open Sans" w:cs="Open Sans"/>
        </w:rPr>
        <w:t xml:space="preserve">Omyłki będą poprawiane zgodnie z art. 223 ust. 2 </w:t>
      </w:r>
      <w:r w:rsidR="00826E08" w:rsidRPr="00826E08">
        <w:rPr>
          <w:rFonts w:ascii="Open Sans" w:hAnsi="Open Sans" w:cs="Open Sans"/>
        </w:rPr>
        <w:t xml:space="preserve">ustawy </w:t>
      </w:r>
      <w:r w:rsidRPr="00826E08">
        <w:rPr>
          <w:rFonts w:ascii="Open Sans" w:hAnsi="Open Sans" w:cs="Open Sans"/>
        </w:rPr>
        <w:t>Pzp.</w:t>
      </w:r>
    </w:p>
    <w:p w14:paraId="748CC27B" w14:textId="6C1530E9" w:rsidR="007D3C3A" w:rsidRPr="00826E08" w:rsidRDefault="00262B3C" w:rsidP="00C33ECA">
      <w:pPr>
        <w:pStyle w:val="Tekstpodstawowy"/>
        <w:numPr>
          <w:ilvl w:val="0"/>
          <w:numId w:val="9"/>
        </w:numPr>
        <w:overflowPunct w:val="0"/>
        <w:autoSpaceDE w:val="0"/>
        <w:autoSpaceDN w:val="0"/>
        <w:adjustRightInd w:val="0"/>
        <w:spacing w:before="60" w:after="60"/>
        <w:ind w:left="284" w:right="0" w:hanging="426"/>
        <w:textAlignment w:val="baseline"/>
        <w:rPr>
          <w:rFonts w:ascii="Open Sans" w:hAnsi="Open Sans" w:cs="Open Sans"/>
        </w:rPr>
      </w:pPr>
      <w:r w:rsidRPr="00826E08">
        <w:rPr>
          <w:rFonts w:ascii="Open Sans" w:hAnsi="Open Sans" w:cs="Open Sans"/>
        </w:rPr>
        <w:t xml:space="preserve">Wykonawca zobowiązany jest do wypełnienia </w:t>
      </w:r>
      <w:r w:rsidR="00655721" w:rsidRPr="00826E08">
        <w:rPr>
          <w:rFonts w:ascii="Open Sans" w:hAnsi="Open Sans" w:cs="Open Sans"/>
        </w:rPr>
        <w:t xml:space="preserve">tabeli </w:t>
      </w:r>
      <w:r w:rsidRPr="00826E08">
        <w:rPr>
          <w:rFonts w:ascii="Open Sans" w:hAnsi="Open Sans" w:cs="Open Sans"/>
        </w:rPr>
        <w:t xml:space="preserve">formularza </w:t>
      </w:r>
      <w:r w:rsidR="00655721" w:rsidRPr="00826E08">
        <w:rPr>
          <w:rFonts w:ascii="Open Sans" w:hAnsi="Open Sans" w:cs="Open Sans"/>
        </w:rPr>
        <w:t>ofertowego</w:t>
      </w:r>
      <w:r w:rsidRPr="00826E08">
        <w:rPr>
          <w:rFonts w:ascii="Open Sans" w:hAnsi="Open Sans" w:cs="Open Sans"/>
        </w:rPr>
        <w:t xml:space="preserve"> według zamieszczonego wzoru i określenia w nim cen zgodnie z przedstawionym schematem. </w:t>
      </w:r>
    </w:p>
    <w:p w14:paraId="03E6EB44" w14:textId="6C786102" w:rsidR="00DF647E" w:rsidRPr="00427451" w:rsidRDefault="004871DB" w:rsidP="00BA6DD6">
      <w:pPr>
        <w:tabs>
          <w:tab w:val="left" w:pos="851"/>
        </w:tabs>
        <w:spacing w:before="120"/>
        <w:ind w:left="0" w:right="0" w:firstLine="0"/>
        <w:jc w:val="center"/>
        <w:rPr>
          <w:rFonts w:ascii="Open Sans" w:hAnsi="Open Sans" w:cs="Open Sans"/>
          <w:b/>
          <w:bCs/>
        </w:rPr>
      </w:pPr>
      <w:r w:rsidRPr="00427451">
        <w:rPr>
          <w:rFonts w:ascii="Open Sans" w:hAnsi="Open Sans" w:cs="Open Sans"/>
          <w:b/>
          <w:bCs/>
        </w:rPr>
        <w:lastRenderedPageBreak/>
        <w:t>Rozdział 15</w:t>
      </w:r>
    </w:p>
    <w:p w14:paraId="4CDC2F9F" w14:textId="7CD411DA" w:rsidR="00DF647E" w:rsidRPr="00362179" w:rsidRDefault="00826E08" w:rsidP="00362179">
      <w:pPr>
        <w:tabs>
          <w:tab w:val="left" w:pos="851"/>
        </w:tabs>
        <w:spacing w:after="120"/>
        <w:ind w:left="0" w:right="0" w:firstLine="0"/>
        <w:jc w:val="center"/>
        <w:rPr>
          <w:rFonts w:ascii="Open Sans" w:hAnsi="Open Sans" w:cs="Open Sans"/>
          <w:b/>
          <w:bCs/>
        </w:rPr>
      </w:pPr>
      <w:r w:rsidRPr="00427451">
        <w:rPr>
          <w:rFonts w:ascii="Open Sans" w:hAnsi="Open Sans" w:cs="Open Sans"/>
          <w:b/>
          <w:bCs/>
        </w:rPr>
        <w:t>Opis kryteriów oceny ofert wraz z podaniem wag tych kryteriów i sposobu oceny ofert</w:t>
      </w:r>
    </w:p>
    <w:p w14:paraId="1D09D6F6" w14:textId="77777777" w:rsidR="00727361" w:rsidRDefault="00727361" w:rsidP="00931F24">
      <w:pPr>
        <w:pStyle w:val="Tekstpodstawowy"/>
        <w:widowControl w:val="0"/>
        <w:numPr>
          <w:ilvl w:val="0"/>
          <w:numId w:val="63"/>
        </w:numPr>
        <w:spacing w:before="60" w:after="60"/>
        <w:ind w:left="284" w:right="0" w:hanging="284"/>
        <w:rPr>
          <w:rFonts w:ascii="Open Sans" w:hAnsi="Open Sans" w:cs="Open Sans"/>
        </w:rPr>
      </w:pPr>
      <w:r w:rsidRPr="00843190">
        <w:rPr>
          <w:rFonts w:ascii="Open Sans" w:hAnsi="Open Sans" w:cs="Open Sans"/>
        </w:rPr>
        <w:t>Wszystkie oferty niepodlegające odrzuceniu oceniane będą na podstawie następujących kryteri</w:t>
      </w:r>
      <w:r>
        <w:rPr>
          <w:rFonts w:ascii="Open Sans" w:hAnsi="Open Sans" w:cs="Open Sans"/>
        </w:rPr>
        <w:t>ów</w:t>
      </w:r>
      <w:r w:rsidRPr="00843190">
        <w:rPr>
          <w:rFonts w:ascii="Open Sans" w:hAnsi="Open Sans" w:cs="Open Sans"/>
        </w:rPr>
        <w:t>:</w:t>
      </w:r>
    </w:p>
    <w:p w14:paraId="1BC374F0" w14:textId="77777777" w:rsidR="007B39EC" w:rsidRDefault="00BE7EEC" w:rsidP="00931F24">
      <w:pPr>
        <w:pStyle w:val="Tekstpodstawowy"/>
        <w:widowControl w:val="0"/>
        <w:numPr>
          <w:ilvl w:val="1"/>
          <w:numId w:val="63"/>
        </w:numPr>
        <w:spacing w:before="60" w:after="60"/>
        <w:ind w:left="709" w:right="0" w:hanging="425"/>
        <w:rPr>
          <w:rFonts w:ascii="Open Sans" w:hAnsi="Open Sans" w:cs="Open Sans"/>
          <w:b/>
          <w:bCs/>
        </w:rPr>
      </w:pPr>
      <w:r>
        <w:rPr>
          <w:rFonts w:ascii="Open Sans" w:hAnsi="Open Sans" w:cs="Open Sans"/>
          <w:b/>
          <w:bCs/>
        </w:rPr>
        <w:t>kryterium 1</w:t>
      </w:r>
      <w:r w:rsidR="00727361">
        <w:rPr>
          <w:rFonts w:ascii="Open Sans" w:hAnsi="Open Sans" w:cs="Open Sans"/>
          <w:b/>
          <w:bCs/>
        </w:rPr>
        <w:t xml:space="preserve"> (C)</w:t>
      </w:r>
      <w:r w:rsidR="00727361" w:rsidRPr="00EA3F0F">
        <w:rPr>
          <w:rFonts w:ascii="Open Sans" w:hAnsi="Open Sans" w:cs="Open Sans"/>
          <w:b/>
          <w:bCs/>
        </w:rPr>
        <w:t xml:space="preserve"> </w:t>
      </w:r>
    </w:p>
    <w:p w14:paraId="1D8852F7" w14:textId="257F8599" w:rsidR="00727361" w:rsidRDefault="007B39EC" w:rsidP="007B39EC">
      <w:pPr>
        <w:pStyle w:val="Tekstpodstawowy"/>
        <w:widowControl w:val="0"/>
        <w:spacing w:before="60" w:after="60"/>
        <w:ind w:left="709" w:right="0" w:firstLine="0"/>
        <w:rPr>
          <w:rFonts w:ascii="Open Sans" w:hAnsi="Open Sans" w:cs="Open Sans"/>
          <w:b/>
          <w:bCs/>
        </w:rPr>
      </w:pPr>
      <w:r>
        <w:rPr>
          <w:rFonts w:ascii="Open Sans" w:hAnsi="Open Sans" w:cs="Open Sans"/>
          <w:b/>
          <w:bCs/>
        </w:rPr>
        <w:t xml:space="preserve">Cena </w:t>
      </w:r>
      <w:r w:rsidR="00727361" w:rsidRPr="00EA3F0F">
        <w:rPr>
          <w:rFonts w:ascii="Open Sans" w:hAnsi="Open Sans" w:cs="Open Sans"/>
          <w:b/>
          <w:bCs/>
        </w:rPr>
        <w:t xml:space="preserve">– </w:t>
      </w:r>
      <w:r w:rsidR="00727361">
        <w:rPr>
          <w:rFonts w:ascii="Open Sans" w:hAnsi="Open Sans" w:cs="Open Sans"/>
          <w:b/>
          <w:bCs/>
        </w:rPr>
        <w:t>6</w:t>
      </w:r>
      <w:r w:rsidR="00727361" w:rsidRPr="00EA3F0F">
        <w:rPr>
          <w:rFonts w:ascii="Open Sans" w:hAnsi="Open Sans" w:cs="Open Sans"/>
          <w:b/>
          <w:bCs/>
        </w:rPr>
        <w:t>0%</w:t>
      </w:r>
    </w:p>
    <w:p w14:paraId="5A09E63F" w14:textId="77777777" w:rsidR="007B39EC" w:rsidRDefault="007B39EC" w:rsidP="00931F24">
      <w:pPr>
        <w:pStyle w:val="Tekstpodstawowy"/>
        <w:widowControl w:val="0"/>
        <w:numPr>
          <w:ilvl w:val="1"/>
          <w:numId w:val="63"/>
        </w:numPr>
        <w:spacing w:before="60" w:after="60"/>
        <w:ind w:left="709" w:right="0" w:hanging="425"/>
        <w:rPr>
          <w:rFonts w:ascii="Open Sans" w:hAnsi="Open Sans" w:cs="Open Sans"/>
          <w:b/>
          <w:bCs/>
        </w:rPr>
      </w:pPr>
      <w:r>
        <w:rPr>
          <w:rFonts w:ascii="Open Sans" w:hAnsi="Open Sans" w:cs="Open Sans"/>
          <w:b/>
          <w:bCs/>
        </w:rPr>
        <w:t>kryterium 2 (T</w:t>
      </w:r>
      <w:r w:rsidRPr="00BB3414">
        <w:rPr>
          <w:rFonts w:ascii="Open Sans" w:hAnsi="Open Sans" w:cs="Open Sans"/>
          <w:b/>
          <w:bCs/>
          <w:vertAlign w:val="subscript"/>
        </w:rPr>
        <w:t>1</w:t>
      </w:r>
      <w:r>
        <w:rPr>
          <w:rFonts w:ascii="Open Sans" w:hAnsi="Open Sans" w:cs="Open Sans"/>
          <w:b/>
          <w:bCs/>
        </w:rPr>
        <w:t xml:space="preserve">) </w:t>
      </w:r>
    </w:p>
    <w:p w14:paraId="6458AC74" w14:textId="67D627F1" w:rsidR="00727361" w:rsidRDefault="00727361" w:rsidP="007B39EC">
      <w:pPr>
        <w:pStyle w:val="Tekstpodstawowy"/>
        <w:widowControl w:val="0"/>
        <w:spacing w:before="60" w:after="60"/>
        <w:ind w:left="709" w:right="0" w:firstLine="0"/>
        <w:rPr>
          <w:rFonts w:ascii="Open Sans" w:hAnsi="Open Sans" w:cs="Open Sans"/>
          <w:b/>
          <w:bCs/>
        </w:rPr>
      </w:pPr>
      <w:r>
        <w:rPr>
          <w:rFonts w:ascii="Open Sans" w:hAnsi="Open Sans" w:cs="Open Sans"/>
          <w:b/>
          <w:bCs/>
        </w:rPr>
        <w:t xml:space="preserve">Termin </w:t>
      </w:r>
      <w:r w:rsidR="00660190">
        <w:rPr>
          <w:rFonts w:ascii="Open Sans" w:hAnsi="Open Sans" w:cs="Open Sans"/>
          <w:b/>
          <w:bCs/>
        </w:rPr>
        <w:t>realizacji</w:t>
      </w:r>
      <w:r>
        <w:rPr>
          <w:rFonts w:ascii="Open Sans" w:hAnsi="Open Sans" w:cs="Open Sans"/>
          <w:b/>
          <w:bCs/>
        </w:rPr>
        <w:t xml:space="preserve"> jednoraz</w:t>
      </w:r>
      <w:r w:rsidR="00BB3414">
        <w:rPr>
          <w:rFonts w:ascii="Open Sans" w:hAnsi="Open Sans" w:cs="Open Sans"/>
          <w:b/>
          <w:bCs/>
        </w:rPr>
        <w:t>owego zlecenia obejmującego wykonanie do 30 usług- wycen nieruchomości</w:t>
      </w:r>
      <w:r w:rsidR="00CD070D">
        <w:rPr>
          <w:rFonts w:ascii="Open Sans" w:hAnsi="Open Sans" w:cs="Open Sans"/>
          <w:b/>
          <w:bCs/>
        </w:rPr>
        <w:t xml:space="preserve"> </w:t>
      </w:r>
      <w:r>
        <w:rPr>
          <w:rFonts w:ascii="Open Sans" w:hAnsi="Open Sans" w:cs="Open Sans"/>
          <w:b/>
          <w:bCs/>
        </w:rPr>
        <w:t xml:space="preserve">– </w:t>
      </w:r>
      <w:r w:rsidR="00BB3414">
        <w:rPr>
          <w:rFonts w:ascii="Open Sans" w:hAnsi="Open Sans" w:cs="Open Sans"/>
          <w:b/>
          <w:bCs/>
        </w:rPr>
        <w:t>2</w:t>
      </w:r>
      <w:r>
        <w:rPr>
          <w:rFonts w:ascii="Open Sans" w:hAnsi="Open Sans" w:cs="Open Sans"/>
          <w:b/>
          <w:bCs/>
        </w:rPr>
        <w:t>0 %</w:t>
      </w:r>
    </w:p>
    <w:p w14:paraId="2094F160" w14:textId="34DD88AB" w:rsidR="00CD070D" w:rsidRDefault="00CD070D" w:rsidP="00931F24">
      <w:pPr>
        <w:pStyle w:val="Tekstpodstawowy"/>
        <w:widowControl w:val="0"/>
        <w:numPr>
          <w:ilvl w:val="1"/>
          <w:numId w:val="63"/>
        </w:numPr>
        <w:spacing w:before="60" w:after="60"/>
        <w:ind w:left="709" w:right="0" w:hanging="425"/>
        <w:rPr>
          <w:rFonts w:ascii="Open Sans" w:hAnsi="Open Sans" w:cs="Open Sans"/>
          <w:b/>
          <w:bCs/>
        </w:rPr>
      </w:pPr>
      <w:r>
        <w:rPr>
          <w:rFonts w:ascii="Open Sans" w:hAnsi="Open Sans" w:cs="Open Sans"/>
          <w:b/>
          <w:bCs/>
        </w:rPr>
        <w:t xml:space="preserve">kryterium </w:t>
      </w:r>
      <w:r w:rsidR="00DF1835">
        <w:rPr>
          <w:rFonts w:ascii="Open Sans" w:hAnsi="Open Sans" w:cs="Open Sans"/>
          <w:b/>
          <w:bCs/>
        </w:rPr>
        <w:t>3</w:t>
      </w:r>
      <w:r>
        <w:rPr>
          <w:rFonts w:ascii="Open Sans" w:hAnsi="Open Sans" w:cs="Open Sans"/>
          <w:b/>
          <w:bCs/>
        </w:rPr>
        <w:t xml:space="preserve"> (T</w:t>
      </w:r>
      <w:r>
        <w:rPr>
          <w:rFonts w:ascii="Open Sans" w:hAnsi="Open Sans" w:cs="Open Sans"/>
          <w:b/>
          <w:bCs/>
          <w:vertAlign w:val="subscript"/>
        </w:rPr>
        <w:t>2</w:t>
      </w:r>
      <w:r>
        <w:rPr>
          <w:rFonts w:ascii="Open Sans" w:hAnsi="Open Sans" w:cs="Open Sans"/>
          <w:b/>
          <w:bCs/>
        </w:rPr>
        <w:t>)</w:t>
      </w:r>
    </w:p>
    <w:p w14:paraId="0F8297E2" w14:textId="18700F6E" w:rsidR="00BB3414" w:rsidRPr="00EA3F0F" w:rsidRDefault="00BB3414" w:rsidP="00CD070D">
      <w:pPr>
        <w:pStyle w:val="Tekstpodstawowy"/>
        <w:widowControl w:val="0"/>
        <w:spacing w:before="60" w:after="60"/>
        <w:ind w:left="709" w:right="0" w:firstLine="0"/>
        <w:rPr>
          <w:rFonts w:ascii="Open Sans" w:hAnsi="Open Sans" w:cs="Open Sans"/>
          <w:b/>
          <w:bCs/>
        </w:rPr>
      </w:pPr>
      <w:r>
        <w:rPr>
          <w:rFonts w:ascii="Open Sans" w:hAnsi="Open Sans" w:cs="Open Sans"/>
          <w:b/>
          <w:bCs/>
        </w:rPr>
        <w:t xml:space="preserve">Termin </w:t>
      </w:r>
      <w:r w:rsidR="00660190">
        <w:rPr>
          <w:rFonts w:ascii="Open Sans" w:hAnsi="Open Sans" w:cs="Open Sans"/>
          <w:b/>
          <w:bCs/>
        </w:rPr>
        <w:t>realizacji</w:t>
      </w:r>
      <w:r>
        <w:rPr>
          <w:rFonts w:ascii="Open Sans" w:hAnsi="Open Sans" w:cs="Open Sans"/>
          <w:b/>
          <w:bCs/>
        </w:rPr>
        <w:t xml:space="preserve"> jednorazowego zlecenia obejmującego wykonanie powyżej 30 usług</w:t>
      </w:r>
      <w:r w:rsidR="006637FE">
        <w:rPr>
          <w:rFonts w:ascii="Open Sans" w:hAnsi="Open Sans" w:cs="Open Sans"/>
          <w:b/>
          <w:bCs/>
        </w:rPr>
        <w:t xml:space="preserve"> nie więcej jednak </w:t>
      </w:r>
      <w:r w:rsidR="006637FE" w:rsidRPr="0037252D">
        <w:rPr>
          <w:rFonts w:ascii="Open Sans" w:hAnsi="Open Sans" w:cs="Open Sans"/>
          <w:b/>
          <w:bCs/>
        </w:rPr>
        <w:t>niż 90</w:t>
      </w:r>
      <w:r w:rsidR="006637FE">
        <w:rPr>
          <w:rFonts w:ascii="Open Sans" w:hAnsi="Open Sans" w:cs="Open Sans"/>
          <w:b/>
          <w:bCs/>
        </w:rPr>
        <w:t xml:space="preserve"> </w:t>
      </w:r>
      <w:r>
        <w:rPr>
          <w:rFonts w:ascii="Open Sans" w:hAnsi="Open Sans" w:cs="Open Sans"/>
          <w:b/>
          <w:bCs/>
        </w:rPr>
        <w:t>- wycen nieruchomości</w:t>
      </w:r>
      <w:r w:rsidR="00CD070D">
        <w:rPr>
          <w:rFonts w:ascii="Open Sans" w:hAnsi="Open Sans" w:cs="Open Sans"/>
          <w:b/>
          <w:bCs/>
        </w:rPr>
        <w:t xml:space="preserve"> </w:t>
      </w:r>
      <w:r>
        <w:rPr>
          <w:rFonts w:ascii="Open Sans" w:hAnsi="Open Sans" w:cs="Open Sans"/>
          <w:b/>
          <w:bCs/>
        </w:rPr>
        <w:t>– 20 %</w:t>
      </w:r>
    </w:p>
    <w:p w14:paraId="38DCC0F9" w14:textId="77777777" w:rsidR="00727361" w:rsidRPr="00EA3F0F" w:rsidRDefault="00727361" w:rsidP="00931F24">
      <w:pPr>
        <w:pStyle w:val="Tekstpodstawowy"/>
        <w:widowControl w:val="0"/>
        <w:numPr>
          <w:ilvl w:val="0"/>
          <w:numId w:val="63"/>
        </w:numPr>
        <w:spacing w:before="60" w:after="60"/>
        <w:ind w:left="284" w:right="0" w:hanging="284"/>
        <w:rPr>
          <w:rFonts w:ascii="Open Sans" w:hAnsi="Open Sans" w:cs="Open Sans"/>
        </w:rPr>
      </w:pPr>
      <w:r w:rsidRPr="72520E02">
        <w:rPr>
          <w:rFonts w:ascii="Open Sans" w:hAnsi="Open Sans" w:cs="Open Sans"/>
        </w:rPr>
        <w:t>Sposób oceny ofert.</w:t>
      </w:r>
    </w:p>
    <w:p w14:paraId="07E3DA57" w14:textId="5164A7A8" w:rsidR="00727361" w:rsidRPr="00EA3F0F" w:rsidRDefault="00727361" w:rsidP="00931F24">
      <w:pPr>
        <w:pStyle w:val="Tekstpodstawowy"/>
        <w:widowControl w:val="0"/>
        <w:numPr>
          <w:ilvl w:val="1"/>
          <w:numId w:val="63"/>
        </w:numPr>
        <w:spacing w:before="60" w:after="60"/>
        <w:ind w:left="709" w:right="0" w:hanging="425"/>
        <w:rPr>
          <w:rFonts w:ascii="Open Sans" w:hAnsi="Open Sans" w:cs="Open Sans"/>
          <w:u w:val="single"/>
        </w:rPr>
      </w:pPr>
      <w:r w:rsidRPr="00EA3F0F">
        <w:rPr>
          <w:rFonts w:ascii="Open Sans" w:hAnsi="Open Sans" w:cs="Open Sans"/>
          <w:u w:val="single"/>
        </w:rPr>
        <w:t xml:space="preserve">dla kryterium </w:t>
      </w:r>
      <w:r w:rsidR="00CD070D">
        <w:rPr>
          <w:rFonts w:ascii="Open Sans" w:hAnsi="Open Sans" w:cs="Open Sans"/>
          <w:u w:val="single"/>
        </w:rPr>
        <w:t>1</w:t>
      </w:r>
      <w:r w:rsidRPr="00EA3F0F">
        <w:rPr>
          <w:rFonts w:ascii="Open Sans" w:hAnsi="Open Sans" w:cs="Open Sans"/>
          <w:u w:val="single"/>
        </w:rPr>
        <w:t xml:space="preserve"> (C)</w:t>
      </w:r>
    </w:p>
    <w:p w14:paraId="4B3BF2D4" w14:textId="77777777" w:rsidR="00727361" w:rsidRPr="003064FC" w:rsidRDefault="00727361" w:rsidP="00727361">
      <w:pPr>
        <w:tabs>
          <w:tab w:val="left" w:pos="993"/>
          <w:tab w:val="left" w:pos="1560"/>
        </w:tabs>
        <w:spacing w:before="120" w:after="120"/>
        <w:ind w:left="284" w:firstLine="425"/>
        <w:rPr>
          <w:rFonts w:ascii="Open Sans" w:hAnsi="Open Sans" w:cs="Open Sans"/>
          <w:b/>
          <w:lang w:val="en-GB"/>
        </w:rPr>
      </w:pPr>
      <w:r w:rsidRPr="003064FC">
        <w:rPr>
          <w:rFonts w:ascii="Open Sans" w:hAnsi="Open Sans" w:cs="Open Sans"/>
          <w:b/>
          <w:lang w:val="en-GB"/>
        </w:rPr>
        <w:t>PC</w:t>
      </w:r>
      <w:r w:rsidRPr="003064FC">
        <w:rPr>
          <w:rFonts w:ascii="Open Sans" w:hAnsi="Open Sans" w:cs="Open Sans"/>
          <w:b/>
          <w:vertAlign w:val="subscript"/>
          <w:lang w:val="en-GB"/>
        </w:rPr>
        <w:tab/>
      </w:r>
      <w:r w:rsidRPr="003064FC">
        <w:rPr>
          <w:rFonts w:ascii="Open Sans" w:hAnsi="Open Sans" w:cs="Open Sans"/>
          <w:b/>
          <w:lang w:val="en-GB"/>
        </w:rPr>
        <w:t>= [C</w:t>
      </w:r>
      <w:r w:rsidRPr="003064FC">
        <w:rPr>
          <w:rFonts w:ascii="Open Sans" w:hAnsi="Open Sans" w:cs="Open Sans"/>
          <w:b/>
          <w:vertAlign w:val="subscript"/>
          <w:lang w:val="en-GB"/>
        </w:rPr>
        <w:t>N</w:t>
      </w:r>
      <w:r w:rsidRPr="003064FC">
        <w:rPr>
          <w:rFonts w:ascii="Open Sans" w:hAnsi="Open Sans" w:cs="Open Sans"/>
          <w:b/>
          <w:lang w:val="en-GB"/>
        </w:rPr>
        <w:t xml:space="preserve"> / C</w:t>
      </w:r>
      <w:r w:rsidRPr="003064FC">
        <w:rPr>
          <w:rFonts w:ascii="Open Sans" w:hAnsi="Open Sans" w:cs="Open Sans"/>
          <w:b/>
          <w:vertAlign w:val="subscript"/>
          <w:lang w:val="en-GB"/>
        </w:rPr>
        <w:t>bad</w:t>
      </w:r>
      <w:r w:rsidRPr="003064FC">
        <w:rPr>
          <w:rFonts w:ascii="Open Sans" w:hAnsi="Open Sans" w:cs="Open Sans"/>
          <w:b/>
          <w:lang w:val="en-GB"/>
        </w:rPr>
        <w:t xml:space="preserve"> x </w:t>
      </w:r>
      <w:r>
        <w:rPr>
          <w:rFonts w:ascii="Open Sans" w:hAnsi="Open Sans" w:cs="Open Sans"/>
          <w:b/>
          <w:lang w:val="en-GB"/>
        </w:rPr>
        <w:t>6</w:t>
      </w:r>
      <w:r w:rsidRPr="003064FC">
        <w:rPr>
          <w:rFonts w:ascii="Open Sans" w:hAnsi="Open Sans" w:cs="Open Sans"/>
          <w:b/>
          <w:lang w:val="en-GB"/>
        </w:rPr>
        <w:t xml:space="preserve">0%] x </w:t>
      </w:r>
      <w:r>
        <w:rPr>
          <w:rFonts w:ascii="Open Sans" w:hAnsi="Open Sans" w:cs="Open Sans"/>
          <w:b/>
          <w:lang w:val="en-GB"/>
        </w:rPr>
        <w:t>1</w:t>
      </w:r>
      <w:r w:rsidRPr="003064FC">
        <w:rPr>
          <w:rFonts w:ascii="Open Sans" w:hAnsi="Open Sans" w:cs="Open Sans"/>
          <w:b/>
          <w:lang w:val="en-GB"/>
        </w:rPr>
        <w:t>00</w:t>
      </w:r>
    </w:p>
    <w:p w14:paraId="55DF83D5" w14:textId="77777777" w:rsidR="00727361" w:rsidRPr="007566A7" w:rsidRDefault="00727361" w:rsidP="00727361">
      <w:pPr>
        <w:spacing w:before="120"/>
        <w:ind w:left="851" w:hanging="142"/>
        <w:rPr>
          <w:rFonts w:ascii="Open Sans" w:hAnsi="Open Sans" w:cs="Open Sans"/>
          <w:u w:val="single"/>
        </w:rPr>
      </w:pPr>
      <w:r w:rsidRPr="007566A7">
        <w:rPr>
          <w:rFonts w:ascii="Open Sans" w:hAnsi="Open Sans" w:cs="Open Sans"/>
          <w:u w:val="single"/>
        </w:rPr>
        <w:t>Oznaczenia:</w:t>
      </w:r>
    </w:p>
    <w:p w14:paraId="7AD173E4" w14:textId="77777777" w:rsidR="00727361" w:rsidRPr="00AB1183" w:rsidRDefault="00727361" w:rsidP="00727361">
      <w:pPr>
        <w:tabs>
          <w:tab w:val="left" w:pos="993"/>
        </w:tabs>
        <w:spacing w:before="60" w:after="60"/>
        <w:ind w:left="284" w:firstLine="425"/>
        <w:rPr>
          <w:rFonts w:ascii="Open Sans" w:hAnsi="Open Sans" w:cs="Open Sans"/>
        </w:rPr>
      </w:pPr>
      <w:r w:rsidRPr="00AB1183">
        <w:rPr>
          <w:rFonts w:ascii="Open Sans" w:hAnsi="Open Sans" w:cs="Open Sans"/>
        </w:rPr>
        <w:t>P</w:t>
      </w:r>
      <w:r w:rsidRPr="00A62EEE">
        <w:rPr>
          <w:rFonts w:ascii="Open Sans" w:hAnsi="Open Sans" w:cs="Open Sans"/>
        </w:rPr>
        <w:t>C</w:t>
      </w:r>
      <w:r w:rsidRPr="00AB1183">
        <w:rPr>
          <w:rFonts w:ascii="Open Sans" w:hAnsi="Open Sans" w:cs="Open Sans"/>
        </w:rPr>
        <w:t xml:space="preserve">- </w:t>
      </w:r>
      <w:r w:rsidRPr="07376FAD">
        <w:rPr>
          <w:rFonts w:ascii="Open Sans" w:hAnsi="Open Sans" w:cs="Open Sans"/>
        </w:rPr>
        <w:t>liczba</w:t>
      </w:r>
      <w:r w:rsidRPr="00AB1183">
        <w:rPr>
          <w:rFonts w:ascii="Open Sans" w:hAnsi="Open Sans" w:cs="Open Sans"/>
        </w:rPr>
        <w:t xml:space="preserve"> punktów badanej oferty dla kryterium cena</w:t>
      </w:r>
    </w:p>
    <w:p w14:paraId="5057F926" w14:textId="77777777" w:rsidR="00727361" w:rsidRPr="00AB1183" w:rsidRDefault="00727361" w:rsidP="00727361">
      <w:pPr>
        <w:spacing w:before="60" w:after="60"/>
        <w:ind w:left="284" w:firstLine="425"/>
        <w:rPr>
          <w:rFonts w:ascii="Open Sans" w:hAnsi="Open Sans" w:cs="Open Sans"/>
        </w:rPr>
      </w:pPr>
      <w:r w:rsidRPr="00AB1183">
        <w:rPr>
          <w:rFonts w:ascii="Open Sans" w:hAnsi="Open Sans" w:cs="Open Sans"/>
        </w:rPr>
        <w:t>C</w:t>
      </w:r>
      <w:r w:rsidRPr="00AB1183">
        <w:rPr>
          <w:rFonts w:ascii="Open Sans" w:hAnsi="Open Sans" w:cs="Open Sans"/>
          <w:vertAlign w:val="subscript"/>
        </w:rPr>
        <w:t xml:space="preserve">N </w:t>
      </w:r>
      <w:r w:rsidRPr="00AB1183">
        <w:rPr>
          <w:rFonts w:ascii="Open Sans" w:hAnsi="Open Sans" w:cs="Open Sans"/>
        </w:rPr>
        <w:t xml:space="preserve">  - najniższa oferowana cena, </w:t>
      </w:r>
    </w:p>
    <w:p w14:paraId="59FE0271" w14:textId="77777777" w:rsidR="00727361" w:rsidRDefault="00727361" w:rsidP="00727361">
      <w:pPr>
        <w:spacing w:before="60" w:after="60"/>
        <w:ind w:left="284" w:firstLine="425"/>
        <w:rPr>
          <w:rFonts w:ascii="Open Sans" w:hAnsi="Open Sans" w:cs="Open Sans"/>
        </w:rPr>
      </w:pPr>
      <w:r w:rsidRPr="00AB1183">
        <w:rPr>
          <w:rFonts w:ascii="Open Sans" w:hAnsi="Open Sans" w:cs="Open Sans"/>
        </w:rPr>
        <w:t>C</w:t>
      </w:r>
      <w:r>
        <w:rPr>
          <w:rFonts w:ascii="Open Sans" w:hAnsi="Open Sans" w:cs="Open Sans"/>
          <w:vertAlign w:val="subscript"/>
        </w:rPr>
        <w:t>bad</w:t>
      </w:r>
      <w:r w:rsidRPr="00AB1183">
        <w:rPr>
          <w:rFonts w:ascii="Open Sans" w:hAnsi="Open Sans" w:cs="Open Sans"/>
        </w:rPr>
        <w:t xml:space="preserve">   - cena oferty rozpatrywanej</w:t>
      </w:r>
    </w:p>
    <w:p w14:paraId="6F8D4EA7" w14:textId="7DA13174" w:rsidR="00CD070D" w:rsidRDefault="00727361" w:rsidP="00931F24">
      <w:pPr>
        <w:pStyle w:val="Tekstpodstawowy"/>
        <w:widowControl w:val="0"/>
        <w:numPr>
          <w:ilvl w:val="1"/>
          <w:numId w:val="63"/>
        </w:numPr>
        <w:spacing w:before="60" w:after="60"/>
        <w:ind w:left="709" w:right="0" w:hanging="425"/>
        <w:rPr>
          <w:rFonts w:ascii="Open Sans" w:hAnsi="Open Sans" w:cs="Open Sans"/>
          <w:u w:val="single"/>
        </w:rPr>
      </w:pPr>
      <w:r w:rsidRPr="00BE7EEC">
        <w:rPr>
          <w:rFonts w:ascii="Open Sans" w:hAnsi="Open Sans" w:cs="Open Sans"/>
          <w:u w:val="single"/>
        </w:rPr>
        <w:t xml:space="preserve">dla </w:t>
      </w:r>
      <w:r w:rsidRPr="00CD070D">
        <w:rPr>
          <w:rFonts w:ascii="Open Sans" w:hAnsi="Open Sans" w:cs="Open Sans"/>
          <w:u w:val="single"/>
        </w:rPr>
        <w:t xml:space="preserve">kryterium </w:t>
      </w:r>
      <w:r w:rsidR="00CD070D" w:rsidRPr="00CD070D">
        <w:rPr>
          <w:rFonts w:ascii="Open Sans" w:hAnsi="Open Sans" w:cs="Open Sans"/>
          <w:u w:val="single"/>
        </w:rPr>
        <w:t>2 (T</w:t>
      </w:r>
      <w:r w:rsidR="00CD070D" w:rsidRPr="00CD070D">
        <w:rPr>
          <w:rFonts w:ascii="Open Sans" w:hAnsi="Open Sans" w:cs="Open Sans"/>
          <w:u w:val="single"/>
          <w:vertAlign w:val="subscript"/>
        </w:rPr>
        <w:t>1</w:t>
      </w:r>
      <w:r w:rsidR="00CD070D" w:rsidRPr="00CD070D">
        <w:rPr>
          <w:rFonts w:ascii="Open Sans" w:hAnsi="Open Sans" w:cs="Open Sans"/>
          <w:u w:val="single"/>
        </w:rPr>
        <w:t>)</w:t>
      </w:r>
    </w:p>
    <w:p w14:paraId="42678791" w14:textId="35E0E608" w:rsidR="00BE7EEC" w:rsidRDefault="00CD070D" w:rsidP="00CD070D">
      <w:pPr>
        <w:pStyle w:val="Tekstpodstawowy"/>
        <w:widowControl w:val="0"/>
        <w:spacing w:before="60" w:after="60"/>
        <w:ind w:left="709" w:right="0" w:firstLine="0"/>
        <w:rPr>
          <w:rFonts w:ascii="Open Sans" w:hAnsi="Open Sans" w:cs="Open Sans"/>
        </w:rPr>
      </w:pPr>
      <w:r>
        <w:rPr>
          <w:rFonts w:ascii="Open Sans" w:hAnsi="Open Sans" w:cs="Open Sans"/>
        </w:rPr>
        <w:t>Liczba punktów w</w:t>
      </w:r>
      <w:r w:rsidR="00FC358D">
        <w:rPr>
          <w:rFonts w:ascii="Open Sans" w:hAnsi="Open Sans" w:cs="Open Sans"/>
        </w:rPr>
        <w:t xml:space="preserve"> kryterium „</w:t>
      </w:r>
      <w:r w:rsidR="00BE7EEC" w:rsidRPr="00CD070D">
        <w:rPr>
          <w:rFonts w:ascii="Open Sans" w:hAnsi="Open Sans" w:cs="Open Sans"/>
        </w:rPr>
        <w:t xml:space="preserve">Termin </w:t>
      </w:r>
      <w:r w:rsidR="00660190">
        <w:rPr>
          <w:rFonts w:ascii="Open Sans" w:hAnsi="Open Sans" w:cs="Open Sans"/>
        </w:rPr>
        <w:t>realizacji</w:t>
      </w:r>
      <w:r w:rsidR="00BE7EEC" w:rsidRPr="00CD070D">
        <w:rPr>
          <w:rFonts w:ascii="Open Sans" w:hAnsi="Open Sans" w:cs="Open Sans"/>
        </w:rPr>
        <w:t xml:space="preserve"> jednorazowego zlecenia obejmującego wykonanie do 30 usług- wycen nieruchomości (T</w:t>
      </w:r>
      <w:r w:rsidR="00BE7EEC" w:rsidRPr="00FC358D">
        <w:rPr>
          <w:rFonts w:ascii="Open Sans" w:hAnsi="Open Sans" w:cs="Open Sans"/>
          <w:vertAlign w:val="subscript"/>
        </w:rPr>
        <w:t>1</w:t>
      </w:r>
      <w:r w:rsidR="00BE7EEC" w:rsidRPr="00CD070D">
        <w:rPr>
          <w:rFonts w:ascii="Open Sans" w:hAnsi="Open Sans" w:cs="Open Sans"/>
        </w:rPr>
        <w:t>)</w:t>
      </w:r>
      <w:r w:rsidR="00FC358D">
        <w:rPr>
          <w:rFonts w:ascii="Open Sans" w:hAnsi="Open Sans" w:cs="Open Sans"/>
        </w:rPr>
        <w:t>” zostanie przyznana Wykonawcy zgodnie z poniższą tabelą:</w:t>
      </w:r>
    </w:p>
    <w:tbl>
      <w:tblPr>
        <w:tblW w:w="0" w:type="auto"/>
        <w:jc w:val="center"/>
        <w:tblCellMar>
          <w:top w:w="15" w:type="dxa"/>
          <w:left w:w="15" w:type="dxa"/>
          <w:bottom w:w="15" w:type="dxa"/>
          <w:right w:w="15" w:type="dxa"/>
        </w:tblCellMar>
        <w:tblLook w:val="04A0" w:firstRow="1" w:lastRow="0" w:firstColumn="1" w:lastColumn="0" w:noHBand="0" w:noVBand="1"/>
      </w:tblPr>
      <w:tblGrid>
        <w:gridCol w:w="4097"/>
        <w:gridCol w:w="3360"/>
      </w:tblGrid>
      <w:tr w:rsidR="00C04578" w:rsidRPr="00656A58" w14:paraId="74E12DA9" w14:textId="77777777" w:rsidTr="00C04578">
        <w:trPr>
          <w:trHeight w:val="326"/>
          <w:jc w:val="center"/>
        </w:trPr>
        <w:tc>
          <w:tcPr>
            <w:tcW w:w="40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F3114" w14:textId="6A7B5B7C" w:rsidR="00C04578" w:rsidRPr="00656A58" w:rsidRDefault="00C04578" w:rsidP="004D7852">
            <w:pPr>
              <w:ind w:left="0" w:right="157" w:firstLine="0"/>
              <w:jc w:val="center"/>
              <w:rPr>
                <w:rFonts w:ascii="Open Sans" w:hAnsi="Open Sans" w:cs="Open Sans"/>
              </w:rPr>
            </w:pPr>
            <w:r w:rsidRPr="00656A58">
              <w:rPr>
                <w:rFonts w:ascii="Open Sans" w:hAnsi="Open Sans" w:cs="Open Sans"/>
                <w:b/>
                <w:bCs/>
              </w:rPr>
              <w:t xml:space="preserve">Deklarowany termin </w:t>
            </w:r>
            <w:r w:rsidR="00660190">
              <w:rPr>
                <w:rFonts w:ascii="Open Sans" w:hAnsi="Open Sans" w:cs="Open Sans"/>
                <w:b/>
                <w:bCs/>
              </w:rPr>
              <w:t>realizacji</w:t>
            </w:r>
            <w:r>
              <w:rPr>
                <w:rFonts w:ascii="Open Sans" w:hAnsi="Open Sans" w:cs="Open Sans"/>
                <w:b/>
                <w:bCs/>
              </w:rPr>
              <w:t xml:space="preserve"> jednorazowego zlecenia obejmującego wykonanie do 30 usług- wycen nieruchomości</w:t>
            </w:r>
          </w:p>
        </w:tc>
        <w:tc>
          <w:tcPr>
            <w:tcW w:w="33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BAC9EC" w14:textId="77777777" w:rsidR="00C04578" w:rsidRPr="00656A58" w:rsidRDefault="00C04578" w:rsidP="004D7852">
            <w:pPr>
              <w:jc w:val="center"/>
              <w:rPr>
                <w:rFonts w:ascii="Open Sans" w:hAnsi="Open Sans" w:cs="Open Sans"/>
              </w:rPr>
            </w:pPr>
            <w:r w:rsidRPr="00656A58">
              <w:rPr>
                <w:rFonts w:ascii="Open Sans" w:hAnsi="Open Sans" w:cs="Open Sans"/>
                <w:b/>
                <w:bCs/>
              </w:rPr>
              <w:t>ilość punktów</w:t>
            </w:r>
          </w:p>
        </w:tc>
      </w:tr>
      <w:tr w:rsidR="00C04578" w:rsidRPr="00656A58" w14:paraId="56BFCA11" w14:textId="77777777" w:rsidTr="00C04578">
        <w:trPr>
          <w:trHeight w:val="326"/>
          <w:jc w:val="center"/>
        </w:trPr>
        <w:tc>
          <w:tcPr>
            <w:tcW w:w="40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19ECE" w14:textId="21791FEB" w:rsidR="00C04578" w:rsidRPr="00656A58" w:rsidRDefault="00C04578" w:rsidP="003E2E34">
            <w:pPr>
              <w:jc w:val="center"/>
              <w:rPr>
                <w:rFonts w:ascii="Open Sans" w:hAnsi="Open Sans" w:cs="Open Sans"/>
              </w:rPr>
            </w:pPr>
            <w:r w:rsidRPr="00656A58">
              <w:rPr>
                <w:rFonts w:ascii="Open Sans" w:hAnsi="Open Sans" w:cs="Open Sans"/>
                <w:bCs/>
              </w:rPr>
              <w:t xml:space="preserve">do </w:t>
            </w:r>
            <w:r w:rsidR="0037252D">
              <w:rPr>
                <w:rFonts w:ascii="Open Sans" w:hAnsi="Open Sans" w:cs="Open Sans"/>
                <w:bCs/>
              </w:rPr>
              <w:t xml:space="preserve">10 </w:t>
            </w:r>
            <w:r w:rsidRPr="00656A58">
              <w:rPr>
                <w:rFonts w:ascii="Open Sans" w:hAnsi="Open Sans" w:cs="Open Sans"/>
                <w:bCs/>
              </w:rPr>
              <w:t xml:space="preserve">dni </w:t>
            </w:r>
            <w:r w:rsidR="004A07A7">
              <w:rPr>
                <w:rFonts w:ascii="Open Sans" w:hAnsi="Open Sans" w:cs="Open Sans"/>
                <w:bCs/>
              </w:rPr>
              <w:t>kalendarzowych</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65320" w14:textId="060F18F5" w:rsidR="00C04578" w:rsidRPr="00656A58" w:rsidRDefault="001C73FB" w:rsidP="00592D74">
            <w:pPr>
              <w:jc w:val="center"/>
              <w:rPr>
                <w:rFonts w:ascii="Open Sans" w:hAnsi="Open Sans" w:cs="Open Sans"/>
              </w:rPr>
            </w:pPr>
            <w:r>
              <w:rPr>
                <w:rFonts w:ascii="Open Sans" w:hAnsi="Open Sans" w:cs="Open Sans"/>
                <w:bCs/>
              </w:rPr>
              <w:t>2</w:t>
            </w:r>
            <w:r w:rsidR="003E2E34">
              <w:rPr>
                <w:rFonts w:ascii="Open Sans" w:hAnsi="Open Sans" w:cs="Open Sans"/>
                <w:bCs/>
              </w:rPr>
              <w:t>0</w:t>
            </w:r>
            <w:r w:rsidR="003E2E34" w:rsidRPr="00656A58">
              <w:rPr>
                <w:rFonts w:ascii="Open Sans" w:hAnsi="Open Sans" w:cs="Open Sans"/>
                <w:bCs/>
              </w:rPr>
              <w:t xml:space="preserve"> </w:t>
            </w:r>
            <w:r w:rsidR="00C04578" w:rsidRPr="00656A58">
              <w:rPr>
                <w:rFonts w:ascii="Open Sans" w:hAnsi="Open Sans" w:cs="Open Sans"/>
                <w:bCs/>
              </w:rPr>
              <w:t>pkt</w:t>
            </w:r>
          </w:p>
        </w:tc>
      </w:tr>
      <w:tr w:rsidR="00C04578" w:rsidRPr="00656A58" w14:paraId="10342B70" w14:textId="77777777" w:rsidTr="00C04578">
        <w:trPr>
          <w:trHeight w:val="326"/>
          <w:jc w:val="center"/>
        </w:trPr>
        <w:tc>
          <w:tcPr>
            <w:tcW w:w="40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7C70B" w14:textId="6FB4D3D3" w:rsidR="00C04578" w:rsidRPr="00656A58" w:rsidRDefault="006C1575" w:rsidP="003E2E34">
            <w:pPr>
              <w:jc w:val="center"/>
              <w:rPr>
                <w:rFonts w:ascii="Open Sans" w:hAnsi="Open Sans" w:cs="Open Sans"/>
              </w:rPr>
            </w:pPr>
            <w:r>
              <w:rPr>
                <w:rFonts w:ascii="Open Sans" w:hAnsi="Open Sans" w:cs="Open Sans"/>
                <w:bCs/>
              </w:rPr>
              <w:t xml:space="preserve">do </w:t>
            </w:r>
            <w:r w:rsidR="003E2E34">
              <w:rPr>
                <w:rFonts w:ascii="Open Sans" w:hAnsi="Open Sans" w:cs="Open Sans"/>
                <w:bCs/>
              </w:rPr>
              <w:t>1</w:t>
            </w:r>
            <w:r w:rsidR="0037252D">
              <w:rPr>
                <w:rFonts w:ascii="Open Sans" w:hAnsi="Open Sans" w:cs="Open Sans"/>
                <w:bCs/>
              </w:rPr>
              <w:t>4</w:t>
            </w:r>
            <w:r w:rsidR="003E2E34" w:rsidRPr="00656A58">
              <w:rPr>
                <w:rFonts w:ascii="Open Sans" w:hAnsi="Open Sans" w:cs="Open Sans"/>
                <w:bCs/>
              </w:rPr>
              <w:t xml:space="preserve"> </w:t>
            </w:r>
            <w:r w:rsidR="00C04578" w:rsidRPr="00656A58">
              <w:rPr>
                <w:rFonts w:ascii="Open Sans" w:hAnsi="Open Sans" w:cs="Open Sans"/>
                <w:bCs/>
              </w:rPr>
              <w:t xml:space="preserve">dni </w:t>
            </w:r>
            <w:r w:rsidR="004A07A7">
              <w:rPr>
                <w:rFonts w:ascii="Open Sans" w:hAnsi="Open Sans" w:cs="Open Sans"/>
                <w:bCs/>
              </w:rPr>
              <w:t>kalendarzowych</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BB4CF" w14:textId="28CB4A51" w:rsidR="00C04578" w:rsidRPr="00656A58" w:rsidRDefault="001C73FB" w:rsidP="00592D74">
            <w:pPr>
              <w:jc w:val="center"/>
              <w:rPr>
                <w:rFonts w:ascii="Open Sans" w:hAnsi="Open Sans" w:cs="Open Sans"/>
              </w:rPr>
            </w:pPr>
            <w:r>
              <w:rPr>
                <w:rFonts w:ascii="Open Sans" w:hAnsi="Open Sans" w:cs="Open Sans"/>
                <w:bCs/>
              </w:rPr>
              <w:t>10</w:t>
            </w:r>
            <w:r w:rsidR="003E2E34" w:rsidRPr="00656A58">
              <w:rPr>
                <w:rFonts w:ascii="Open Sans" w:hAnsi="Open Sans" w:cs="Open Sans"/>
                <w:bCs/>
              </w:rPr>
              <w:t xml:space="preserve"> </w:t>
            </w:r>
            <w:r w:rsidR="00C04578" w:rsidRPr="00656A58">
              <w:rPr>
                <w:rFonts w:ascii="Open Sans" w:hAnsi="Open Sans" w:cs="Open Sans"/>
                <w:bCs/>
              </w:rPr>
              <w:t>pkt</w:t>
            </w:r>
          </w:p>
        </w:tc>
      </w:tr>
      <w:tr w:rsidR="00C04578" w:rsidRPr="00656A58" w14:paraId="25E9AAED" w14:textId="77777777" w:rsidTr="00C04578">
        <w:trPr>
          <w:trHeight w:val="326"/>
          <w:jc w:val="center"/>
        </w:trPr>
        <w:tc>
          <w:tcPr>
            <w:tcW w:w="40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3310B" w14:textId="3B97B44E" w:rsidR="00C04578" w:rsidRPr="00656A58" w:rsidRDefault="006C1575" w:rsidP="00592D74">
            <w:pPr>
              <w:jc w:val="center"/>
              <w:rPr>
                <w:rFonts w:ascii="Open Sans" w:hAnsi="Open Sans" w:cs="Open Sans"/>
              </w:rPr>
            </w:pPr>
            <w:r>
              <w:rPr>
                <w:rFonts w:ascii="Open Sans" w:hAnsi="Open Sans" w:cs="Open Sans"/>
                <w:bCs/>
              </w:rPr>
              <w:t>do 1</w:t>
            </w:r>
            <w:r w:rsidR="0037252D">
              <w:rPr>
                <w:rFonts w:ascii="Open Sans" w:hAnsi="Open Sans" w:cs="Open Sans"/>
                <w:bCs/>
              </w:rPr>
              <w:t>8</w:t>
            </w:r>
            <w:r w:rsidR="00C04578" w:rsidRPr="00656A58">
              <w:rPr>
                <w:rFonts w:ascii="Open Sans" w:hAnsi="Open Sans" w:cs="Open Sans"/>
                <w:bCs/>
              </w:rPr>
              <w:t xml:space="preserve"> dni </w:t>
            </w:r>
            <w:r w:rsidR="004A07A7">
              <w:rPr>
                <w:rFonts w:ascii="Open Sans" w:hAnsi="Open Sans" w:cs="Open Sans"/>
                <w:bCs/>
              </w:rPr>
              <w:t>kalendarzowych</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D462B" w14:textId="77777777" w:rsidR="00C04578" w:rsidRPr="00656A58" w:rsidRDefault="00C04578" w:rsidP="00592D74">
            <w:pPr>
              <w:jc w:val="center"/>
              <w:rPr>
                <w:rFonts w:ascii="Open Sans" w:hAnsi="Open Sans" w:cs="Open Sans"/>
              </w:rPr>
            </w:pPr>
            <w:r w:rsidRPr="00656A58">
              <w:rPr>
                <w:rFonts w:ascii="Open Sans" w:hAnsi="Open Sans" w:cs="Open Sans"/>
                <w:bCs/>
              </w:rPr>
              <w:t>0 pkt</w:t>
            </w:r>
          </w:p>
        </w:tc>
      </w:tr>
    </w:tbl>
    <w:p w14:paraId="3144098F" w14:textId="77777777" w:rsidR="00AF5554" w:rsidRPr="00051FFF" w:rsidRDefault="00AF5554" w:rsidP="00AF5554">
      <w:pPr>
        <w:pStyle w:val="Akapitzlist"/>
        <w:spacing w:before="60" w:after="60" w:line="240" w:lineRule="auto"/>
        <w:ind w:left="709" w:firstLine="0"/>
        <w:contextualSpacing w:val="0"/>
        <w:rPr>
          <w:rFonts w:ascii="Open Sans" w:hAnsi="Open Sans" w:cs="Open Sans"/>
          <w:u w:val="single"/>
        </w:rPr>
      </w:pPr>
      <w:r w:rsidRPr="00051FFF">
        <w:rPr>
          <w:rFonts w:ascii="Open Sans" w:hAnsi="Open Sans" w:cs="Open Sans"/>
          <w:u w:val="single"/>
        </w:rPr>
        <w:t>Oznaczenia:</w:t>
      </w:r>
    </w:p>
    <w:p w14:paraId="1A2F9389" w14:textId="513B73E5" w:rsidR="00AF5554" w:rsidRPr="00051FFF" w:rsidRDefault="00AF5554" w:rsidP="00AF5554">
      <w:pPr>
        <w:pStyle w:val="Akapitzlist"/>
        <w:spacing w:before="60" w:after="60" w:line="240" w:lineRule="auto"/>
        <w:ind w:left="709" w:firstLine="0"/>
        <w:contextualSpacing w:val="0"/>
        <w:rPr>
          <w:rFonts w:ascii="Open Sans" w:hAnsi="Open Sans" w:cs="Open Sans"/>
        </w:rPr>
      </w:pPr>
      <w:r>
        <w:rPr>
          <w:rFonts w:ascii="Open Sans" w:hAnsi="Open Sans" w:cs="Open Sans"/>
        </w:rPr>
        <w:t>T</w:t>
      </w:r>
      <w:r>
        <w:rPr>
          <w:rFonts w:ascii="Open Sans" w:hAnsi="Open Sans" w:cs="Open Sans"/>
          <w:vertAlign w:val="subscript"/>
        </w:rPr>
        <w:t>1</w:t>
      </w:r>
      <w:r w:rsidRPr="00051FFF">
        <w:rPr>
          <w:rFonts w:ascii="Open Sans" w:hAnsi="Open Sans" w:cs="Open Sans"/>
        </w:rPr>
        <w:t xml:space="preserve"> – ilość punktów </w:t>
      </w:r>
      <w:r>
        <w:rPr>
          <w:rFonts w:ascii="Open Sans" w:hAnsi="Open Sans" w:cs="Open Sans"/>
        </w:rPr>
        <w:t xml:space="preserve">badanej oferty </w:t>
      </w:r>
      <w:r w:rsidRPr="00051FFF">
        <w:rPr>
          <w:rFonts w:ascii="Open Sans" w:hAnsi="Open Sans" w:cs="Open Sans"/>
        </w:rPr>
        <w:t>dla kryterium „</w:t>
      </w:r>
      <w:r w:rsidRPr="00CD070D">
        <w:rPr>
          <w:rFonts w:ascii="Open Sans" w:hAnsi="Open Sans" w:cs="Open Sans"/>
        </w:rPr>
        <w:t xml:space="preserve">Termin </w:t>
      </w:r>
      <w:r w:rsidR="00660190">
        <w:rPr>
          <w:rFonts w:ascii="Open Sans" w:hAnsi="Open Sans" w:cs="Open Sans"/>
        </w:rPr>
        <w:t>realizacji</w:t>
      </w:r>
      <w:r w:rsidRPr="00CD070D">
        <w:rPr>
          <w:rFonts w:ascii="Open Sans" w:hAnsi="Open Sans" w:cs="Open Sans"/>
        </w:rPr>
        <w:t xml:space="preserve"> jednorazowego zlecenia obejmującego wykonanie do 30 usług- wycen nieruchomości</w:t>
      </w:r>
      <w:r w:rsidRPr="00051FFF">
        <w:rPr>
          <w:rFonts w:ascii="Open Sans" w:hAnsi="Open Sans" w:cs="Open Sans"/>
        </w:rPr>
        <w:t>”</w:t>
      </w:r>
    </w:p>
    <w:p w14:paraId="2E3BA76B" w14:textId="77777777" w:rsidR="00AF5554" w:rsidRPr="00051FFF" w:rsidRDefault="00AF5554" w:rsidP="00AF5554">
      <w:pPr>
        <w:pStyle w:val="Akapitzlist"/>
        <w:spacing w:before="60" w:after="60" w:line="240" w:lineRule="auto"/>
        <w:ind w:left="709" w:firstLine="0"/>
        <w:contextualSpacing w:val="0"/>
        <w:rPr>
          <w:rFonts w:ascii="Open Sans" w:hAnsi="Open Sans" w:cs="Open Sans"/>
          <w:b/>
          <w:u w:val="single"/>
        </w:rPr>
      </w:pPr>
      <w:r w:rsidRPr="00051FFF">
        <w:rPr>
          <w:rFonts w:ascii="Open Sans" w:hAnsi="Open Sans" w:cs="Open Sans"/>
          <w:b/>
          <w:u w:val="single"/>
        </w:rPr>
        <w:t>Uwaga:</w:t>
      </w:r>
    </w:p>
    <w:p w14:paraId="419273A3" w14:textId="74EA65C8" w:rsidR="00AF5554" w:rsidRPr="002A3363" w:rsidRDefault="00AF5554" w:rsidP="00AF5554">
      <w:pPr>
        <w:spacing w:before="60"/>
        <w:ind w:left="709" w:firstLine="0"/>
        <w:rPr>
          <w:rFonts w:ascii="Open Sans" w:hAnsi="Open Sans" w:cs="Open Sans"/>
        </w:rPr>
      </w:pPr>
      <w:r w:rsidRPr="00656A58">
        <w:rPr>
          <w:rFonts w:ascii="Open Sans" w:hAnsi="Open Sans" w:cs="Open Sans"/>
        </w:rPr>
        <w:t xml:space="preserve">W celu przyznania punktów w powyższym kryterium Zamawiający rozpatrywać będzie informacje podane przez Wykonawcę </w:t>
      </w:r>
      <w:r w:rsidRPr="00656A58">
        <w:rPr>
          <w:rFonts w:ascii="Open Sans" w:hAnsi="Open Sans" w:cs="Open Sans"/>
          <w:b/>
        </w:rPr>
        <w:t xml:space="preserve">w </w:t>
      </w:r>
      <w:r w:rsidRPr="002A3363">
        <w:rPr>
          <w:rFonts w:ascii="Open Sans" w:hAnsi="Open Sans" w:cs="Open Sans"/>
          <w:b/>
        </w:rPr>
        <w:t xml:space="preserve">punkcie </w:t>
      </w:r>
      <w:r w:rsidR="00D555E4">
        <w:rPr>
          <w:rFonts w:ascii="Open Sans" w:hAnsi="Open Sans" w:cs="Open Sans"/>
          <w:b/>
        </w:rPr>
        <w:t>5</w:t>
      </w:r>
      <w:r w:rsidRPr="002A3363">
        <w:rPr>
          <w:rFonts w:ascii="Open Sans" w:hAnsi="Open Sans" w:cs="Open Sans"/>
          <w:b/>
        </w:rPr>
        <w:t xml:space="preserve"> formularza oferty</w:t>
      </w:r>
      <w:r w:rsidRPr="002A3363">
        <w:rPr>
          <w:rFonts w:ascii="Open Sans" w:hAnsi="Open Sans" w:cs="Open Sans"/>
        </w:rPr>
        <w:t>.</w:t>
      </w:r>
    </w:p>
    <w:p w14:paraId="2A6AFDCC" w14:textId="2E741AC5" w:rsidR="00AF5554" w:rsidRPr="00656A58" w:rsidRDefault="00AF5554" w:rsidP="00AF5554">
      <w:pPr>
        <w:spacing w:before="60"/>
        <w:ind w:left="709" w:firstLine="0"/>
        <w:rPr>
          <w:rFonts w:ascii="Open Sans" w:hAnsi="Open Sans" w:cs="Open Sans"/>
          <w:bCs/>
        </w:rPr>
      </w:pPr>
      <w:r w:rsidRPr="002A3363">
        <w:rPr>
          <w:rFonts w:ascii="Open Sans" w:hAnsi="Open Sans" w:cs="Open Sans"/>
          <w:bCs/>
        </w:rPr>
        <w:t xml:space="preserve">W przypadku, gdy w pkt </w:t>
      </w:r>
      <w:r w:rsidR="00DF1835">
        <w:rPr>
          <w:rFonts w:ascii="Open Sans" w:hAnsi="Open Sans" w:cs="Open Sans"/>
          <w:bCs/>
        </w:rPr>
        <w:t xml:space="preserve">5 </w:t>
      </w:r>
      <w:r w:rsidRPr="002A3363">
        <w:rPr>
          <w:rFonts w:ascii="Open Sans" w:hAnsi="Open Sans" w:cs="Open Sans"/>
          <w:bCs/>
        </w:rPr>
        <w:t>formularza oferty nie zo</w:t>
      </w:r>
      <w:r w:rsidRPr="00656A58">
        <w:rPr>
          <w:rFonts w:ascii="Open Sans" w:hAnsi="Open Sans" w:cs="Open Sans"/>
          <w:bCs/>
        </w:rPr>
        <w:t xml:space="preserve">stanie zaznaczony termin </w:t>
      </w:r>
      <w:r w:rsidR="00660190">
        <w:rPr>
          <w:rFonts w:ascii="Open Sans" w:hAnsi="Open Sans" w:cs="Open Sans"/>
        </w:rPr>
        <w:t>realizacji</w:t>
      </w:r>
      <w:r w:rsidRPr="00CD070D">
        <w:rPr>
          <w:rFonts w:ascii="Open Sans" w:hAnsi="Open Sans" w:cs="Open Sans"/>
        </w:rPr>
        <w:t xml:space="preserve"> jednorazowego zlecenia obejmującego wykonanie do 30 usług</w:t>
      </w:r>
      <w:r w:rsidRPr="00656A58">
        <w:rPr>
          <w:rFonts w:ascii="Open Sans" w:hAnsi="Open Sans" w:cs="Open Sans"/>
          <w:bCs/>
        </w:rPr>
        <w:t xml:space="preserve">, Zamawiający uzna, iż Wykonawca oferuje maksymalny dopuszczalny termin </w:t>
      </w:r>
      <w:r w:rsidR="00660190">
        <w:rPr>
          <w:rFonts w:ascii="Open Sans" w:hAnsi="Open Sans" w:cs="Open Sans"/>
        </w:rPr>
        <w:t>realizacji</w:t>
      </w:r>
      <w:r w:rsidRPr="00CD070D">
        <w:rPr>
          <w:rFonts w:ascii="Open Sans" w:hAnsi="Open Sans" w:cs="Open Sans"/>
        </w:rPr>
        <w:t xml:space="preserve"> jednorazowego zlecenia obejmującego wykonanie do 30 usług</w:t>
      </w:r>
      <w:r w:rsidRPr="00656A58">
        <w:rPr>
          <w:rFonts w:ascii="Open Sans" w:hAnsi="Open Sans" w:cs="Open Sans"/>
          <w:bCs/>
        </w:rPr>
        <w:t xml:space="preserve">, który wynosi </w:t>
      </w:r>
      <w:r>
        <w:rPr>
          <w:rFonts w:ascii="Open Sans" w:hAnsi="Open Sans" w:cs="Open Sans"/>
          <w:bCs/>
        </w:rPr>
        <w:t>1</w:t>
      </w:r>
      <w:r w:rsidR="0037252D">
        <w:rPr>
          <w:rFonts w:ascii="Open Sans" w:hAnsi="Open Sans" w:cs="Open Sans"/>
          <w:bCs/>
        </w:rPr>
        <w:t>8</w:t>
      </w:r>
      <w:r w:rsidRPr="00656A58">
        <w:rPr>
          <w:rFonts w:ascii="Open Sans" w:hAnsi="Open Sans" w:cs="Open Sans"/>
          <w:bCs/>
        </w:rPr>
        <w:t xml:space="preserve"> dni </w:t>
      </w:r>
      <w:r w:rsidR="002562FE">
        <w:rPr>
          <w:rFonts w:ascii="Open Sans" w:hAnsi="Open Sans" w:cs="Open Sans"/>
          <w:bCs/>
        </w:rPr>
        <w:t>kalendarzowych</w:t>
      </w:r>
      <w:r w:rsidR="002562FE" w:rsidRPr="00656A58">
        <w:rPr>
          <w:rFonts w:ascii="Open Sans" w:hAnsi="Open Sans" w:cs="Open Sans"/>
          <w:bCs/>
        </w:rPr>
        <w:t xml:space="preserve"> </w:t>
      </w:r>
      <w:r w:rsidRPr="00656A58">
        <w:rPr>
          <w:rFonts w:ascii="Open Sans" w:hAnsi="Open Sans" w:cs="Open Sans"/>
          <w:bCs/>
        </w:rPr>
        <w:t>i</w:t>
      </w:r>
      <w:r w:rsidR="006C2FDC">
        <w:rPr>
          <w:rFonts w:ascii="Open Sans" w:hAnsi="Open Sans" w:cs="Open Sans"/>
          <w:bCs/>
        </w:rPr>
        <w:t> </w:t>
      </w:r>
      <w:r w:rsidRPr="00656A58">
        <w:rPr>
          <w:rFonts w:ascii="Open Sans" w:hAnsi="Open Sans" w:cs="Open Sans"/>
          <w:bCs/>
        </w:rPr>
        <w:t>przyzna Wykonawcy 0</w:t>
      </w:r>
      <w:r>
        <w:rPr>
          <w:rFonts w:ascii="Open Sans" w:hAnsi="Open Sans" w:cs="Open Sans"/>
          <w:bCs/>
        </w:rPr>
        <w:t> </w:t>
      </w:r>
      <w:r w:rsidRPr="00656A58">
        <w:rPr>
          <w:rFonts w:ascii="Open Sans" w:hAnsi="Open Sans" w:cs="Open Sans"/>
          <w:bCs/>
        </w:rPr>
        <w:t>pkt.</w:t>
      </w:r>
    </w:p>
    <w:p w14:paraId="65973CD2" w14:textId="2D21210C" w:rsidR="00AF5554" w:rsidRPr="00AF5554" w:rsidRDefault="00AF5554" w:rsidP="00AF5554">
      <w:pPr>
        <w:spacing w:before="60"/>
        <w:ind w:left="709" w:firstLine="0"/>
        <w:rPr>
          <w:rFonts w:ascii="Open Sans" w:hAnsi="Open Sans" w:cs="Open Sans"/>
        </w:rPr>
      </w:pPr>
      <w:r w:rsidRPr="00AF5554">
        <w:rPr>
          <w:rFonts w:ascii="Open Sans" w:hAnsi="Open Sans" w:cs="Open Sans"/>
        </w:rPr>
        <w:t xml:space="preserve">Maksymalny dopuszczalny przez Zamawiającego termin </w:t>
      </w:r>
      <w:r w:rsidR="004D7852">
        <w:rPr>
          <w:rFonts w:ascii="Open Sans" w:hAnsi="Open Sans" w:cs="Open Sans"/>
        </w:rPr>
        <w:t>realizacji</w:t>
      </w:r>
      <w:r w:rsidRPr="00AF5554">
        <w:rPr>
          <w:rFonts w:ascii="Open Sans" w:hAnsi="Open Sans" w:cs="Open Sans"/>
        </w:rPr>
        <w:t xml:space="preserve"> jednorazowego zlecenia obejmującego wykonanie do 30 usług</w:t>
      </w:r>
      <w:r w:rsidRPr="00AF5554">
        <w:rPr>
          <w:rFonts w:ascii="Open Sans" w:eastAsia="Calibri" w:hAnsi="Open Sans" w:cs="Open Sans"/>
        </w:rPr>
        <w:t>,</w:t>
      </w:r>
      <w:r w:rsidRPr="00AF5554">
        <w:rPr>
          <w:rFonts w:ascii="Open Sans" w:hAnsi="Open Sans" w:cs="Open Sans"/>
          <w:color w:val="000000" w:themeColor="text1"/>
        </w:rPr>
        <w:t xml:space="preserve"> </w:t>
      </w:r>
      <w:r w:rsidRPr="00AF5554">
        <w:rPr>
          <w:rFonts w:ascii="Open Sans" w:hAnsi="Open Sans" w:cs="Open Sans"/>
        </w:rPr>
        <w:t>to 1</w:t>
      </w:r>
      <w:r w:rsidR="00F04CDE">
        <w:rPr>
          <w:rFonts w:ascii="Open Sans" w:hAnsi="Open Sans" w:cs="Open Sans"/>
        </w:rPr>
        <w:t>8</w:t>
      </w:r>
      <w:r w:rsidRPr="00AF5554">
        <w:rPr>
          <w:rFonts w:ascii="Open Sans" w:hAnsi="Open Sans" w:cs="Open Sans"/>
        </w:rPr>
        <w:t xml:space="preserve"> dni </w:t>
      </w:r>
      <w:r w:rsidR="006C2FDC">
        <w:rPr>
          <w:rFonts w:ascii="Open Sans" w:hAnsi="Open Sans" w:cs="Open Sans"/>
        </w:rPr>
        <w:t>kalendarzowych</w:t>
      </w:r>
      <w:r w:rsidR="006C2FDC" w:rsidRPr="00AF5554">
        <w:rPr>
          <w:rFonts w:ascii="Open Sans" w:hAnsi="Open Sans" w:cs="Open Sans"/>
        </w:rPr>
        <w:t xml:space="preserve"> </w:t>
      </w:r>
      <w:r w:rsidRPr="00AF5554">
        <w:rPr>
          <w:rFonts w:ascii="Open Sans" w:hAnsi="Open Sans" w:cs="Open Sans"/>
        </w:rPr>
        <w:t xml:space="preserve">od </w:t>
      </w:r>
      <w:r w:rsidR="00DB6092">
        <w:rPr>
          <w:rFonts w:ascii="Open Sans" w:hAnsi="Open Sans" w:cs="Open Sans"/>
        </w:rPr>
        <w:t xml:space="preserve">przekazania </w:t>
      </w:r>
      <w:r w:rsidR="00C32C02">
        <w:rPr>
          <w:rFonts w:ascii="Open Sans" w:hAnsi="Open Sans" w:cs="Open Sans"/>
        </w:rPr>
        <w:t>Wykonawcy zlecenia do realizacji</w:t>
      </w:r>
      <w:r w:rsidRPr="00AF5554">
        <w:rPr>
          <w:rFonts w:ascii="Open Sans" w:hAnsi="Open Sans" w:cs="Open Sans"/>
        </w:rPr>
        <w:t>.</w:t>
      </w:r>
    </w:p>
    <w:p w14:paraId="78BCA3E7" w14:textId="1E57B659" w:rsidR="00CD070D" w:rsidRDefault="00CD070D" w:rsidP="00931F24">
      <w:pPr>
        <w:pStyle w:val="Tekstpodstawowy"/>
        <w:widowControl w:val="0"/>
        <w:numPr>
          <w:ilvl w:val="1"/>
          <w:numId w:val="63"/>
        </w:numPr>
        <w:spacing w:before="60" w:after="60"/>
        <w:ind w:left="709" w:right="0" w:hanging="425"/>
        <w:rPr>
          <w:rFonts w:ascii="Open Sans" w:hAnsi="Open Sans" w:cs="Open Sans"/>
          <w:u w:val="single"/>
        </w:rPr>
      </w:pPr>
      <w:r w:rsidRPr="00BE7EEC">
        <w:rPr>
          <w:rFonts w:ascii="Open Sans" w:hAnsi="Open Sans" w:cs="Open Sans"/>
          <w:u w:val="single"/>
        </w:rPr>
        <w:t xml:space="preserve">dla kryterium </w:t>
      </w:r>
      <w:r w:rsidR="00D555E4">
        <w:rPr>
          <w:rFonts w:ascii="Open Sans" w:hAnsi="Open Sans" w:cs="Open Sans"/>
          <w:u w:val="single"/>
        </w:rPr>
        <w:t>3</w:t>
      </w:r>
      <w:r>
        <w:rPr>
          <w:rFonts w:ascii="Open Sans" w:hAnsi="Open Sans" w:cs="Open Sans"/>
          <w:u w:val="single"/>
        </w:rPr>
        <w:t xml:space="preserve"> </w:t>
      </w:r>
      <w:r w:rsidRPr="00CD070D">
        <w:rPr>
          <w:rFonts w:ascii="Open Sans" w:hAnsi="Open Sans" w:cs="Open Sans"/>
          <w:u w:val="single"/>
        </w:rPr>
        <w:t>(T</w:t>
      </w:r>
      <w:r w:rsidRPr="00CD070D">
        <w:rPr>
          <w:rFonts w:ascii="Open Sans" w:hAnsi="Open Sans" w:cs="Open Sans"/>
          <w:u w:val="single"/>
          <w:vertAlign w:val="subscript"/>
        </w:rPr>
        <w:t>2</w:t>
      </w:r>
      <w:r w:rsidRPr="00CD070D">
        <w:rPr>
          <w:rFonts w:ascii="Open Sans" w:hAnsi="Open Sans" w:cs="Open Sans"/>
          <w:u w:val="single"/>
        </w:rPr>
        <w:t>)</w:t>
      </w:r>
    </w:p>
    <w:p w14:paraId="6E08E4DF" w14:textId="7947D455" w:rsidR="00C32C02" w:rsidRDefault="00C32C02" w:rsidP="00C32C02">
      <w:pPr>
        <w:pStyle w:val="Tekstpodstawowy"/>
        <w:widowControl w:val="0"/>
        <w:spacing w:before="60" w:after="60"/>
        <w:ind w:left="709" w:right="0" w:firstLine="0"/>
        <w:rPr>
          <w:rFonts w:ascii="Open Sans" w:hAnsi="Open Sans" w:cs="Open Sans"/>
        </w:rPr>
      </w:pPr>
      <w:r>
        <w:rPr>
          <w:rFonts w:ascii="Open Sans" w:hAnsi="Open Sans" w:cs="Open Sans"/>
        </w:rPr>
        <w:lastRenderedPageBreak/>
        <w:t>Liczba punktów w kryterium „</w:t>
      </w:r>
      <w:r w:rsidRPr="00CD070D">
        <w:rPr>
          <w:rFonts w:ascii="Open Sans" w:hAnsi="Open Sans" w:cs="Open Sans"/>
        </w:rPr>
        <w:t xml:space="preserve">Termin </w:t>
      </w:r>
      <w:r w:rsidR="004D7852">
        <w:rPr>
          <w:rFonts w:ascii="Open Sans" w:hAnsi="Open Sans" w:cs="Open Sans"/>
        </w:rPr>
        <w:t>realizacji</w:t>
      </w:r>
      <w:r w:rsidRPr="00CD070D">
        <w:rPr>
          <w:rFonts w:ascii="Open Sans" w:hAnsi="Open Sans" w:cs="Open Sans"/>
        </w:rPr>
        <w:t xml:space="preserve"> jednorazowego zlecenia obejmującego wykonanie </w:t>
      </w:r>
      <w:r>
        <w:rPr>
          <w:rFonts w:ascii="Open Sans" w:hAnsi="Open Sans" w:cs="Open Sans"/>
        </w:rPr>
        <w:t>powyżej</w:t>
      </w:r>
      <w:r w:rsidRPr="00CD070D">
        <w:rPr>
          <w:rFonts w:ascii="Open Sans" w:hAnsi="Open Sans" w:cs="Open Sans"/>
        </w:rPr>
        <w:t xml:space="preserve"> 30 usług- wycen nieruchomości (T</w:t>
      </w:r>
      <w:r>
        <w:rPr>
          <w:rFonts w:ascii="Open Sans" w:hAnsi="Open Sans" w:cs="Open Sans"/>
          <w:vertAlign w:val="subscript"/>
        </w:rPr>
        <w:t>2</w:t>
      </w:r>
      <w:r w:rsidRPr="00CD070D">
        <w:rPr>
          <w:rFonts w:ascii="Open Sans" w:hAnsi="Open Sans" w:cs="Open Sans"/>
        </w:rPr>
        <w:t>)</w:t>
      </w:r>
      <w:r>
        <w:rPr>
          <w:rFonts w:ascii="Open Sans" w:hAnsi="Open Sans" w:cs="Open Sans"/>
        </w:rPr>
        <w:t>” zostanie przyznana Wykonawcy zgodnie z poniższą tabelą:</w:t>
      </w:r>
    </w:p>
    <w:p w14:paraId="2501F0D5" w14:textId="77777777" w:rsidR="00DF1835" w:rsidRDefault="00DF1835" w:rsidP="00C32C02">
      <w:pPr>
        <w:pStyle w:val="Tekstpodstawowy"/>
        <w:widowControl w:val="0"/>
        <w:spacing w:before="60" w:after="60"/>
        <w:ind w:left="709" w:right="0" w:firstLine="0"/>
        <w:rPr>
          <w:rFonts w:ascii="Open Sans" w:hAnsi="Open Sans" w:cs="Open San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4097"/>
        <w:gridCol w:w="3360"/>
      </w:tblGrid>
      <w:tr w:rsidR="00C32C02" w:rsidRPr="00656A58" w14:paraId="66D3136F" w14:textId="77777777" w:rsidTr="00592D74">
        <w:trPr>
          <w:trHeight w:val="326"/>
          <w:jc w:val="center"/>
        </w:trPr>
        <w:tc>
          <w:tcPr>
            <w:tcW w:w="40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129B5" w14:textId="7E183B3A" w:rsidR="00C32C02" w:rsidRPr="00656A58" w:rsidRDefault="00C32C02" w:rsidP="004D7852">
            <w:pPr>
              <w:ind w:left="0" w:right="157" w:firstLine="0"/>
              <w:jc w:val="center"/>
              <w:rPr>
                <w:rFonts w:ascii="Open Sans" w:hAnsi="Open Sans" w:cs="Open Sans"/>
              </w:rPr>
            </w:pPr>
            <w:r w:rsidRPr="00656A58">
              <w:rPr>
                <w:rFonts w:ascii="Open Sans" w:hAnsi="Open Sans" w:cs="Open Sans"/>
                <w:b/>
                <w:bCs/>
              </w:rPr>
              <w:t xml:space="preserve">Deklarowany termin </w:t>
            </w:r>
            <w:r w:rsidR="004D7852">
              <w:rPr>
                <w:rFonts w:ascii="Open Sans" w:hAnsi="Open Sans" w:cs="Open Sans"/>
                <w:b/>
                <w:bCs/>
              </w:rPr>
              <w:t>realizacji</w:t>
            </w:r>
            <w:r>
              <w:rPr>
                <w:rFonts w:ascii="Open Sans" w:hAnsi="Open Sans" w:cs="Open Sans"/>
                <w:b/>
                <w:bCs/>
              </w:rPr>
              <w:t xml:space="preserve"> jednorazowego zlecenia obejmującego wykonanie powyżej 30 usług- wycen nieruchomości</w:t>
            </w:r>
          </w:p>
        </w:tc>
        <w:tc>
          <w:tcPr>
            <w:tcW w:w="33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E9F7C4" w14:textId="77777777" w:rsidR="00C32C02" w:rsidRPr="00656A58" w:rsidRDefault="00C32C02" w:rsidP="004D7852">
            <w:pPr>
              <w:jc w:val="center"/>
              <w:rPr>
                <w:rFonts w:ascii="Open Sans" w:hAnsi="Open Sans" w:cs="Open Sans"/>
              </w:rPr>
            </w:pPr>
            <w:r w:rsidRPr="00656A58">
              <w:rPr>
                <w:rFonts w:ascii="Open Sans" w:hAnsi="Open Sans" w:cs="Open Sans"/>
                <w:b/>
                <w:bCs/>
              </w:rPr>
              <w:t>ilość punktów</w:t>
            </w:r>
          </w:p>
        </w:tc>
      </w:tr>
      <w:tr w:rsidR="00C32C02" w:rsidRPr="00656A58" w14:paraId="1279B08F" w14:textId="77777777" w:rsidTr="00592D74">
        <w:trPr>
          <w:trHeight w:val="326"/>
          <w:jc w:val="center"/>
        </w:trPr>
        <w:tc>
          <w:tcPr>
            <w:tcW w:w="40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D85A1" w14:textId="3DCBC051" w:rsidR="00C32C02" w:rsidRPr="00656A58" w:rsidRDefault="00C32C02" w:rsidP="003E2E34">
            <w:pPr>
              <w:jc w:val="center"/>
              <w:rPr>
                <w:rFonts w:ascii="Open Sans" w:hAnsi="Open Sans" w:cs="Open Sans"/>
              </w:rPr>
            </w:pPr>
            <w:r w:rsidRPr="00656A58">
              <w:rPr>
                <w:rFonts w:ascii="Open Sans" w:hAnsi="Open Sans" w:cs="Open Sans"/>
                <w:bCs/>
              </w:rPr>
              <w:t>do</w:t>
            </w:r>
            <w:r w:rsidR="00F04CDE">
              <w:rPr>
                <w:rFonts w:ascii="Open Sans" w:hAnsi="Open Sans" w:cs="Open Sans"/>
                <w:bCs/>
              </w:rPr>
              <w:t xml:space="preserve"> 20</w:t>
            </w:r>
            <w:r w:rsidRPr="00656A58">
              <w:rPr>
                <w:rFonts w:ascii="Open Sans" w:hAnsi="Open Sans" w:cs="Open Sans"/>
                <w:bCs/>
              </w:rPr>
              <w:t xml:space="preserve"> dni </w:t>
            </w:r>
            <w:r w:rsidR="00DE3FBD">
              <w:rPr>
                <w:rFonts w:ascii="Open Sans" w:hAnsi="Open Sans" w:cs="Open Sans"/>
                <w:bCs/>
              </w:rPr>
              <w:t>kalendarzowych</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C5871" w14:textId="7C26034D" w:rsidR="00C32C02" w:rsidRPr="00656A58" w:rsidRDefault="001C73FB" w:rsidP="00592D74">
            <w:pPr>
              <w:jc w:val="center"/>
              <w:rPr>
                <w:rFonts w:ascii="Open Sans" w:hAnsi="Open Sans" w:cs="Open Sans"/>
              </w:rPr>
            </w:pPr>
            <w:r>
              <w:rPr>
                <w:rFonts w:ascii="Open Sans" w:hAnsi="Open Sans" w:cs="Open Sans"/>
                <w:bCs/>
              </w:rPr>
              <w:t>2</w:t>
            </w:r>
            <w:r w:rsidR="003E2E34">
              <w:rPr>
                <w:rFonts w:ascii="Open Sans" w:hAnsi="Open Sans" w:cs="Open Sans"/>
                <w:bCs/>
              </w:rPr>
              <w:t>0</w:t>
            </w:r>
            <w:r w:rsidR="003E2E34" w:rsidRPr="00656A58">
              <w:rPr>
                <w:rFonts w:ascii="Open Sans" w:hAnsi="Open Sans" w:cs="Open Sans"/>
                <w:bCs/>
              </w:rPr>
              <w:t xml:space="preserve"> </w:t>
            </w:r>
            <w:r w:rsidR="00C32C02" w:rsidRPr="00656A58">
              <w:rPr>
                <w:rFonts w:ascii="Open Sans" w:hAnsi="Open Sans" w:cs="Open Sans"/>
                <w:bCs/>
              </w:rPr>
              <w:t>pkt</w:t>
            </w:r>
          </w:p>
        </w:tc>
      </w:tr>
      <w:tr w:rsidR="00C32C02" w:rsidRPr="00656A58" w14:paraId="2E2FD3DA" w14:textId="77777777" w:rsidTr="00592D74">
        <w:trPr>
          <w:trHeight w:val="326"/>
          <w:jc w:val="center"/>
        </w:trPr>
        <w:tc>
          <w:tcPr>
            <w:tcW w:w="40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718B1" w14:textId="25F3C4F9" w:rsidR="00C32C02" w:rsidRPr="00656A58" w:rsidRDefault="00C32C02" w:rsidP="003E2E34">
            <w:pPr>
              <w:jc w:val="center"/>
              <w:rPr>
                <w:rFonts w:ascii="Open Sans" w:hAnsi="Open Sans" w:cs="Open Sans"/>
              </w:rPr>
            </w:pPr>
            <w:r>
              <w:rPr>
                <w:rFonts w:ascii="Open Sans" w:hAnsi="Open Sans" w:cs="Open Sans"/>
                <w:bCs/>
              </w:rPr>
              <w:t xml:space="preserve">do </w:t>
            </w:r>
            <w:r w:rsidR="00F04CDE">
              <w:rPr>
                <w:rFonts w:ascii="Open Sans" w:hAnsi="Open Sans" w:cs="Open Sans"/>
                <w:bCs/>
              </w:rPr>
              <w:t>24</w:t>
            </w:r>
            <w:r w:rsidR="003E2E34" w:rsidRPr="00656A58">
              <w:rPr>
                <w:rFonts w:ascii="Open Sans" w:hAnsi="Open Sans" w:cs="Open Sans"/>
                <w:bCs/>
              </w:rPr>
              <w:t xml:space="preserve"> </w:t>
            </w:r>
            <w:r w:rsidRPr="00656A58">
              <w:rPr>
                <w:rFonts w:ascii="Open Sans" w:hAnsi="Open Sans" w:cs="Open Sans"/>
                <w:bCs/>
              </w:rPr>
              <w:t xml:space="preserve">dni </w:t>
            </w:r>
            <w:r w:rsidR="00C90A8D">
              <w:rPr>
                <w:rFonts w:ascii="Open Sans" w:hAnsi="Open Sans" w:cs="Open Sans"/>
                <w:bCs/>
              </w:rPr>
              <w:t>kalendarzowych</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B27BA" w14:textId="3CBD46FD" w:rsidR="00C32C02" w:rsidRPr="00656A58" w:rsidRDefault="001C73FB" w:rsidP="00592D74">
            <w:pPr>
              <w:jc w:val="center"/>
              <w:rPr>
                <w:rFonts w:ascii="Open Sans" w:hAnsi="Open Sans" w:cs="Open Sans"/>
              </w:rPr>
            </w:pPr>
            <w:r>
              <w:rPr>
                <w:rFonts w:ascii="Open Sans" w:hAnsi="Open Sans" w:cs="Open Sans"/>
                <w:bCs/>
              </w:rPr>
              <w:t>10</w:t>
            </w:r>
            <w:r w:rsidR="003E2E34" w:rsidRPr="00656A58">
              <w:rPr>
                <w:rFonts w:ascii="Open Sans" w:hAnsi="Open Sans" w:cs="Open Sans"/>
                <w:bCs/>
              </w:rPr>
              <w:t xml:space="preserve"> </w:t>
            </w:r>
            <w:r w:rsidR="00C32C02" w:rsidRPr="00656A58">
              <w:rPr>
                <w:rFonts w:ascii="Open Sans" w:hAnsi="Open Sans" w:cs="Open Sans"/>
                <w:bCs/>
              </w:rPr>
              <w:t>pkt</w:t>
            </w:r>
          </w:p>
        </w:tc>
      </w:tr>
      <w:tr w:rsidR="00C32C02" w:rsidRPr="00656A58" w14:paraId="7D387CD6" w14:textId="77777777" w:rsidTr="00592D74">
        <w:trPr>
          <w:trHeight w:val="326"/>
          <w:jc w:val="center"/>
        </w:trPr>
        <w:tc>
          <w:tcPr>
            <w:tcW w:w="40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F1E65" w14:textId="69EF1199" w:rsidR="00C32C02" w:rsidRPr="00656A58" w:rsidRDefault="00C32C02" w:rsidP="00592D74">
            <w:pPr>
              <w:jc w:val="center"/>
              <w:rPr>
                <w:rFonts w:ascii="Open Sans" w:hAnsi="Open Sans" w:cs="Open Sans"/>
              </w:rPr>
            </w:pPr>
            <w:r>
              <w:rPr>
                <w:rFonts w:ascii="Open Sans" w:hAnsi="Open Sans" w:cs="Open Sans"/>
                <w:bCs/>
              </w:rPr>
              <w:t>do 2</w:t>
            </w:r>
            <w:r w:rsidR="00F04CDE">
              <w:rPr>
                <w:rFonts w:ascii="Open Sans" w:hAnsi="Open Sans" w:cs="Open Sans"/>
                <w:bCs/>
              </w:rPr>
              <w:t>8</w:t>
            </w:r>
            <w:r w:rsidRPr="00656A58">
              <w:rPr>
                <w:rFonts w:ascii="Open Sans" w:hAnsi="Open Sans" w:cs="Open Sans"/>
                <w:bCs/>
              </w:rPr>
              <w:t xml:space="preserve"> dni </w:t>
            </w:r>
            <w:r w:rsidR="00EA640D">
              <w:rPr>
                <w:rFonts w:ascii="Open Sans" w:hAnsi="Open Sans" w:cs="Open Sans"/>
                <w:bCs/>
              </w:rPr>
              <w:t>kalendarzowych</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DFE7B" w14:textId="77777777" w:rsidR="00C32C02" w:rsidRPr="00656A58" w:rsidRDefault="00C32C02" w:rsidP="00592D74">
            <w:pPr>
              <w:jc w:val="center"/>
              <w:rPr>
                <w:rFonts w:ascii="Open Sans" w:hAnsi="Open Sans" w:cs="Open Sans"/>
              </w:rPr>
            </w:pPr>
            <w:r w:rsidRPr="00656A58">
              <w:rPr>
                <w:rFonts w:ascii="Open Sans" w:hAnsi="Open Sans" w:cs="Open Sans"/>
                <w:bCs/>
              </w:rPr>
              <w:t>0 pkt</w:t>
            </w:r>
          </w:p>
        </w:tc>
      </w:tr>
    </w:tbl>
    <w:p w14:paraId="7B1A1ADF" w14:textId="77777777" w:rsidR="00C32C02" w:rsidRPr="00051FFF" w:rsidRDefault="00C32C02" w:rsidP="00C32C02">
      <w:pPr>
        <w:pStyle w:val="Akapitzlist"/>
        <w:spacing w:before="60" w:after="60" w:line="240" w:lineRule="auto"/>
        <w:ind w:left="360" w:firstLine="0"/>
        <w:contextualSpacing w:val="0"/>
        <w:rPr>
          <w:rFonts w:ascii="Open Sans" w:hAnsi="Open Sans" w:cs="Open Sans"/>
          <w:u w:val="single"/>
        </w:rPr>
      </w:pPr>
      <w:r w:rsidRPr="00051FFF">
        <w:rPr>
          <w:rFonts w:ascii="Open Sans" w:hAnsi="Open Sans" w:cs="Open Sans"/>
          <w:u w:val="single"/>
        </w:rPr>
        <w:t>Oznaczenia:</w:t>
      </w:r>
    </w:p>
    <w:p w14:paraId="3385C40A" w14:textId="2E54789F" w:rsidR="00C32C02" w:rsidRPr="00051FFF" w:rsidRDefault="00C32C02" w:rsidP="00C32C02">
      <w:pPr>
        <w:pStyle w:val="Akapitzlist"/>
        <w:spacing w:before="60" w:after="60" w:line="240" w:lineRule="auto"/>
        <w:ind w:left="360" w:firstLine="0"/>
        <w:contextualSpacing w:val="0"/>
        <w:rPr>
          <w:rFonts w:ascii="Open Sans" w:hAnsi="Open Sans" w:cs="Open Sans"/>
        </w:rPr>
      </w:pPr>
      <w:r>
        <w:rPr>
          <w:rFonts w:ascii="Open Sans" w:hAnsi="Open Sans" w:cs="Open Sans"/>
        </w:rPr>
        <w:t>T</w:t>
      </w:r>
      <w:r>
        <w:rPr>
          <w:rFonts w:ascii="Open Sans" w:hAnsi="Open Sans" w:cs="Open Sans"/>
          <w:vertAlign w:val="subscript"/>
        </w:rPr>
        <w:t>2</w:t>
      </w:r>
      <w:r w:rsidRPr="00051FFF">
        <w:rPr>
          <w:rFonts w:ascii="Open Sans" w:hAnsi="Open Sans" w:cs="Open Sans"/>
        </w:rPr>
        <w:t xml:space="preserve"> – ilość punktów </w:t>
      </w:r>
      <w:r>
        <w:rPr>
          <w:rFonts w:ascii="Open Sans" w:hAnsi="Open Sans" w:cs="Open Sans"/>
        </w:rPr>
        <w:t xml:space="preserve">badanej oferty </w:t>
      </w:r>
      <w:r w:rsidRPr="00051FFF">
        <w:rPr>
          <w:rFonts w:ascii="Open Sans" w:hAnsi="Open Sans" w:cs="Open Sans"/>
        </w:rPr>
        <w:t>dla kryterium „</w:t>
      </w:r>
      <w:r w:rsidRPr="00CD070D">
        <w:rPr>
          <w:rFonts w:ascii="Open Sans" w:hAnsi="Open Sans" w:cs="Open Sans"/>
        </w:rPr>
        <w:t xml:space="preserve">Termin </w:t>
      </w:r>
      <w:r w:rsidR="004D7852">
        <w:rPr>
          <w:rFonts w:ascii="Open Sans" w:hAnsi="Open Sans" w:cs="Open Sans"/>
        </w:rPr>
        <w:t>realizacji</w:t>
      </w:r>
      <w:r w:rsidRPr="00CD070D">
        <w:rPr>
          <w:rFonts w:ascii="Open Sans" w:hAnsi="Open Sans" w:cs="Open Sans"/>
        </w:rPr>
        <w:t xml:space="preserve"> jednorazowego zlecenia obejmującego wykonanie </w:t>
      </w:r>
      <w:r>
        <w:rPr>
          <w:rFonts w:ascii="Open Sans" w:hAnsi="Open Sans" w:cs="Open Sans"/>
        </w:rPr>
        <w:t>powyżej</w:t>
      </w:r>
      <w:r w:rsidRPr="00CD070D">
        <w:rPr>
          <w:rFonts w:ascii="Open Sans" w:hAnsi="Open Sans" w:cs="Open Sans"/>
        </w:rPr>
        <w:t xml:space="preserve"> 30 usług</w:t>
      </w:r>
      <w:r w:rsidR="006637FE">
        <w:rPr>
          <w:rFonts w:ascii="Open Sans" w:hAnsi="Open Sans" w:cs="Open Sans"/>
          <w:lang w:val="pl-PL"/>
        </w:rPr>
        <w:t xml:space="preserve"> nie więcej jednak </w:t>
      </w:r>
      <w:r w:rsidR="006637FE" w:rsidRPr="00F04CDE">
        <w:rPr>
          <w:rFonts w:ascii="Open Sans" w:hAnsi="Open Sans" w:cs="Open Sans"/>
          <w:lang w:val="pl-PL"/>
        </w:rPr>
        <w:t>niż 90</w:t>
      </w:r>
      <w:r w:rsidR="006637FE">
        <w:rPr>
          <w:rFonts w:ascii="Open Sans" w:hAnsi="Open Sans" w:cs="Open Sans"/>
          <w:lang w:val="pl-PL"/>
        </w:rPr>
        <w:t xml:space="preserve"> </w:t>
      </w:r>
      <w:r w:rsidRPr="00CD070D">
        <w:rPr>
          <w:rFonts w:ascii="Open Sans" w:hAnsi="Open Sans" w:cs="Open Sans"/>
        </w:rPr>
        <w:t>- wycen nieruchomości</w:t>
      </w:r>
      <w:r w:rsidRPr="00051FFF">
        <w:rPr>
          <w:rFonts w:ascii="Open Sans" w:hAnsi="Open Sans" w:cs="Open Sans"/>
        </w:rPr>
        <w:t>”</w:t>
      </w:r>
    </w:p>
    <w:p w14:paraId="2DBE842F" w14:textId="77777777" w:rsidR="00C32C02" w:rsidRPr="00051FFF" w:rsidRDefault="00C32C02" w:rsidP="00C32C02">
      <w:pPr>
        <w:pStyle w:val="Akapitzlist"/>
        <w:spacing w:before="60" w:after="60" w:line="240" w:lineRule="auto"/>
        <w:ind w:left="360" w:firstLine="0"/>
        <w:contextualSpacing w:val="0"/>
        <w:rPr>
          <w:rFonts w:ascii="Open Sans" w:hAnsi="Open Sans" w:cs="Open Sans"/>
          <w:b/>
          <w:u w:val="single"/>
        </w:rPr>
      </w:pPr>
      <w:r w:rsidRPr="00051FFF">
        <w:rPr>
          <w:rFonts w:ascii="Open Sans" w:hAnsi="Open Sans" w:cs="Open Sans"/>
          <w:b/>
          <w:u w:val="single"/>
        </w:rPr>
        <w:t>Uwaga:</w:t>
      </w:r>
    </w:p>
    <w:p w14:paraId="00E1BCAB" w14:textId="327FAE50" w:rsidR="00C32C02" w:rsidRPr="00C32C02" w:rsidRDefault="00C32C02" w:rsidP="00DF1835">
      <w:pPr>
        <w:pStyle w:val="Akapitzlist"/>
        <w:spacing w:before="60" w:after="60" w:line="240" w:lineRule="auto"/>
        <w:ind w:left="357" w:firstLine="0"/>
        <w:contextualSpacing w:val="0"/>
        <w:rPr>
          <w:rFonts w:ascii="Open Sans" w:hAnsi="Open Sans" w:cs="Open Sans"/>
        </w:rPr>
      </w:pPr>
      <w:r w:rsidRPr="00C32C02">
        <w:rPr>
          <w:rFonts w:ascii="Open Sans" w:hAnsi="Open Sans" w:cs="Open Sans"/>
        </w:rPr>
        <w:t xml:space="preserve">W celu przyznania punktów w powyższym kryterium Zamawiający rozpatrywać będzie informacje podane przez Wykonawcę </w:t>
      </w:r>
      <w:r w:rsidRPr="00C32C02">
        <w:rPr>
          <w:rFonts w:ascii="Open Sans" w:hAnsi="Open Sans" w:cs="Open Sans"/>
          <w:b/>
        </w:rPr>
        <w:t xml:space="preserve">w punkcie </w:t>
      </w:r>
      <w:r w:rsidR="00DF1835">
        <w:rPr>
          <w:rFonts w:ascii="Open Sans" w:hAnsi="Open Sans" w:cs="Open Sans"/>
          <w:b/>
        </w:rPr>
        <w:t>6</w:t>
      </w:r>
      <w:r w:rsidRPr="00C32C02">
        <w:rPr>
          <w:rFonts w:ascii="Open Sans" w:hAnsi="Open Sans" w:cs="Open Sans"/>
          <w:b/>
        </w:rPr>
        <w:t xml:space="preserve"> formularza oferty</w:t>
      </w:r>
      <w:r w:rsidRPr="00C32C02">
        <w:rPr>
          <w:rFonts w:ascii="Open Sans" w:hAnsi="Open Sans" w:cs="Open Sans"/>
        </w:rPr>
        <w:t>.</w:t>
      </w:r>
    </w:p>
    <w:p w14:paraId="6F0FAB6F" w14:textId="769F9BC1" w:rsidR="00C32C02" w:rsidRPr="00C32C02" w:rsidRDefault="00C32C02" w:rsidP="00DF1835">
      <w:pPr>
        <w:pStyle w:val="Akapitzlist"/>
        <w:spacing w:before="60" w:after="60" w:line="240" w:lineRule="auto"/>
        <w:ind w:left="357" w:firstLine="0"/>
        <w:contextualSpacing w:val="0"/>
        <w:rPr>
          <w:rFonts w:ascii="Open Sans" w:hAnsi="Open Sans" w:cs="Open Sans"/>
          <w:bCs/>
        </w:rPr>
      </w:pPr>
      <w:r w:rsidRPr="00C32C02">
        <w:rPr>
          <w:rFonts w:ascii="Open Sans" w:hAnsi="Open Sans" w:cs="Open Sans"/>
          <w:bCs/>
        </w:rPr>
        <w:t xml:space="preserve">W przypadku, gdy w pkt </w:t>
      </w:r>
      <w:r w:rsidR="00DF1835" w:rsidRPr="00DF1835">
        <w:rPr>
          <w:rFonts w:ascii="Open Sans" w:hAnsi="Open Sans" w:cs="Open Sans"/>
          <w:bCs/>
        </w:rPr>
        <w:t>6</w:t>
      </w:r>
      <w:r w:rsidRPr="00C32C02">
        <w:rPr>
          <w:rFonts w:ascii="Open Sans" w:hAnsi="Open Sans" w:cs="Open Sans"/>
          <w:bCs/>
        </w:rPr>
        <w:t xml:space="preserve"> formularza oferty nie zostanie zaznaczony termin </w:t>
      </w:r>
      <w:r w:rsidR="004D7852" w:rsidRPr="00F04CDE">
        <w:rPr>
          <w:rFonts w:ascii="Open Sans" w:hAnsi="Open Sans" w:cs="Open Sans"/>
        </w:rPr>
        <w:t>realizacji</w:t>
      </w:r>
      <w:r w:rsidRPr="00F04CDE">
        <w:rPr>
          <w:rFonts w:ascii="Open Sans" w:hAnsi="Open Sans" w:cs="Open Sans"/>
        </w:rPr>
        <w:t xml:space="preserve"> jednorazowego zlecenia obejmującego wykonanie powyżej 30 usług</w:t>
      </w:r>
      <w:r w:rsidR="006637FE" w:rsidRPr="00F04CDE">
        <w:rPr>
          <w:rFonts w:ascii="Open Sans" w:hAnsi="Open Sans" w:cs="Open Sans"/>
          <w:lang w:val="pl-PL"/>
        </w:rPr>
        <w:t xml:space="preserve"> nie więcej jednak niż 90</w:t>
      </w:r>
      <w:r w:rsidRPr="00C32C02">
        <w:rPr>
          <w:rFonts w:ascii="Open Sans" w:hAnsi="Open Sans" w:cs="Open Sans"/>
          <w:bCs/>
        </w:rPr>
        <w:t xml:space="preserve">, Zamawiający uzna, iż Wykonawca oferuje maksymalny dopuszczalny termin </w:t>
      </w:r>
      <w:r w:rsidR="004D7852">
        <w:rPr>
          <w:rFonts w:ascii="Open Sans" w:hAnsi="Open Sans" w:cs="Open Sans"/>
        </w:rPr>
        <w:t>realizacji</w:t>
      </w:r>
      <w:r w:rsidRPr="00C32C02">
        <w:rPr>
          <w:rFonts w:ascii="Open Sans" w:hAnsi="Open Sans" w:cs="Open Sans"/>
        </w:rPr>
        <w:t xml:space="preserve"> jednorazowego zlecenia obejmującego wykonanie </w:t>
      </w:r>
      <w:r>
        <w:rPr>
          <w:rFonts w:ascii="Open Sans" w:hAnsi="Open Sans" w:cs="Open Sans"/>
        </w:rPr>
        <w:t>powyżej</w:t>
      </w:r>
      <w:r w:rsidRPr="00C32C02">
        <w:rPr>
          <w:rFonts w:ascii="Open Sans" w:hAnsi="Open Sans" w:cs="Open Sans"/>
        </w:rPr>
        <w:t xml:space="preserve"> 30 usług</w:t>
      </w:r>
      <w:r w:rsidRPr="00C32C02">
        <w:rPr>
          <w:rFonts w:ascii="Open Sans" w:hAnsi="Open Sans" w:cs="Open Sans"/>
          <w:bCs/>
        </w:rPr>
        <w:t xml:space="preserve">, który wynosi </w:t>
      </w:r>
      <w:r>
        <w:rPr>
          <w:rFonts w:ascii="Open Sans" w:hAnsi="Open Sans" w:cs="Open Sans"/>
          <w:bCs/>
        </w:rPr>
        <w:t>2</w:t>
      </w:r>
      <w:r w:rsidR="007927C9">
        <w:rPr>
          <w:rFonts w:ascii="Open Sans" w:hAnsi="Open Sans" w:cs="Open Sans"/>
          <w:bCs/>
        </w:rPr>
        <w:t>8</w:t>
      </w:r>
      <w:r w:rsidRPr="00C32C02">
        <w:rPr>
          <w:rFonts w:ascii="Open Sans" w:hAnsi="Open Sans" w:cs="Open Sans"/>
          <w:bCs/>
        </w:rPr>
        <w:t xml:space="preserve"> dni </w:t>
      </w:r>
      <w:r w:rsidR="00EA640D">
        <w:rPr>
          <w:rFonts w:ascii="Open Sans" w:hAnsi="Open Sans" w:cs="Open Sans"/>
          <w:bCs/>
        </w:rPr>
        <w:t>kalendarzowych</w:t>
      </w:r>
      <w:r w:rsidR="00EA640D" w:rsidRPr="00C32C02">
        <w:rPr>
          <w:rFonts w:ascii="Open Sans" w:hAnsi="Open Sans" w:cs="Open Sans"/>
          <w:bCs/>
        </w:rPr>
        <w:t xml:space="preserve"> </w:t>
      </w:r>
      <w:r w:rsidRPr="00C32C02">
        <w:rPr>
          <w:rFonts w:ascii="Open Sans" w:hAnsi="Open Sans" w:cs="Open Sans"/>
          <w:bCs/>
        </w:rPr>
        <w:t>i</w:t>
      </w:r>
      <w:r w:rsidR="002B6509">
        <w:rPr>
          <w:rFonts w:ascii="Open Sans" w:hAnsi="Open Sans" w:cs="Open Sans"/>
          <w:bCs/>
        </w:rPr>
        <w:t> </w:t>
      </w:r>
      <w:r w:rsidRPr="00C32C02">
        <w:rPr>
          <w:rFonts w:ascii="Open Sans" w:hAnsi="Open Sans" w:cs="Open Sans"/>
          <w:bCs/>
        </w:rPr>
        <w:t>przyzna Wykonawcy 0 pkt.</w:t>
      </w:r>
    </w:p>
    <w:p w14:paraId="4730ADD2" w14:textId="4D0377C4" w:rsidR="00C32C02" w:rsidRDefault="00C32C02" w:rsidP="00DF1835">
      <w:pPr>
        <w:pStyle w:val="Akapitzlist"/>
        <w:spacing w:before="60" w:after="60" w:line="240" w:lineRule="auto"/>
        <w:ind w:left="357" w:firstLine="0"/>
        <w:contextualSpacing w:val="0"/>
        <w:rPr>
          <w:rFonts w:ascii="Open Sans" w:hAnsi="Open Sans" w:cs="Open Sans"/>
        </w:rPr>
      </w:pPr>
      <w:r w:rsidRPr="00C32C02">
        <w:rPr>
          <w:rFonts w:ascii="Open Sans" w:hAnsi="Open Sans" w:cs="Open Sans"/>
        </w:rPr>
        <w:t xml:space="preserve">Maksymalny dopuszczalny przez Zamawiającego termin </w:t>
      </w:r>
      <w:r w:rsidR="004D7852">
        <w:rPr>
          <w:rFonts w:ascii="Open Sans" w:hAnsi="Open Sans" w:cs="Open Sans"/>
        </w:rPr>
        <w:t>realizacji</w:t>
      </w:r>
      <w:r w:rsidRPr="00C32C02">
        <w:rPr>
          <w:rFonts w:ascii="Open Sans" w:hAnsi="Open Sans" w:cs="Open Sans"/>
        </w:rPr>
        <w:t xml:space="preserve"> jednorazowego zlecenia obejmującego wykonanie </w:t>
      </w:r>
      <w:r>
        <w:rPr>
          <w:rFonts w:ascii="Open Sans" w:hAnsi="Open Sans" w:cs="Open Sans"/>
        </w:rPr>
        <w:t>powyżej</w:t>
      </w:r>
      <w:r w:rsidRPr="00C32C02">
        <w:rPr>
          <w:rFonts w:ascii="Open Sans" w:hAnsi="Open Sans" w:cs="Open Sans"/>
        </w:rPr>
        <w:t xml:space="preserve"> 30 usług,</w:t>
      </w:r>
      <w:r w:rsidRPr="00C32C02">
        <w:rPr>
          <w:rFonts w:ascii="Open Sans" w:hAnsi="Open Sans" w:cs="Open Sans"/>
          <w:color w:val="000000" w:themeColor="text1"/>
        </w:rPr>
        <w:t xml:space="preserve"> </w:t>
      </w:r>
      <w:r w:rsidRPr="00C32C02">
        <w:rPr>
          <w:rFonts w:ascii="Open Sans" w:hAnsi="Open Sans" w:cs="Open Sans"/>
        </w:rPr>
        <w:t xml:space="preserve">to </w:t>
      </w:r>
      <w:r>
        <w:rPr>
          <w:rFonts w:ascii="Open Sans" w:hAnsi="Open Sans" w:cs="Open Sans"/>
        </w:rPr>
        <w:t>2</w:t>
      </w:r>
      <w:r w:rsidR="007927C9">
        <w:rPr>
          <w:rFonts w:ascii="Open Sans" w:hAnsi="Open Sans" w:cs="Open Sans"/>
        </w:rPr>
        <w:t>8</w:t>
      </w:r>
      <w:r w:rsidRPr="00C32C02">
        <w:rPr>
          <w:rFonts w:ascii="Open Sans" w:hAnsi="Open Sans" w:cs="Open Sans"/>
        </w:rPr>
        <w:t xml:space="preserve"> dni </w:t>
      </w:r>
      <w:r w:rsidR="002B6509">
        <w:rPr>
          <w:rFonts w:ascii="Open Sans" w:hAnsi="Open Sans" w:cs="Open Sans"/>
        </w:rPr>
        <w:t>kalendarzowych</w:t>
      </w:r>
      <w:r w:rsidR="002B6509" w:rsidRPr="00C32C02">
        <w:rPr>
          <w:rFonts w:ascii="Open Sans" w:hAnsi="Open Sans" w:cs="Open Sans"/>
        </w:rPr>
        <w:t xml:space="preserve"> </w:t>
      </w:r>
      <w:r w:rsidRPr="00C32C02">
        <w:rPr>
          <w:rFonts w:ascii="Open Sans" w:hAnsi="Open Sans" w:cs="Open Sans"/>
        </w:rPr>
        <w:t>od przekazania Wykonawcy zlecenia do realizacji.</w:t>
      </w:r>
    </w:p>
    <w:p w14:paraId="226E06A2" w14:textId="79BE460E" w:rsidR="002F7C00" w:rsidRDefault="002F7C00" w:rsidP="002F7C00">
      <w:pPr>
        <w:pStyle w:val="Tekstpodstawowy"/>
        <w:widowControl w:val="0"/>
        <w:numPr>
          <w:ilvl w:val="0"/>
          <w:numId w:val="63"/>
        </w:numPr>
        <w:spacing w:before="60" w:after="60"/>
        <w:ind w:right="0"/>
        <w:rPr>
          <w:rFonts w:ascii="Open Sans" w:hAnsi="Open Sans" w:cs="Open Sans"/>
        </w:rPr>
      </w:pPr>
      <w:r w:rsidRPr="00BD365E">
        <w:rPr>
          <w:rFonts w:ascii="Open Sans" w:hAnsi="Open Sans" w:cs="Open Sans"/>
        </w:rPr>
        <w:t xml:space="preserve">Za najkorzystniejszą </w:t>
      </w:r>
      <w:r w:rsidR="00832493">
        <w:rPr>
          <w:rFonts w:ascii="Open Sans" w:hAnsi="Open Sans" w:cs="Open Sans"/>
        </w:rPr>
        <w:t xml:space="preserve">w poszczególnych częściach zamówienia </w:t>
      </w:r>
      <w:r w:rsidRPr="00BD365E">
        <w:rPr>
          <w:rFonts w:ascii="Open Sans" w:hAnsi="Open Sans" w:cs="Open Sans"/>
        </w:rPr>
        <w:t>uznana zostanie oferta, która uzyska najwyższą ilość punktów (P), będącą sumą punktów przyznanych w poszczególnych kryteriach</w:t>
      </w:r>
      <w:r w:rsidRPr="00D935A6">
        <w:rPr>
          <w:rFonts w:ascii="Open Sans" w:hAnsi="Open Sans" w:cs="Open Sans"/>
          <w:b/>
          <w:bCs/>
        </w:rPr>
        <w:t xml:space="preserve">: P = PC + </w:t>
      </w:r>
      <w:r w:rsidR="00285265">
        <w:rPr>
          <w:rFonts w:ascii="Open Sans" w:hAnsi="Open Sans" w:cs="Open Sans"/>
          <w:b/>
          <w:bCs/>
        </w:rPr>
        <w:t>T</w:t>
      </w:r>
      <w:r w:rsidR="00285265" w:rsidRPr="00285265">
        <w:rPr>
          <w:rFonts w:ascii="Open Sans" w:hAnsi="Open Sans" w:cs="Open Sans"/>
          <w:b/>
          <w:bCs/>
          <w:vertAlign w:val="subscript"/>
        </w:rPr>
        <w:t>1</w:t>
      </w:r>
      <w:r w:rsidR="00285265" w:rsidRPr="00D935A6">
        <w:rPr>
          <w:rFonts w:ascii="Open Sans" w:hAnsi="Open Sans" w:cs="Open Sans"/>
          <w:b/>
          <w:bCs/>
        </w:rPr>
        <w:t xml:space="preserve"> </w:t>
      </w:r>
      <w:r w:rsidRPr="00D935A6">
        <w:rPr>
          <w:rFonts w:ascii="Open Sans" w:hAnsi="Open Sans" w:cs="Open Sans"/>
          <w:b/>
          <w:bCs/>
        </w:rPr>
        <w:t xml:space="preserve">+ </w:t>
      </w:r>
      <w:r w:rsidR="00285265">
        <w:rPr>
          <w:rFonts w:ascii="Open Sans" w:hAnsi="Open Sans" w:cs="Open Sans"/>
          <w:b/>
          <w:bCs/>
        </w:rPr>
        <w:t>T</w:t>
      </w:r>
      <w:r w:rsidR="00285265" w:rsidRPr="00285265">
        <w:rPr>
          <w:rFonts w:ascii="Open Sans" w:hAnsi="Open Sans" w:cs="Open Sans"/>
          <w:b/>
          <w:bCs/>
          <w:vertAlign w:val="subscript"/>
        </w:rPr>
        <w:t>2</w:t>
      </w:r>
      <w:r w:rsidRPr="00BD365E">
        <w:rPr>
          <w:rFonts w:ascii="Open Sans" w:hAnsi="Open Sans" w:cs="Open Sans"/>
        </w:rPr>
        <w:t>. </w:t>
      </w:r>
    </w:p>
    <w:p w14:paraId="42109F24" w14:textId="3E06B858" w:rsidR="004F6A8C" w:rsidRPr="00BA6DD6" w:rsidRDefault="004871DB"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Rozdział 16</w:t>
      </w:r>
    </w:p>
    <w:p w14:paraId="12B5F063" w14:textId="05F4BBBC"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Informacje o formalnościach, jakie muszą zostać dopełnione po wyborze oferty w</w:t>
      </w:r>
      <w:r w:rsidR="00C96F05" w:rsidRPr="00362179">
        <w:rPr>
          <w:rFonts w:ascii="Open Sans" w:hAnsi="Open Sans" w:cs="Open Sans"/>
          <w:b/>
          <w:bCs/>
        </w:rPr>
        <w:t> </w:t>
      </w:r>
      <w:r w:rsidRPr="00362179">
        <w:rPr>
          <w:rFonts w:ascii="Open Sans" w:hAnsi="Open Sans" w:cs="Open Sans"/>
          <w:b/>
          <w:bCs/>
        </w:rPr>
        <w:t>celu zawarcia umowy w sprawie zamówienia publicznego</w:t>
      </w:r>
    </w:p>
    <w:p w14:paraId="68D3C44E" w14:textId="3FC99E4F" w:rsidR="004F6A8C" w:rsidRPr="00826E08" w:rsidRDefault="004F6A8C" w:rsidP="004F08FD">
      <w:pPr>
        <w:widowControl w:val="0"/>
        <w:numPr>
          <w:ilvl w:val="6"/>
          <w:numId w:val="3"/>
        </w:numPr>
        <w:tabs>
          <w:tab w:val="clear" w:pos="5040"/>
        </w:tabs>
        <w:spacing w:before="60" w:after="60"/>
        <w:ind w:left="284" w:right="0" w:hanging="284"/>
        <w:rPr>
          <w:rFonts w:ascii="Open Sans" w:hAnsi="Open Sans" w:cs="Open Sans"/>
        </w:rPr>
      </w:pPr>
      <w:r w:rsidRPr="00826E08">
        <w:rPr>
          <w:rFonts w:ascii="Open Sans" w:hAnsi="Open Sans" w:cs="Open Sans"/>
        </w:rPr>
        <w:t>Zamawiający zawrze umowę w sprawie zamówienia pu</w:t>
      </w:r>
      <w:r w:rsidR="00D72C1A" w:rsidRPr="00826E08">
        <w:rPr>
          <w:rFonts w:ascii="Open Sans" w:hAnsi="Open Sans" w:cs="Open Sans"/>
        </w:rPr>
        <w:t>blicznego w</w:t>
      </w:r>
      <w:r w:rsidR="007F6F2D" w:rsidRPr="00826E08">
        <w:rPr>
          <w:rFonts w:ascii="Open Sans" w:hAnsi="Open Sans" w:cs="Open Sans"/>
        </w:rPr>
        <w:t> </w:t>
      </w:r>
      <w:r w:rsidR="00D72C1A" w:rsidRPr="00826E08">
        <w:rPr>
          <w:rFonts w:ascii="Open Sans" w:hAnsi="Open Sans" w:cs="Open Sans"/>
        </w:rPr>
        <w:t>terminie ustawowym.</w:t>
      </w:r>
      <w:r w:rsidR="00826E08" w:rsidRPr="00826E08">
        <w:rPr>
          <w:rFonts w:ascii="Open Sans" w:hAnsi="Open Sans" w:cs="Open Sans"/>
        </w:rPr>
        <w:t xml:space="preserve"> Zamawiający poinformuje Wykonawcę, któremu zostanie udzielone zamówienie, o miejscu i</w:t>
      </w:r>
      <w:r w:rsidR="00826E08">
        <w:rPr>
          <w:rFonts w:ascii="Open Sans" w:hAnsi="Open Sans" w:cs="Open Sans"/>
        </w:rPr>
        <w:t> </w:t>
      </w:r>
      <w:r w:rsidR="00826E08" w:rsidRPr="00826E08">
        <w:rPr>
          <w:rFonts w:ascii="Open Sans" w:hAnsi="Open Sans" w:cs="Open Sans"/>
        </w:rPr>
        <w:t>terminie zawarcia umowy.</w:t>
      </w:r>
    </w:p>
    <w:p w14:paraId="1F1EC2F9" w14:textId="0B6D64E8" w:rsidR="004F6A8C" w:rsidRPr="00826E08" w:rsidRDefault="004F6A8C" w:rsidP="004F08FD">
      <w:pPr>
        <w:widowControl w:val="0"/>
        <w:numPr>
          <w:ilvl w:val="6"/>
          <w:numId w:val="3"/>
        </w:numPr>
        <w:tabs>
          <w:tab w:val="clear" w:pos="5040"/>
          <w:tab w:val="num" w:pos="426"/>
        </w:tabs>
        <w:spacing w:before="60" w:after="60"/>
        <w:ind w:left="284" w:right="0" w:hanging="284"/>
        <w:rPr>
          <w:rFonts w:ascii="Open Sans" w:hAnsi="Open Sans" w:cs="Open Sans"/>
        </w:rPr>
      </w:pPr>
      <w:r w:rsidRPr="00826E08">
        <w:rPr>
          <w:rFonts w:ascii="Open Sans" w:hAnsi="Open Sans" w:cs="Open Sans"/>
        </w:rPr>
        <w:t>Warunki, na których będzie zawarta umowa określa Rozdział 1</w:t>
      </w:r>
      <w:r w:rsidR="008B54B7">
        <w:rPr>
          <w:rFonts w:ascii="Open Sans" w:hAnsi="Open Sans" w:cs="Open Sans"/>
        </w:rPr>
        <w:t>7</w:t>
      </w:r>
      <w:r w:rsidRPr="00826E08">
        <w:rPr>
          <w:rFonts w:ascii="Open Sans" w:hAnsi="Open Sans" w:cs="Open Sans"/>
        </w:rPr>
        <w:t xml:space="preserve"> SWZ („Projektowane postanowienia umowy w sprawie zamówienia publicznego, które zostaną wprowadzone do umowy w sprawie zamówienia publicznego - Wzór umowy”).</w:t>
      </w:r>
    </w:p>
    <w:p w14:paraId="3F377954" w14:textId="079904A5" w:rsidR="007D3C3A" w:rsidRPr="00826E08" w:rsidRDefault="007D3C3A" w:rsidP="004F08FD">
      <w:pPr>
        <w:widowControl w:val="0"/>
        <w:numPr>
          <w:ilvl w:val="6"/>
          <w:numId w:val="3"/>
        </w:numPr>
        <w:spacing w:before="60" w:after="60"/>
        <w:ind w:left="284" w:right="0" w:hanging="284"/>
        <w:rPr>
          <w:rFonts w:ascii="Open Sans" w:hAnsi="Open Sans" w:cs="Open Sans"/>
        </w:rPr>
      </w:pPr>
      <w:r w:rsidRPr="00826E08">
        <w:rPr>
          <w:rFonts w:ascii="Open Sans" w:hAnsi="Open Sans" w:cs="Open Sans"/>
        </w:rPr>
        <w:t>Przed zawarciem umowy Wykonawca będzie zobowiązany przekazać Zamawiającemu:</w:t>
      </w:r>
    </w:p>
    <w:p w14:paraId="57161EEF" w14:textId="011B4328" w:rsidR="00A508B8" w:rsidRPr="004F08FD" w:rsidRDefault="00B74398" w:rsidP="00931F24">
      <w:pPr>
        <w:pStyle w:val="Akapitzlist"/>
        <w:numPr>
          <w:ilvl w:val="2"/>
          <w:numId w:val="10"/>
        </w:numPr>
        <w:tabs>
          <w:tab w:val="clear" w:pos="1134"/>
        </w:tabs>
        <w:spacing w:before="60" w:after="60" w:line="240" w:lineRule="auto"/>
        <w:ind w:left="567" w:right="0" w:hanging="283"/>
        <w:contextualSpacing w:val="0"/>
        <w:rPr>
          <w:rFonts w:ascii="Open Sans" w:hAnsi="Open Sans" w:cs="Open Sans"/>
          <w:lang w:val="pl-PL"/>
        </w:rPr>
      </w:pPr>
      <w:r w:rsidRPr="00826E08">
        <w:rPr>
          <w:rFonts w:ascii="Open Sans" w:hAnsi="Open Sans" w:cs="Open Sans"/>
          <w:lang w:val="pl-PL"/>
        </w:rPr>
        <w:t>informacje niezbędne do wypełnienia  umowy</w:t>
      </w:r>
      <w:r w:rsidR="00A508B8" w:rsidRPr="00826E08">
        <w:rPr>
          <w:rFonts w:ascii="Open Sans" w:hAnsi="Open Sans" w:cs="Open Sans"/>
        </w:rPr>
        <w:t>,</w:t>
      </w:r>
    </w:p>
    <w:p w14:paraId="53F34FEF" w14:textId="77777777" w:rsidR="004F6A8C" w:rsidRPr="00826E08" w:rsidRDefault="004F6A8C" w:rsidP="004F08FD">
      <w:pPr>
        <w:pStyle w:val="Akapitzlist"/>
        <w:widowControl w:val="0"/>
        <w:numPr>
          <w:ilvl w:val="6"/>
          <w:numId w:val="3"/>
        </w:numPr>
        <w:tabs>
          <w:tab w:val="clear" w:pos="5040"/>
          <w:tab w:val="num" w:pos="426"/>
        </w:tabs>
        <w:spacing w:before="60" w:after="60" w:line="240" w:lineRule="auto"/>
        <w:ind w:left="284" w:right="0" w:hanging="284"/>
        <w:contextualSpacing w:val="0"/>
        <w:rPr>
          <w:rFonts w:ascii="Open Sans" w:hAnsi="Open Sans" w:cs="Open Sans"/>
        </w:rPr>
      </w:pPr>
      <w:r w:rsidRPr="00826E08">
        <w:rPr>
          <w:rFonts w:ascii="Open Sans" w:hAnsi="Open Sans" w:cs="Open Sans"/>
          <w:lang w:val="pl-PL"/>
        </w:rPr>
        <w:t>W przypadku niedopełnienia przez Wykonawcę obowiązków, o których mowa w niniejszym Rozdziale, będzie to uznane przez Zamawiającego za tożsame z uchylaniem się od zawarcia umowy</w:t>
      </w:r>
      <w:r w:rsidRPr="00826E08">
        <w:rPr>
          <w:rFonts w:ascii="Open Sans" w:hAnsi="Open Sans" w:cs="Open Sans"/>
        </w:rPr>
        <w:t>.</w:t>
      </w:r>
    </w:p>
    <w:p w14:paraId="384E666E" w14:textId="09CFC638" w:rsidR="004F6A8C" w:rsidRPr="00826E08" w:rsidRDefault="002D75A5" w:rsidP="004F08FD">
      <w:pPr>
        <w:pStyle w:val="Akapitzlist"/>
        <w:widowControl w:val="0"/>
        <w:numPr>
          <w:ilvl w:val="6"/>
          <w:numId w:val="3"/>
        </w:numPr>
        <w:tabs>
          <w:tab w:val="clear" w:pos="5040"/>
          <w:tab w:val="num" w:pos="426"/>
        </w:tabs>
        <w:spacing w:before="60" w:after="60" w:line="240" w:lineRule="auto"/>
        <w:ind w:left="284" w:right="0" w:hanging="284"/>
        <w:contextualSpacing w:val="0"/>
        <w:rPr>
          <w:rFonts w:ascii="Open Sans" w:hAnsi="Open Sans" w:cs="Open Sans"/>
        </w:rPr>
      </w:pPr>
      <w:r w:rsidRPr="00826E08">
        <w:rPr>
          <w:rFonts w:ascii="Open Sans" w:hAnsi="Open Sans" w:cs="Open Sans"/>
          <w:bCs/>
          <w:lang w:val="pl-PL"/>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r w:rsidRPr="00826E08">
        <w:rPr>
          <w:rFonts w:ascii="Open Sans" w:hAnsi="Open Sans" w:cs="Open Sans"/>
        </w:rPr>
        <w:t>.</w:t>
      </w:r>
    </w:p>
    <w:p w14:paraId="43DC5C68" w14:textId="77777777" w:rsidR="00816B8A" w:rsidRDefault="00816B8A" w:rsidP="00BA6DD6">
      <w:pPr>
        <w:tabs>
          <w:tab w:val="left" w:pos="851"/>
        </w:tabs>
        <w:spacing w:before="120"/>
        <w:ind w:left="0" w:right="0" w:firstLine="0"/>
        <w:jc w:val="center"/>
        <w:rPr>
          <w:rFonts w:ascii="Open Sans" w:hAnsi="Open Sans" w:cs="Open Sans"/>
          <w:b/>
          <w:bCs/>
        </w:rPr>
      </w:pPr>
    </w:p>
    <w:p w14:paraId="3D92F8DF" w14:textId="5F330890" w:rsidR="00C8305D" w:rsidRPr="00BA6DD6" w:rsidRDefault="00C8305D"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lastRenderedPageBreak/>
        <w:t>Rozdział 1</w:t>
      </w:r>
      <w:r w:rsidR="004871DB" w:rsidRPr="00BA6DD6">
        <w:rPr>
          <w:rFonts w:ascii="Open Sans" w:hAnsi="Open Sans" w:cs="Open Sans"/>
          <w:b/>
          <w:bCs/>
        </w:rPr>
        <w:t>7</w:t>
      </w:r>
    </w:p>
    <w:p w14:paraId="38B3BE56" w14:textId="1F3A3986" w:rsidR="00C8305D" w:rsidRPr="00362179" w:rsidRDefault="00C8305D"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Projektowane postanowienia umowy w sprawie zamówienia publicznego, które zostaną wprowadzone do umowy w sprawie zamówienia publicznego (WZÓR UMOWY)</w:t>
      </w:r>
    </w:p>
    <w:p w14:paraId="0E7A00A6" w14:textId="36610878" w:rsidR="00C8305D" w:rsidRPr="004F49EE" w:rsidRDefault="00C8305D" w:rsidP="00931F24">
      <w:pPr>
        <w:pStyle w:val="Akapitzlist"/>
        <w:widowControl w:val="0"/>
        <w:numPr>
          <w:ilvl w:val="0"/>
          <w:numId w:val="60"/>
        </w:numPr>
        <w:tabs>
          <w:tab w:val="clear" w:pos="5040"/>
        </w:tabs>
        <w:spacing w:before="60" w:after="60" w:line="240" w:lineRule="auto"/>
        <w:ind w:left="284" w:right="0" w:hanging="284"/>
        <w:contextualSpacing w:val="0"/>
        <w:rPr>
          <w:rFonts w:ascii="Open Sans" w:hAnsi="Open Sans" w:cs="Open Sans"/>
          <w:bCs/>
          <w:lang w:val="pl-PL"/>
        </w:rPr>
      </w:pPr>
      <w:r w:rsidRPr="004F49EE">
        <w:rPr>
          <w:rFonts w:ascii="Open Sans" w:hAnsi="Open Sans" w:cs="Open Sans"/>
          <w:bCs/>
          <w:lang w:val="pl-PL"/>
        </w:rPr>
        <w:t xml:space="preserve">Wzór umowy stanowi </w:t>
      </w:r>
      <w:r w:rsidRPr="004F49EE">
        <w:rPr>
          <w:rFonts w:ascii="Open Sans" w:hAnsi="Open Sans" w:cs="Open Sans"/>
          <w:b/>
          <w:lang w:val="pl-PL"/>
        </w:rPr>
        <w:t xml:space="preserve">załącznik nr </w:t>
      </w:r>
      <w:r w:rsidR="00173344" w:rsidRPr="004F49EE">
        <w:rPr>
          <w:rFonts w:ascii="Open Sans" w:hAnsi="Open Sans" w:cs="Open Sans"/>
          <w:b/>
          <w:lang w:val="pl-PL"/>
        </w:rPr>
        <w:t>1</w:t>
      </w:r>
      <w:r w:rsidRPr="004F49EE">
        <w:rPr>
          <w:rFonts w:ascii="Open Sans" w:hAnsi="Open Sans" w:cs="Open Sans"/>
          <w:b/>
          <w:lang w:val="pl-PL"/>
        </w:rPr>
        <w:t xml:space="preserve"> do SWZ</w:t>
      </w:r>
      <w:r w:rsidRPr="004F49EE">
        <w:rPr>
          <w:rFonts w:ascii="Open Sans" w:hAnsi="Open Sans" w:cs="Open Sans"/>
          <w:bCs/>
          <w:lang w:val="pl-PL"/>
        </w:rPr>
        <w:t>.</w:t>
      </w:r>
    </w:p>
    <w:p w14:paraId="2072AA51" w14:textId="6744A275" w:rsidR="00C8305D" w:rsidRPr="004F49EE" w:rsidRDefault="00C8305D" w:rsidP="00931F24">
      <w:pPr>
        <w:pStyle w:val="Akapitzlist"/>
        <w:widowControl w:val="0"/>
        <w:numPr>
          <w:ilvl w:val="0"/>
          <w:numId w:val="60"/>
        </w:numPr>
        <w:tabs>
          <w:tab w:val="clear" w:pos="5040"/>
        </w:tabs>
        <w:spacing w:before="60" w:after="60" w:line="240" w:lineRule="auto"/>
        <w:ind w:left="284" w:right="0" w:hanging="284"/>
        <w:contextualSpacing w:val="0"/>
        <w:rPr>
          <w:rFonts w:ascii="Open Sans" w:hAnsi="Open Sans" w:cs="Open Sans"/>
          <w:bCs/>
          <w:lang w:val="pl-PL"/>
        </w:rPr>
      </w:pPr>
      <w:r w:rsidRPr="004F49EE">
        <w:rPr>
          <w:rFonts w:ascii="Open Sans" w:hAnsi="Open Sans" w:cs="Open Sans"/>
          <w:bCs/>
          <w:lang w:val="pl-PL"/>
        </w:rPr>
        <w:t>Złożenie oferty jest jednoznaczne z akceptacją przez Wykonawcę projektowanych postanowień umowy</w:t>
      </w:r>
    </w:p>
    <w:p w14:paraId="2A060842" w14:textId="1A79A164" w:rsidR="00C8305D" w:rsidRPr="00BA6DD6" w:rsidRDefault="00C8305D"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Rozdział 1</w:t>
      </w:r>
      <w:r w:rsidR="004871DB" w:rsidRPr="00BA6DD6">
        <w:rPr>
          <w:rFonts w:ascii="Open Sans" w:hAnsi="Open Sans" w:cs="Open Sans"/>
          <w:b/>
          <w:bCs/>
        </w:rPr>
        <w:t>8</w:t>
      </w:r>
    </w:p>
    <w:p w14:paraId="44778B71" w14:textId="77777777" w:rsidR="00C8305D" w:rsidRPr="00362179" w:rsidRDefault="00C8305D"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Wymagania dotyczące zabezpieczenia należytego wykonania umowy</w:t>
      </w:r>
    </w:p>
    <w:p w14:paraId="392D421F" w14:textId="77777777" w:rsidR="00C8305D" w:rsidRPr="008B54B7" w:rsidRDefault="00C8305D" w:rsidP="00C8305D">
      <w:pPr>
        <w:spacing w:before="120" w:after="120" w:line="264" w:lineRule="auto"/>
        <w:ind w:left="0" w:right="-2" w:firstLine="0"/>
        <w:rPr>
          <w:rFonts w:ascii="Open Sans" w:hAnsi="Open Sans" w:cs="Open Sans"/>
        </w:rPr>
      </w:pPr>
      <w:r w:rsidRPr="008B54B7">
        <w:rPr>
          <w:rFonts w:ascii="Open Sans" w:hAnsi="Open Sans" w:cs="Open Sans"/>
        </w:rPr>
        <w:t>Zamawiający nie wymaga wniesienia zabezpieczenia należytego wykonania umowy.</w:t>
      </w:r>
    </w:p>
    <w:p w14:paraId="21C09AAA" w14:textId="415F5CB9" w:rsidR="004F6A8C" w:rsidRPr="00BA6DD6" w:rsidRDefault="002D75A5"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Rozdział 1</w:t>
      </w:r>
      <w:r w:rsidR="004871DB" w:rsidRPr="00BA6DD6">
        <w:rPr>
          <w:rFonts w:ascii="Open Sans" w:hAnsi="Open Sans" w:cs="Open Sans"/>
          <w:b/>
          <w:bCs/>
        </w:rPr>
        <w:t>9</w:t>
      </w:r>
    </w:p>
    <w:p w14:paraId="74FA22E7" w14:textId="77777777" w:rsidR="004F6A8C" w:rsidRPr="00362179" w:rsidRDefault="004F6A8C"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Pouczenie o środkach ochrony prawnej przysługujących Wykonawcy</w:t>
      </w:r>
    </w:p>
    <w:p w14:paraId="3B19EC22" w14:textId="38359953" w:rsidR="004F6A8C" w:rsidRPr="00783393" w:rsidRDefault="00C8305D" w:rsidP="00ED2B48">
      <w:pPr>
        <w:suppressAutoHyphens/>
        <w:spacing w:before="120" w:after="120"/>
        <w:ind w:left="0" w:right="0" w:firstLine="0"/>
        <w:rPr>
          <w:rFonts w:ascii="Open Sans" w:hAnsi="Open Sans" w:cs="Open Sans"/>
          <w:highlight w:val="yellow"/>
        </w:rPr>
      </w:pPr>
      <w:r w:rsidRPr="00C8305D">
        <w:rPr>
          <w:rFonts w:ascii="Open Sans" w:hAnsi="Open Sans" w:cs="Open Sans"/>
        </w:rPr>
        <w:t>Wykonawc</w:t>
      </w:r>
      <w:r>
        <w:rPr>
          <w:rFonts w:ascii="Open Sans" w:hAnsi="Open Sans" w:cs="Open Sans"/>
        </w:rPr>
        <w:t>y</w:t>
      </w:r>
      <w:r w:rsidRPr="00C8305D">
        <w:rPr>
          <w:rFonts w:ascii="Open Sans" w:hAnsi="Open Sans" w:cs="Open Sans"/>
        </w:rPr>
        <w:t>, a także innemu podmiotowi, jeżeli ma lub miał interes w uzyskaniu zamówienia oraz</w:t>
      </w:r>
      <w:r>
        <w:rPr>
          <w:rFonts w:ascii="Open Sans" w:hAnsi="Open Sans" w:cs="Open Sans"/>
        </w:rPr>
        <w:t xml:space="preserve"> </w:t>
      </w:r>
      <w:r w:rsidRPr="00C8305D">
        <w:rPr>
          <w:rFonts w:ascii="Open Sans" w:hAnsi="Open Sans" w:cs="Open Sans"/>
        </w:rPr>
        <w:t>poniósł lub może ponieść szkodę w wyniku naruszenia przez Zamawiającego przepisów ustawy,</w:t>
      </w:r>
      <w:r>
        <w:rPr>
          <w:rFonts w:ascii="Open Sans" w:hAnsi="Open Sans" w:cs="Open Sans"/>
        </w:rPr>
        <w:t xml:space="preserve"> </w:t>
      </w:r>
      <w:r w:rsidRPr="00C8305D">
        <w:rPr>
          <w:rFonts w:ascii="Open Sans" w:hAnsi="Open Sans" w:cs="Open Sans"/>
        </w:rPr>
        <w:t>przysługują środki ochrony</w:t>
      </w:r>
      <w:r>
        <w:rPr>
          <w:rFonts w:ascii="Open Sans" w:hAnsi="Open Sans" w:cs="Open Sans"/>
        </w:rPr>
        <w:t xml:space="preserve"> </w:t>
      </w:r>
      <w:r w:rsidRPr="00C8305D">
        <w:rPr>
          <w:rFonts w:ascii="Open Sans" w:hAnsi="Open Sans" w:cs="Open Sans"/>
        </w:rPr>
        <w:t>prawnej na zasadach przewidzianych w dziale IX ustawy Pzp (art. 505 –</w:t>
      </w:r>
      <w:r>
        <w:rPr>
          <w:rFonts w:ascii="Open Sans" w:hAnsi="Open Sans" w:cs="Open Sans"/>
        </w:rPr>
        <w:t xml:space="preserve"> </w:t>
      </w:r>
      <w:r w:rsidRPr="00C8305D">
        <w:rPr>
          <w:rFonts w:ascii="Open Sans" w:hAnsi="Open Sans" w:cs="Open Sans"/>
        </w:rPr>
        <w:t>590).</w:t>
      </w:r>
      <w:r w:rsidR="004F6A8C" w:rsidRPr="00783393">
        <w:rPr>
          <w:rFonts w:ascii="Open Sans" w:hAnsi="Open Sans" w:cs="Open Sans"/>
          <w:highlight w:val="yellow"/>
        </w:rPr>
        <w:t xml:space="preserve"> </w:t>
      </w:r>
    </w:p>
    <w:p w14:paraId="6C84A3B3" w14:textId="16FCCBE1" w:rsidR="004F6A8C" w:rsidRPr="00BA6DD6" w:rsidRDefault="002D75A5" w:rsidP="00BA6DD6">
      <w:pPr>
        <w:tabs>
          <w:tab w:val="left" w:pos="851"/>
        </w:tabs>
        <w:spacing w:before="120"/>
        <w:ind w:left="0" w:right="0" w:firstLine="0"/>
        <w:jc w:val="center"/>
        <w:rPr>
          <w:rFonts w:ascii="Open Sans" w:hAnsi="Open Sans" w:cs="Open Sans"/>
          <w:b/>
          <w:bCs/>
        </w:rPr>
      </w:pPr>
      <w:r w:rsidRPr="00BA6DD6">
        <w:rPr>
          <w:rFonts w:ascii="Open Sans" w:hAnsi="Open Sans" w:cs="Open Sans"/>
          <w:b/>
          <w:bCs/>
        </w:rPr>
        <w:t xml:space="preserve">Rozdział </w:t>
      </w:r>
      <w:r w:rsidR="004871DB" w:rsidRPr="00BA6DD6">
        <w:rPr>
          <w:rFonts w:ascii="Open Sans" w:hAnsi="Open Sans" w:cs="Open Sans"/>
          <w:b/>
          <w:bCs/>
        </w:rPr>
        <w:t>20</w:t>
      </w:r>
    </w:p>
    <w:p w14:paraId="0488D74E" w14:textId="618E30DD" w:rsidR="00BE5F0B" w:rsidRPr="00362179" w:rsidRDefault="006763B5" w:rsidP="00362179">
      <w:pPr>
        <w:tabs>
          <w:tab w:val="left" w:pos="851"/>
        </w:tabs>
        <w:spacing w:after="120"/>
        <w:ind w:left="0" w:right="0" w:firstLine="0"/>
        <w:jc w:val="center"/>
        <w:rPr>
          <w:rFonts w:ascii="Open Sans" w:hAnsi="Open Sans" w:cs="Open Sans"/>
          <w:b/>
          <w:bCs/>
        </w:rPr>
      </w:pPr>
      <w:r w:rsidRPr="00362179">
        <w:rPr>
          <w:rFonts w:ascii="Open Sans" w:hAnsi="Open Sans" w:cs="Open Sans"/>
          <w:b/>
          <w:bCs/>
        </w:rPr>
        <w:t>Klauzul</w:t>
      </w:r>
      <w:r w:rsidR="00032CE9">
        <w:rPr>
          <w:rFonts w:ascii="Open Sans" w:hAnsi="Open Sans" w:cs="Open Sans"/>
          <w:b/>
          <w:bCs/>
        </w:rPr>
        <w:t>a</w:t>
      </w:r>
      <w:r w:rsidRPr="00362179">
        <w:rPr>
          <w:rFonts w:ascii="Open Sans" w:hAnsi="Open Sans" w:cs="Open Sans"/>
          <w:b/>
          <w:bCs/>
        </w:rPr>
        <w:t xml:space="preserve"> informacyjn</w:t>
      </w:r>
      <w:r w:rsidR="00032CE9">
        <w:rPr>
          <w:rFonts w:ascii="Open Sans" w:hAnsi="Open Sans" w:cs="Open Sans"/>
          <w:b/>
          <w:bCs/>
        </w:rPr>
        <w:t>a oraz informacja dla sygnalistów</w:t>
      </w:r>
    </w:p>
    <w:p w14:paraId="3F131422" w14:textId="77777777" w:rsidR="00A14953" w:rsidRPr="00A246B9" w:rsidRDefault="00A14953" w:rsidP="00931F24">
      <w:pPr>
        <w:pStyle w:val="Akapitzlist"/>
        <w:widowControl w:val="0"/>
        <w:numPr>
          <w:ilvl w:val="0"/>
          <w:numId w:val="38"/>
        </w:numPr>
        <w:spacing w:before="60" w:after="60" w:line="240" w:lineRule="auto"/>
        <w:ind w:right="0"/>
        <w:rPr>
          <w:rFonts w:ascii="Open Sans" w:hAnsi="Open Sans" w:cs="Open Sans"/>
          <w:b/>
          <w:bCs/>
        </w:rPr>
      </w:pPr>
      <w:r w:rsidRPr="00A246B9">
        <w:rPr>
          <w:rFonts w:ascii="Open Sans" w:hAnsi="Open Sans" w:cs="Open Sans"/>
          <w:b/>
          <w:bCs/>
        </w:rPr>
        <w:t>Klauzula RODO</w:t>
      </w:r>
    </w:p>
    <w:p w14:paraId="6F703245" w14:textId="5000CC23" w:rsidR="00A45174" w:rsidRPr="003137EF" w:rsidRDefault="00A45174" w:rsidP="00A14953">
      <w:pPr>
        <w:spacing w:before="60" w:after="60"/>
        <w:ind w:left="0" w:right="-2" w:firstLine="0"/>
        <w:rPr>
          <w:rFonts w:ascii="Open Sans" w:hAnsi="Open Sans" w:cs="Open Sans"/>
        </w:rPr>
      </w:pPr>
      <w:r w:rsidRPr="003137EF">
        <w:rPr>
          <w:rFonts w:ascii="Open Sans" w:hAnsi="Open Sans" w:cs="Open San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jak niżej:</w:t>
      </w:r>
    </w:p>
    <w:p w14:paraId="3E457AC0" w14:textId="77777777" w:rsidR="00A45174" w:rsidRPr="003137EF" w:rsidRDefault="00A45174" w:rsidP="00931F24">
      <w:pPr>
        <w:numPr>
          <w:ilvl w:val="0"/>
          <w:numId w:val="37"/>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 xml:space="preserve">Administratorem Pani/Pana danych osobowych jest Gmina Miasta Gdańska – Prezydent Miasta, ul. Nowe Ogrody 8/12, 80-803 Gdańsk, z którym można kontaktować się także poprzez adres </w:t>
      </w:r>
      <w:r>
        <w:rPr>
          <w:rFonts w:ascii="Open Sans" w:eastAsia="Calibri" w:hAnsi="Open Sans" w:cs="Open Sans"/>
          <w:lang w:eastAsia="x-none"/>
        </w:rPr>
        <w:br/>
      </w:r>
      <w:r w:rsidRPr="003137EF">
        <w:rPr>
          <w:rFonts w:ascii="Open Sans" w:eastAsia="Calibri" w:hAnsi="Open Sans" w:cs="Open Sans"/>
          <w:lang w:eastAsia="x-none"/>
        </w:rPr>
        <w:t xml:space="preserve">e-mail: </w:t>
      </w:r>
      <w:hyperlink r:id="rId20" w:history="1">
        <w:r w:rsidRPr="00556746">
          <w:rPr>
            <w:rStyle w:val="Hipercze"/>
            <w:rFonts w:ascii="Open Sans" w:eastAsia="Calibri" w:hAnsi="Open Sans" w:cs="Open Sans"/>
            <w:lang w:eastAsia="x-none"/>
          </w:rPr>
          <w:t>umg@gdansk.gda.pl</w:t>
        </w:r>
      </w:hyperlink>
      <w:r>
        <w:rPr>
          <w:rFonts w:ascii="Open Sans" w:eastAsia="Calibri" w:hAnsi="Open Sans" w:cs="Open Sans"/>
          <w:lang w:eastAsia="x-none"/>
        </w:rPr>
        <w:t xml:space="preserve"> </w:t>
      </w:r>
      <w:r w:rsidRPr="003137EF">
        <w:rPr>
          <w:rFonts w:ascii="Open Sans" w:eastAsia="Calibri" w:hAnsi="Open Sans" w:cs="Open Sans"/>
          <w:lang w:eastAsia="x-none"/>
        </w:rPr>
        <w:t>; telefonicznie pod nr 48 58 52 44 500; ePUAP /UMGDA/SkrytkaESP;</w:t>
      </w:r>
    </w:p>
    <w:p w14:paraId="0A82F0FE" w14:textId="77777777" w:rsidR="00A45174" w:rsidRPr="006457ED" w:rsidRDefault="00A45174" w:rsidP="00931F24">
      <w:pPr>
        <w:numPr>
          <w:ilvl w:val="0"/>
          <w:numId w:val="37"/>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 xml:space="preserve">Kontakt z inspektorem ochrony danych jest możliwy przy użyciu kanałów komunikacji podanych wyżej w punkcie 1 oraz dodatkowo na adres e-mail: </w:t>
      </w:r>
      <w:hyperlink r:id="rId21" w:history="1">
        <w:r w:rsidRPr="003137EF">
          <w:rPr>
            <w:rStyle w:val="Hipercze"/>
            <w:rFonts w:ascii="Open Sans" w:eastAsia="Calibri" w:hAnsi="Open Sans" w:cs="Open Sans"/>
            <w:lang w:eastAsia="x-none"/>
          </w:rPr>
          <w:t>iod@gdansk.gda.pl</w:t>
        </w:r>
      </w:hyperlink>
      <w:r w:rsidRPr="003137EF">
        <w:rPr>
          <w:rFonts w:ascii="Open Sans" w:eastAsia="Calibri" w:hAnsi="Open Sans" w:cs="Open Sans"/>
          <w:lang w:eastAsia="x-none"/>
        </w:rPr>
        <w:t xml:space="preserve">. </w:t>
      </w:r>
    </w:p>
    <w:p w14:paraId="5C64008F" w14:textId="77777777" w:rsidR="00A45174" w:rsidRPr="003137EF" w:rsidRDefault="00A45174" w:rsidP="00931F24">
      <w:pPr>
        <w:numPr>
          <w:ilvl w:val="0"/>
          <w:numId w:val="37"/>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Pani/Pana dane osobowe przetwarzane będą na podstawie art. 6 ust. 1 lit. c</w:t>
      </w:r>
      <w:r w:rsidRPr="003137EF">
        <w:rPr>
          <w:rFonts w:ascii="Open Sans" w:eastAsia="Calibri" w:hAnsi="Open Sans" w:cs="Open Sans"/>
          <w:i/>
          <w:lang w:eastAsia="x-none"/>
        </w:rPr>
        <w:t xml:space="preserve"> </w:t>
      </w:r>
      <w:r w:rsidRPr="003137EF">
        <w:rPr>
          <w:rFonts w:ascii="Open Sans" w:eastAsia="Calibri" w:hAnsi="Open Sans" w:cs="Open Sans"/>
          <w:lang w:eastAsia="x-none"/>
        </w:rPr>
        <w:t>RODO w celu prowadzenia przedmiotowego postępowania o udzielenie zamówienia publicznego oraz jego rozstrzygnięcia, jak również zawarcia umowy w sprawie zamówienia publicznego i jej realizacji, a także udokumentowania postępowania;</w:t>
      </w:r>
    </w:p>
    <w:p w14:paraId="03766850" w14:textId="77777777" w:rsidR="00A45174" w:rsidRPr="002D384A" w:rsidRDefault="00A45174" w:rsidP="00931F24">
      <w:pPr>
        <w:numPr>
          <w:ilvl w:val="0"/>
          <w:numId w:val="37"/>
        </w:numPr>
        <w:spacing w:before="60" w:after="60"/>
        <w:ind w:left="284" w:right="-2" w:hanging="284"/>
        <w:rPr>
          <w:rFonts w:ascii="Open Sans" w:eastAsia="Calibri" w:hAnsi="Open Sans" w:cs="Open Sans"/>
          <w:lang w:eastAsia="x-none"/>
        </w:rPr>
      </w:pPr>
      <w:r w:rsidRPr="002D384A">
        <w:rPr>
          <w:rFonts w:ascii="Open Sans" w:eastAsia="Calibri" w:hAnsi="Open Sans" w:cs="Open Sans"/>
          <w:lang w:eastAsia="x-none"/>
        </w:rPr>
        <w:t>Podstawą przetwarzania danych osobowych jest:</w:t>
      </w:r>
    </w:p>
    <w:p w14:paraId="708C69ED" w14:textId="77777777" w:rsidR="00A45174" w:rsidRPr="002D384A" w:rsidRDefault="00A45174" w:rsidP="00931F24">
      <w:pPr>
        <w:numPr>
          <w:ilvl w:val="1"/>
          <w:numId w:val="37"/>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11 września 2019 roku- Prawo zamówień publicznych,</w:t>
      </w:r>
    </w:p>
    <w:p w14:paraId="55C89106" w14:textId="77777777" w:rsidR="00A45174" w:rsidRPr="002D384A" w:rsidRDefault="00A45174" w:rsidP="00931F24">
      <w:pPr>
        <w:numPr>
          <w:ilvl w:val="1"/>
          <w:numId w:val="37"/>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27 sierpnia 2009 roku o finansach publicznych,</w:t>
      </w:r>
    </w:p>
    <w:p w14:paraId="0A706AA0" w14:textId="77777777" w:rsidR="00A45174" w:rsidRPr="002D384A" w:rsidRDefault="00A45174" w:rsidP="00931F24">
      <w:pPr>
        <w:numPr>
          <w:ilvl w:val="1"/>
          <w:numId w:val="37"/>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14 lipca 1983 roku o narodowym zasobie archiwalnym i archiwach,</w:t>
      </w:r>
    </w:p>
    <w:p w14:paraId="15B72EA1" w14:textId="77777777" w:rsidR="00A45174" w:rsidRPr="005820F4" w:rsidRDefault="00A45174" w:rsidP="00931F24">
      <w:pPr>
        <w:numPr>
          <w:ilvl w:val="1"/>
          <w:numId w:val="37"/>
        </w:numPr>
        <w:spacing w:before="60" w:after="60"/>
        <w:ind w:right="-2"/>
        <w:rPr>
          <w:rFonts w:ascii="Open Sans" w:eastAsia="Calibri" w:hAnsi="Open Sans" w:cs="Open Sans"/>
          <w:lang w:val="en-GB" w:eastAsia="x-none"/>
        </w:rPr>
      </w:pPr>
      <w:r w:rsidRPr="005820F4">
        <w:rPr>
          <w:rFonts w:ascii="Open Sans" w:eastAsia="Calibri" w:hAnsi="Open Sans" w:cs="Open Sans"/>
          <w:lang w:val="en-GB" w:eastAsia="x-none"/>
        </w:rPr>
        <w:t>art. 6 pkt 1 lit. c RODO.</w:t>
      </w:r>
    </w:p>
    <w:p w14:paraId="2F849A4D" w14:textId="77777777" w:rsidR="00A45174" w:rsidRPr="002D384A" w:rsidRDefault="00A45174" w:rsidP="00B43926">
      <w:pPr>
        <w:spacing w:before="60" w:after="60"/>
        <w:ind w:left="284" w:right="-2" w:firstLine="0"/>
        <w:rPr>
          <w:rFonts w:ascii="Open Sans" w:eastAsia="Calibri" w:hAnsi="Open Sans" w:cs="Open Sans"/>
          <w:lang w:eastAsia="x-none"/>
        </w:rPr>
      </w:pPr>
      <w:r w:rsidRPr="002D384A">
        <w:rPr>
          <w:rFonts w:ascii="Open Sans" w:eastAsia="Calibri" w:hAnsi="Open Sans" w:cs="Open Sans"/>
          <w:lang w:eastAsia="x-none"/>
        </w:rPr>
        <w:t>Przetwarzanie jest niezbędne do wypełnienia obowiązku prawnego ciążącego na administratorze, tj. do wykonania zadania w interesie publicznym albo w ramach sprawowania władzy publicznej.</w:t>
      </w:r>
    </w:p>
    <w:p w14:paraId="0D203E36" w14:textId="77777777" w:rsidR="00A45174" w:rsidRPr="00394032" w:rsidRDefault="00A45174" w:rsidP="00931F24">
      <w:pPr>
        <w:numPr>
          <w:ilvl w:val="0"/>
          <w:numId w:val="37"/>
        </w:numPr>
        <w:spacing w:before="60" w:after="60"/>
        <w:ind w:left="284" w:right="-2" w:hanging="284"/>
        <w:rPr>
          <w:rFonts w:ascii="Open Sans" w:eastAsia="Calibri" w:hAnsi="Open Sans" w:cs="Open Sans"/>
          <w:lang w:eastAsia="x-none"/>
        </w:rPr>
      </w:pPr>
      <w:r w:rsidRPr="00394032">
        <w:rPr>
          <w:rFonts w:ascii="Open Sans" w:eastAsia="Calibri" w:hAnsi="Open Sans" w:cs="Open Sans"/>
          <w:lang w:eastAsia="x-none"/>
        </w:rPr>
        <w:t>Odbiorcami Pani/Pana danych osobowych mogą być:</w:t>
      </w:r>
    </w:p>
    <w:p w14:paraId="28FF66F9" w14:textId="77777777" w:rsidR="00A45174" w:rsidRPr="00394032" w:rsidRDefault="00A45174" w:rsidP="00931F24">
      <w:pPr>
        <w:numPr>
          <w:ilvl w:val="1"/>
          <w:numId w:val="37"/>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którym Administrator powierzy przetwarzanie danych osobowych, w szczególności:</w:t>
      </w:r>
    </w:p>
    <w:p w14:paraId="691E31A0" w14:textId="77777777" w:rsidR="00A45174" w:rsidRPr="00394032" w:rsidRDefault="00A45174" w:rsidP="00931F24">
      <w:pPr>
        <w:numPr>
          <w:ilvl w:val="2"/>
          <w:numId w:val="37"/>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świadczące na rzecz Zamawiającego usługi informatyczne, pocztowe;</w:t>
      </w:r>
    </w:p>
    <w:p w14:paraId="4662B8CB" w14:textId="77777777" w:rsidR="00A45174" w:rsidRPr="00394032" w:rsidRDefault="00A45174" w:rsidP="00931F24">
      <w:pPr>
        <w:numPr>
          <w:ilvl w:val="2"/>
          <w:numId w:val="37"/>
        </w:numPr>
        <w:spacing w:before="60" w:after="60"/>
        <w:ind w:right="-2"/>
        <w:rPr>
          <w:rFonts w:ascii="Open Sans" w:eastAsia="Calibri" w:hAnsi="Open Sans" w:cs="Open Sans"/>
          <w:lang w:eastAsia="x-none"/>
        </w:rPr>
      </w:pPr>
      <w:r w:rsidRPr="00394032">
        <w:rPr>
          <w:rFonts w:ascii="Open Sans" w:eastAsia="Calibri" w:hAnsi="Open Sans" w:cs="Open Sans"/>
          <w:lang w:eastAsia="x-none"/>
        </w:rPr>
        <w:lastRenderedPageBreak/>
        <w:t>każdy zainteresowany odbiorca- informacje o Wykonawcach, którzy uczestniczyli w postępowaniu o udzielenie zamówienia publicznego są jawne na podstawie ustawy Pzp oraz ustawy o dostępie do informacji publicznej;</w:t>
      </w:r>
    </w:p>
    <w:p w14:paraId="54580C47" w14:textId="77777777" w:rsidR="00A45174" w:rsidRPr="00394032" w:rsidRDefault="00A45174" w:rsidP="00931F24">
      <w:pPr>
        <w:numPr>
          <w:ilvl w:val="2"/>
          <w:numId w:val="37"/>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upoważnione na podstawie przepisów prawa;</w:t>
      </w:r>
    </w:p>
    <w:p w14:paraId="50DBD30A" w14:textId="77777777" w:rsidR="00A45174" w:rsidRPr="00394032" w:rsidRDefault="00A45174" w:rsidP="00931F24">
      <w:pPr>
        <w:numPr>
          <w:ilvl w:val="1"/>
          <w:numId w:val="37"/>
        </w:numPr>
        <w:spacing w:before="60" w:after="60"/>
        <w:ind w:right="-2"/>
        <w:rPr>
          <w:rFonts w:ascii="Open Sans" w:eastAsia="Calibri" w:hAnsi="Open Sans" w:cs="Open Sans"/>
          <w:lang w:eastAsia="x-none"/>
        </w:rPr>
      </w:pPr>
      <w:r w:rsidRPr="00394032">
        <w:rPr>
          <w:rFonts w:ascii="Open Sans" w:eastAsia="Calibri" w:hAnsi="Open Sans" w:cs="Open Sans"/>
          <w:lang w:eastAsia="x-none"/>
        </w:rPr>
        <w:t>organy publiczne i inne podmioty, którym Administrator udostępni dane osobowe na podstawie przepisów prawa;</w:t>
      </w:r>
      <w:r w:rsidRPr="00394032">
        <w:rPr>
          <w:rFonts w:ascii="Open Sans" w:eastAsia="Calibri" w:hAnsi="Open Sans" w:cs="Open Sans"/>
          <w:lang w:eastAsia="x-none"/>
        </w:rPr>
        <w:tab/>
      </w:r>
    </w:p>
    <w:p w14:paraId="1C3BF8E8" w14:textId="77777777" w:rsidR="00A45174" w:rsidRPr="003137EF" w:rsidRDefault="00A45174" w:rsidP="00931F24">
      <w:pPr>
        <w:numPr>
          <w:ilvl w:val="0"/>
          <w:numId w:val="37"/>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Pani/Pana dane osobowe będą przechowywane przez okres oznaczony kategorią archiwalną wskazaną w Jednolitym Rzeczowym Wykazie Akt stosowanym w Urzędzie Miejskim w Gdańsku. Dla dokumentów wytworzonych w ramach zamówień publicznych krajowych jest to okres 5 lat, dla zamówień publicznych unijnych jest to okres 10 lat. Okres przechowywania liczony jest od 1 stycznia roku następnego od daty zakończenia sprawy. Po upływie okresu przechowywania dokumentacja niearchiwalna podlega, po uzyskaniu zgody dyrektora właściwego archiwum państwowego, brakowaniu;</w:t>
      </w:r>
    </w:p>
    <w:p w14:paraId="43C8A0B1" w14:textId="77777777" w:rsidR="00A45174" w:rsidRPr="00C05FBB" w:rsidRDefault="00A45174" w:rsidP="00931F24">
      <w:pPr>
        <w:numPr>
          <w:ilvl w:val="0"/>
          <w:numId w:val="37"/>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Obowiązek podania przez Panią/Pana danych osobowych jest wymogiem ustawowym określonym w przepisach ustawy Pzp, związanym z udziałem w postępowaniu o udzielenie zamówienia publicznego; konsekwencje niepodania określonych danych wynikają z ustawy Pzp;</w:t>
      </w:r>
    </w:p>
    <w:p w14:paraId="02C979ED" w14:textId="77777777" w:rsidR="00A45174" w:rsidRPr="003137EF" w:rsidRDefault="00A45174" w:rsidP="00931F24">
      <w:pPr>
        <w:numPr>
          <w:ilvl w:val="0"/>
          <w:numId w:val="37"/>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Dane osobowe nie będą służyły do zautomatyzowanego podejmowania decyzji, w tym Pani/Pana profilowania;</w:t>
      </w:r>
    </w:p>
    <w:p w14:paraId="0657217D" w14:textId="77777777" w:rsidR="00A45174" w:rsidRPr="003137EF" w:rsidRDefault="00A45174" w:rsidP="00931F24">
      <w:pPr>
        <w:numPr>
          <w:ilvl w:val="0"/>
          <w:numId w:val="37"/>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posiada Pani/Pan:</w:t>
      </w:r>
    </w:p>
    <w:p w14:paraId="57AC6837" w14:textId="77777777" w:rsidR="00A45174" w:rsidRPr="003137EF" w:rsidRDefault="00A45174" w:rsidP="00357A74">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15 RODO prawo dostępu do danych osobowych Pani/Pana dotyczących;</w:t>
      </w:r>
    </w:p>
    <w:p w14:paraId="0C26F279" w14:textId="77777777" w:rsidR="00A45174" w:rsidRPr="003137EF" w:rsidRDefault="00A45174" w:rsidP="00357A74">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4D30B0BF" w14:textId="77777777" w:rsidR="00A45174" w:rsidRPr="003137EF" w:rsidRDefault="00A45174" w:rsidP="00357A74">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FF97058" w14:textId="77777777" w:rsidR="00A45174" w:rsidRPr="003137EF" w:rsidRDefault="00A45174" w:rsidP="00357A74">
      <w:pPr>
        <w:numPr>
          <w:ilvl w:val="0"/>
          <w:numId w:val="5"/>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prawo do wniesienia skargi do Prezesa Urzędu Ochrony Danych Osobowych, gdy uzna Pani/Pan, że przetwarzanie danych osobowych Pani/Pana dotyczących narusza przepisy RODO;</w:t>
      </w:r>
    </w:p>
    <w:p w14:paraId="7F57BB74" w14:textId="77777777" w:rsidR="00A45174" w:rsidRPr="00C05FBB" w:rsidRDefault="00A45174" w:rsidP="00931F24">
      <w:pPr>
        <w:numPr>
          <w:ilvl w:val="0"/>
          <w:numId w:val="37"/>
        </w:numPr>
        <w:spacing w:before="60" w:after="60"/>
        <w:ind w:left="284" w:right="-2" w:hanging="426"/>
        <w:rPr>
          <w:rFonts w:ascii="Open Sans" w:eastAsia="Calibri" w:hAnsi="Open Sans" w:cs="Open Sans"/>
          <w:b/>
          <w:bCs/>
          <w:lang w:eastAsia="x-none"/>
        </w:rPr>
      </w:pPr>
      <w:r w:rsidRPr="00C05FBB">
        <w:rPr>
          <w:rFonts w:ascii="Open Sans" w:eastAsia="Calibri" w:hAnsi="Open Sans" w:cs="Open Sans"/>
          <w:b/>
          <w:bCs/>
          <w:lang w:eastAsia="x-none"/>
        </w:rPr>
        <w:t>nie przysługuje Pani/Panu:</w:t>
      </w:r>
    </w:p>
    <w:p w14:paraId="63BF4906" w14:textId="77777777" w:rsidR="00A45174" w:rsidRPr="003137EF" w:rsidRDefault="00A45174" w:rsidP="00357A74">
      <w:pPr>
        <w:numPr>
          <w:ilvl w:val="0"/>
          <w:numId w:val="6"/>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w związku z art. 17 ust. 3 lit. b, d lub e RODO prawo do usunięcia danych osobowych;</w:t>
      </w:r>
    </w:p>
    <w:p w14:paraId="3C615CFF" w14:textId="77777777" w:rsidR="00A45174" w:rsidRPr="003137EF" w:rsidRDefault="00A45174" w:rsidP="00357A74">
      <w:pPr>
        <w:numPr>
          <w:ilvl w:val="0"/>
          <w:numId w:val="6"/>
        </w:numPr>
        <w:spacing w:before="60" w:after="60"/>
        <w:ind w:left="284" w:right="-2" w:hanging="284"/>
        <w:rPr>
          <w:rFonts w:ascii="Open Sans" w:eastAsia="Calibri" w:hAnsi="Open Sans" w:cs="Open Sans"/>
          <w:b/>
          <w:i/>
          <w:lang w:eastAsia="x-none"/>
        </w:rPr>
      </w:pPr>
      <w:r w:rsidRPr="003137EF">
        <w:rPr>
          <w:rFonts w:ascii="Open Sans" w:eastAsia="Calibri" w:hAnsi="Open Sans" w:cs="Open Sans"/>
          <w:lang w:eastAsia="x-none"/>
        </w:rPr>
        <w:t>prawo do przenoszenia danych osobowych, o którym mowa w art. 20 RODO;</w:t>
      </w:r>
    </w:p>
    <w:p w14:paraId="7E39791A" w14:textId="77777777" w:rsidR="00A45174" w:rsidRPr="005810AA" w:rsidRDefault="00A45174" w:rsidP="00357A74">
      <w:pPr>
        <w:numPr>
          <w:ilvl w:val="0"/>
          <w:numId w:val="6"/>
        </w:numPr>
        <w:spacing w:before="60" w:after="60"/>
        <w:ind w:left="284" w:right="-2" w:hanging="284"/>
        <w:rPr>
          <w:rFonts w:ascii="Open Sans" w:hAnsi="Open Sans" w:cs="Open Sans"/>
        </w:rPr>
      </w:pPr>
      <w:r w:rsidRPr="003137EF">
        <w:rPr>
          <w:rFonts w:ascii="Open Sans" w:eastAsia="Calibri" w:hAnsi="Open Sans" w:cs="Open Sans"/>
          <w:lang w:eastAsia="x-none"/>
        </w:rPr>
        <w:t>prawo sprzeciwu wobec przetwarzania danych osobowych na podstawie art. 21 RODO.</w:t>
      </w:r>
    </w:p>
    <w:p w14:paraId="194C785F" w14:textId="77777777" w:rsidR="006F050B" w:rsidRDefault="006F050B" w:rsidP="002B7058">
      <w:pPr>
        <w:pBdr>
          <w:bottom w:val="single" w:sz="12" w:space="1" w:color="auto"/>
        </w:pBdr>
        <w:spacing w:before="60" w:after="60"/>
        <w:ind w:left="0" w:firstLine="0"/>
        <w:rPr>
          <w:rFonts w:ascii="Open Sans" w:hAnsi="Open Sans" w:cs="Open Sans"/>
        </w:rPr>
      </w:pPr>
    </w:p>
    <w:p w14:paraId="4B80F64D" w14:textId="77777777" w:rsidR="00816B8A" w:rsidRDefault="00816B8A">
      <w:pPr>
        <w:spacing w:after="160" w:line="259" w:lineRule="auto"/>
        <w:ind w:left="0" w:right="0" w:firstLine="0"/>
        <w:jc w:val="left"/>
        <w:rPr>
          <w:rFonts w:ascii="Open Sans" w:eastAsia="Calibri" w:hAnsi="Open Sans" w:cs="Open Sans"/>
          <w:b/>
          <w:bCs/>
          <w:lang w:val="x-none" w:eastAsia="x-none"/>
        </w:rPr>
      </w:pPr>
      <w:r>
        <w:rPr>
          <w:rFonts w:ascii="Open Sans" w:hAnsi="Open Sans" w:cs="Open Sans"/>
          <w:b/>
          <w:bCs/>
        </w:rPr>
        <w:br w:type="page"/>
      </w:r>
    </w:p>
    <w:p w14:paraId="73AF4CDA" w14:textId="77D1ED13" w:rsidR="006F050B" w:rsidRPr="00A246B9" w:rsidRDefault="006F050B" w:rsidP="00931F24">
      <w:pPr>
        <w:pStyle w:val="Akapitzlist"/>
        <w:widowControl w:val="0"/>
        <w:numPr>
          <w:ilvl w:val="0"/>
          <w:numId w:val="38"/>
        </w:numPr>
        <w:spacing w:before="60" w:after="60" w:line="240" w:lineRule="auto"/>
        <w:ind w:right="0"/>
        <w:rPr>
          <w:rFonts w:ascii="Open Sans" w:hAnsi="Open Sans" w:cs="Open Sans"/>
          <w:b/>
          <w:bCs/>
        </w:rPr>
      </w:pPr>
      <w:r>
        <w:rPr>
          <w:rFonts w:ascii="Open Sans" w:hAnsi="Open Sans" w:cs="Open Sans"/>
          <w:b/>
          <w:bCs/>
        </w:rPr>
        <w:lastRenderedPageBreak/>
        <w:t>Informacja dla sygnalistów</w:t>
      </w:r>
    </w:p>
    <w:p w14:paraId="7B973A94" w14:textId="5055EFF7" w:rsidR="006F050B" w:rsidRDefault="006F050B" w:rsidP="002B7058">
      <w:pPr>
        <w:pBdr>
          <w:bottom w:val="single" w:sz="12" w:space="1" w:color="auto"/>
        </w:pBdr>
        <w:spacing w:before="60" w:after="60"/>
        <w:ind w:left="0" w:firstLine="0"/>
        <w:rPr>
          <w:rFonts w:ascii="Open Sans" w:hAnsi="Open Sans" w:cs="Open Sans"/>
        </w:rPr>
      </w:pPr>
      <w:r w:rsidRPr="003B5B74">
        <w:rPr>
          <w:rFonts w:ascii="Open Sans" w:hAnsi="Open Sans" w:cs="Open Sans"/>
        </w:rPr>
        <w:t>Zamawiający przyjmuje zgłoszenia naruszeń prawa, w tym obowiązujących w Urzędzie Miejskim w</w:t>
      </w:r>
      <w:r>
        <w:rPr>
          <w:rFonts w:ascii="Open Sans" w:hAnsi="Open Sans" w:cs="Open Sans"/>
        </w:rPr>
        <w:t> </w:t>
      </w:r>
      <w:r w:rsidRPr="003B5B74">
        <w:rPr>
          <w:rFonts w:ascii="Open Sans" w:hAnsi="Open Sans" w:cs="Open Sans"/>
        </w:rPr>
        <w:t>Gdańsku regulacji wewnętrznych i standardów etycznych, dokonane przez Zamawiającego, Urząd Miejski w Gdańsku lub osoby działające w imieniu Zamawiającego lub na jego rzecz, które rozpatrywane są zgodnie z wewnętrzną procedura dokonywania zgłoszeń naruszeń prawa i</w:t>
      </w:r>
      <w:r>
        <w:rPr>
          <w:rFonts w:ascii="Open Sans" w:hAnsi="Open Sans" w:cs="Open Sans"/>
        </w:rPr>
        <w:t> </w:t>
      </w:r>
      <w:r w:rsidRPr="003B5B74">
        <w:rPr>
          <w:rFonts w:ascii="Open Sans" w:hAnsi="Open Sans" w:cs="Open Sans"/>
        </w:rPr>
        <w:t xml:space="preserve">podejmowania działań następczych w Urzędzie Miejskim w Gdańsku. Informacje dla sygnalistów, w tym o dedykowanych kanałach dla dokonania zgłoszeń umieszczono na stronach BIP Urzędu Miejskiego w Gdańsku pod adresem: </w:t>
      </w:r>
      <w:hyperlink r:id="rId22" w:history="1">
        <w:r w:rsidRPr="008C6195">
          <w:rPr>
            <w:rStyle w:val="Hipercze"/>
            <w:rFonts w:ascii="Open Sans" w:eastAsiaTheme="majorEastAsia" w:hAnsi="Open Sans" w:cs="Open Sans"/>
          </w:rPr>
          <w:t>https://bip.gdansk.pl/urzad-miejski/Wewnetrzna-procedura-dokonywania-zgloszen-naruszen-prawa-i-podejmowania-dzialan-nastepczych-w-Urzedzie-Miejskim-w-Gdansku,a,271365</w:t>
        </w:r>
      </w:hyperlink>
    </w:p>
    <w:p w14:paraId="5A0F03FE" w14:textId="77777777" w:rsidR="004E1DCF" w:rsidRPr="005742F9" w:rsidRDefault="004E1DCF" w:rsidP="002B7058">
      <w:pPr>
        <w:pBdr>
          <w:bottom w:val="single" w:sz="12" w:space="1" w:color="auto"/>
        </w:pBdr>
        <w:spacing w:before="60" w:after="60"/>
        <w:ind w:left="0" w:firstLine="0"/>
        <w:rPr>
          <w:rFonts w:ascii="Open Sans" w:hAnsi="Open Sans" w:cs="Open Sans"/>
        </w:rPr>
      </w:pPr>
    </w:p>
    <w:p w14:paraId="307B6765" w14:textId="77777777" w:rsidR="003D3C12" w:rsidRPr="00487E54" w:rsidRDefault="003D3C12" w:rsidP="003D3C12">
      <w:pPr>
        <w:rPr>
          <w:rFonts w:ascii="Open Sans" w:hAnsi="Open Sans" w:cs="Open Sans"/>
          <w:highlight w:val="yellow"/>
        </w:rPr>
      </w:pPr>
    </w:p>
    <w:p w14:paraId="093A6B35" w14:textId="1F24E98C" w:rsidR="003D3C12" w:rsidRPr="00032CE9" w:rsidRDefault="003D3C12" w:rsidP="003D3C12">
      <w:pPr>
        <w:rPr>
          <w:b/>
          <w:iCs/>
        </w:rPr>
      </w:pPr>
      <w:r w:rsidRPr="00032CE9">
        <w:rPr>
          <w:rFonts w:ascii="Open Sans" w:hAnsi="Open Sans" w:cs="Open Sans"/>
        </w:rPr>
        <w:t xml:space="preserve">SWZ zatwierdziła </w:t>
      </w:r>
    </w:p>
    <w:p w14:paraId="6056596B" w14:textId="77777777" w:rsidR="00460544" w:rsidRPr="00032CE9" w:rsidRDefault="00460544" w:rsidP="00460544">
      <w:pPr>
        <w:rPr>
          <w:rFonts w:ascii="Open Sans" w:hAnsi="Open Sans" w:cs="Open Sans"/>
        </w:rPr>
      </w:pPr>
      <w:r w:rsidRPr="00032CE9">
        <w:rPr>
          <w:rFonts w:ascii="Open Sans" w:hAnsi="Open Sans" w:cs="Open Sans"/>
        </w:rPr>
        <w:t>Jolanta Jeryś</w:t>
      </w:r>
    </w:p>
    <w:p w14:paraId="2353514C" w14:textId="53A6534F" w:rsidR="003D3C12" w:rsidRPr="00032CE9" w:rsidRDefault="009C7D65" w:rsidP="009C7D65">
      <w:pPr>
        <w:rPr>
          <w:rFonts w:ascii="Open Sans" w:hAnsi="Open Sans" w:cs="Open Sans"/>
        </w:rPr>
      </w:pPr>
      <w:r w:rsidRPr="00032CE9">
        <w:rPr>
          <w:rFonts w:ascii="Open Sans" w:hAnsi="Open Sans" w:cs="Open Sans"/>
        </w:rPr>
        <w:t>Dyrektor Biura Zamówień Publicznych</w:t>
      </w:r>
    </w:p>
    <w:p w14:paraId="7129713E" w14:textId="47E4BCEA" w:rsidR="004F6A8C" w:rsidRPr="00783393" w:rsidRDefault="004F6A8C" w:rsidP="004A0C6E">
      <w:pPr>
        <w:ind w:left="0" w:right="-2" w:firstLine="0"/>
        <w:rPr>
          <w:b/>
          <w:iCs/>
          <w:sz w:val="28"/>
          <w:szCs w:val="28"/>
          <w:highlight w:val="yellow"/>
        </w:rPr>
      </w:pPr>
      <w:r w:rsidRPr="00783393">
        <w:rPr>
          <w:b/>
          <w:iCs/>
          <w:sz w:val="28"/>
          <w:szCs w:val="28"/>
          <w:highlight w:val="yellow"/>
        </w:rPr>
        <w:br w:type="page"/>
      </w:r>
    </w:p>
    <w:bookmarkEnd w:id="1"/>
    <w:bookmarkEnd w:id="2"/>
    <w:p w14:paraId="65E033A4" w14:textId="681DBD32" w:rsidR="00886785" w:rsidRPr="002656F2" w:rsidRDefault="00886785" w:rsidP="00886785">
      <w:pPr>
        <w:ind w:left="6372" w:right="-2" w:hanging="5664"/>
        <w:jc w:val="right"/>
        <w:rPr>
          <w:rFonts w:ascii="Open Sans" w:hAnsi="Open Sans" w:cs="Open Sans"/>
        </w:rPr>
      </w:pPr>
      <w:r w:rsidRPr="002656F2">
        <w:rPr>
          <w:rFonts w:ascii="Open Sans" w:hAnsi="Open Sans" w:cs="Open Sans"/>
        </w:rPr>
        <w:lastRenderedPageBreak/>
        <w:t xml:space="preserve">Załącznik nr </w:t>
      </w:r>
      <w:r w:rsidR="002656F2" w:rsidRPr="002656F2">
        <w:rPr>
          <w:rFonts w:ascii="Open Sans" w:hAnsi="Open Sans" w:cs="Open Sans"/>
        </w:rPr>
        <w:t>3</w:t>
      </w:r>
      <w:r w:rsidR="00173344">
        <w:rPr>
          <w:rFonts w:ascii="Open Sans" w:hAnsi="Open Sans" w:cs="Open Sans"/>
        </w:rPr>
        <w:t xml:space="preserve"> do SWZ</w:t>
      </w:r>
    </w:p>
    <w:p w14:paraId="652A166F" w14:textId="77777777" w:rsidR="00886785" w:rsidRPr="002656F2" w:rsidRDefault="00886785" w:rsidP="00886785">
      <w:pPr>
        <w:ind w:left="6372" w:hanging="5664"/>
        <w:jc w:val="right"/>
        <w:rPr>
          <w:rFonts w:ascii="Open Sans" w:hAnsi="Open Sans" w:cs="Open Sans"/>
          <w:b/>
          <w:sz w:val="16"/>
          <w:szCs w:val="16"/>
        </w:rPr>
      </w:pPr>
    </w:p>
    <w:p w14:paraId="0F1AEA47" w14:textId="613110D9" w:rsidR="00886785" w:rsidRPr="002656F2" w:rsidRDefault="00886785" w:rsidP="00886785">
      <w:pPr>
        <w:pStyle w:val="Styl"/>
        <w:spacing w:after="240"/>
        <w:jc w:val="both"/>
        <w:rPr>
          <w:rFonts w:ascii="Open Sans" w:hAnsi="Open Sans" w:cs="Open Sans"/>
          <w:color w:val="000000"/>
          <w:sz w:val="22"/>
          <w:szCs w:val="22"/>
        </w:rPr>
      </w:pPr>
      <w:r w:rsidRPr="002656F2">
        <w:rPr>
          <w:rFonts w:ascii="Open Sans" w:hAnsi="Open Sans" w:cs="Open Sans"/>
          <w:color w:val="000000"/>
          <w:sz w:val="20"/>
          <w:szCs w:val="20"/>
        </w:rPr>
        <w:t>Nazwa (firma) Wykonawcy</w:t>
      </w:r>
      <w:r w:rsidRPr="002656F2">
        <w:rPr>
          <w:rFonts w:ascii="Open Sans" w:hAnsi="Open Sans" w:cs="Open Sans"/>
          <w:color w:val="000000"/>
          <w:sz w:val="22"/>
          <w:szCs w:val="22"/>
        </w:rPr>
        <w:t xml:space="preserve"> …</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r w:rsidRPr="002656F2">
        <w:rPr>
          <w:rFonts w:ascii="Open Sans" w:hAnsi="Open Sans" w:cs="Open Sans"/>
          <w:color w:val="000000"/>
          <w:sz w:val="22"/>
          <w:szCs w:val="22"/>
        </w:rPr>
        <w:t>…</w:t>
      </w:r>
      <w:r w:rsidR="00815BF0">
        <w:rPr>
          <w:rFonts w:ascii="Open Sans" w:hAnsi="Open Sans" w:cs="Open Sans"/>
          <w:color w:val="000000"/>
          <w:sz w:val="22"/>
          <w:szCs w:val="22"/>
        </w:rPr>
        <w:t xml:space="preserve"> </w:t>
      </w:r>
    </w:p>
    <w:p w14:paraId="169A4BEF" w14:textId="28CDACA0" w:rsidR="00886785" w:rsidRPr="002656F2" w:rsidRDefault="00886785" w:rsidP="00886785">
      <w:pPr>
        <w:widowControl w:val="0"/>
        <w:spacing w:before="120"/>
        <w:ind w:left="0" w:right="0" w:firstLine="0"/>
        <w:jc w:val="center"/>
        <w:rPr>
          <w:rFonts w:ascii="Open Sans" w:hAnsi="Open Sans" w:cs="Open Sans"/>
          <w:b/>
          <w:sz w:val="22"/>
          <w:szCs w:val="22"/>
          <w:u w:val="single"/>
        </w:rPr>
      </w:pPr>
      <w:r w:rsidRPr="002656F2">
        <w:rPr>
          <w:rFonts w:ascii="Open Sans" w:hAnsi="Open Sans" w:cs="Open Sans"/>
          <w:b/>
          <w:sz w:val="22"/>
          <w:szCs w:val="22"/>
          <w:u w:val="single"/>
        </w:rPr>
        <w:t>OŚWIADCZENIE WYKONAWCY</w:t>
      </w:r>
    </w:p>
    <w:p w14:paraId="75642F24" w14:textId="7579A744" w:rsidR="00C815BB" w:rsidRPr="002656F2" w:rsidRDefault="00C815BB" w:rsidP="00886785">
      <w:pPr>
        <w:widowControl w:val="0"/>
        <w:spacing w:before="120"/>
        <w:ind w:left="0" w:right="0" w:firstLine="0"/>
        <w:jc w:val="center"/>
        <w:rPr>
          <w:rFonts w:ascii="Open Sans" w:hAnsi="Open Sans" w:cs="Open Sans"/>
          <w:b/>
          <w:sz w:val="22"/>
          <w:szCs w:val="22"/>
        </w:rPr>
      </w:pPr>
      <w:r w:rsidRPr="002656F2">
        <w:rPr>
          <w:rFonts w:ascii="Open Sans" w:hAnsi="Open Sans" w:cs="Open Sans"/>
          <w:b/>
          <w:sz w:val="22"/>
          <w:szCs w:val="22"/>
        </w:rPr>
        <w:t>uwzględniające przesłanki wykluczenia z art.</w:t>
      </w:r>
      <w:r w:rsidR="004A322E" w:rsidRPr="002656F2">
        <w:rPr>
          <w:rFonts w:ascii="Open Sans" w:hAnsi="Open Sans" w:cs="Open Sans"/>
          <w:b/>
          <w:sz w:val="22"/>
          <w:szCs w:val="22"/>
        </w:rPr>
        <w:t> </w:t>
      </w:r>
      <w:r w:rsidRPr="002656F2">
        <w:rPr>
          <w:rFonts w:ascii="Open Sans" w:hAnsi="Open Sans" w:cs="Open Sans"/>
          <w:b/>
          <w:sz w:val="22"/>
          <w:szCs w:val="22"/>
        </w:rPr>
        <w:t>7 ust. 1 ustawy o szczególnych rozwiązaniach w zakresie przeciwdziałania wspieraniu agresji na Ukrainę oraz służących ochronie bezpieczeństwa narodowego</w:t>
      </w:r>
    </w:p>
    <w:p w14:paraId="385FD4C2" w14:textId="14EEFBE3" w:rsidR="00886785" w:rsidRPr="002656F2" w:rsidRDefault="00886785" w:rsidP="00886785">
      <w:pPr>
        <w:widowControl w:val="0"/>
        <w:spacing w:before="120" w:after="120"/>
        <w:ind w:left="0" w:right="0" w:firstLine="0"/>
        <w:jc w:val="center"/>
        <w:rPr>
          <w:rFonts w:ascii="Open Sans" w:hAnsi="Open Sans" w:cs="Open Sans"/>
          <w:sz w:val="18"/>
          <w:szCs w:val="18"/>
        </w:rPr>
      </w:pPr>
      <w:r w:rsidRPr="002656F2">
        <w:rPr>
          <w:rFonts w:ascii="Open Sans" w:hAnsi="Open Sans" w:cs="Open Sans"/>
          <w:sz w:val="18"/>
          <w:szCs w:val="18"/>
        </w:rPr>
        <w:t>składane na podstawie art. 125 ust. 1 ustawy z dnia 11 września 2019 r. Prawo zamówień publicznych</w:t>
      </w:r>
      <w:r w:rsidR="00E0005D">
        <w:rPr>
          <w:rFonts w:ascii="Open Sans" w:hAnsi="Open Sans" w:cs="Open Sans"/>
          <w:sz w:val="18"/>
          <w:szCs w:val="18"/>
        </w:rPr>
        <w:br/>
      </w:r>
      <w:r w:rsidRPr="002656F2">
        <w:rPr>
          <w:rFonts w:ascii="Open Sans" w:hAnsi="Open Sans" w:cs="Open Sans"/>
          <w:sz w:val="18"/>
          <w:szCs w:val="18"/>
        </w:rPr>
        <w:t xml:space="preserve"> (dalej jako: „Pzp”)</w:t>
      </w:r>
    </w:p>
    <w:tbl>
      <w:tblPr>
        <w:tblStyle w:val="Tabela-Siatka1"/>
        <w:tblW w:w="0" w:type="auto"/>
        <w:jc w:val="center"/>
        <w:tblLook w:val="04A0" w:firstRow="1" w:lastRow="0" w:firstColumn="1" w:lastColumn="0" w:noHBand="0" w:noVBand="1"/>
      </w:tblPr>
      <w:tblGrid>
        <w:gridCol w:w="9060"/>
      </w:tblGrid>
      <w:tr w:rsidR="00886785" w:rsidRPr="002656F2" w14:paraId="61BE1DDB" w14:textId="77777777" w:rsidTr="00886785">
        <w:trPr>
          <w:trHeight w:val="520"/>
          <w:jc w:val="center"/>
        </w:trPr>
        <w:tc>
          <w:tcPr>
            <w:tcW w:w="9062" w:type="dxa"/>
            <w:tcBorders>
              <w:bottom w:val="single" w:sz="4" w:space="0" w:color="auto"/>
            </w:tcBorders>
            <w:shd w:val="clear" w:color="auto" w:fill="E7E6E6" w:themeFill="background2"/>
            <w:vAlign w:val="center"/>
          </w:tcPr>
          <w:p w14:paraId="4F71F483" w14:textId="677E70EA" w:rsidR="00886785" w:rsidRPr="002656F2" w:rsidRDefault="00886785" w:rsidP="007A0A1C">
            <w:pPr>
              <w:widowControl w:val="0"/>
              <w:spacing w:before="120" w:after="120"/>
              <w:ind w:left="0" w:right="0" w:firstLine="0"/>
              <w:rPr>
                <w:rFonts w:ascii="Open Sans" w:hAnsi="Open Sans" w:cs="Open Sans"/>
                <w:b/>
                <w:sz w:val="22"/>
                <w:szCs w:val="22"/>
              </w:rPr>
            </w:pPr>
            <w:r w:rsidRPr="002656F2">
              <w:rPr>
                <w:rFonts w:ascii="Open Sans" w:hAnsi="Open Sans" w:cs="Open Sans"/>
                <w:b/>
                <w:sz w:val="22"/>
                <w:szCs w:val="22"/>
              </w:rPr>
              <w:t xml:space="preserve">I. </w:t>
            </w:r>
            <w:r w:rsidR="007A0A1C" w:rsidRPr="002656F2">
              <w:rPr>
                <w:rFonts w:ascii="Open Sans" w:hAnsi="Open Sans" w:cs="Open Sans"/>
                <w:b/>
                <w:sz w:val="22"/>
                <w:szCs w:val="22"/>
              </w:rPr>
              <w:t xml:space="preserve">OŚWIADCZENIE </w:t>
            </w:r>
            <w:r w:rsidRPr="002656F2">
              <w:rPr>
                <w:rFonts w:ascii="Open Sans" w:hAnsi="Open Sans" w:cs="Open Sans"/>
                <w:b/>
                <w:sz w:val="22"/>
                <w:szCs w:val="22"/>
              </w:rPr>
              <w:t>DOTYCZĄCE SPEŁNIANIA WARUNKÓW UDZIAŁU W</w:t>
            </w:r>
            <w:r w:rsidR="007A0A1C" w:rsidRPr="002656F2">
              <w:rPr>
                <w:rFonts w:ascii="Open Sans" w:hAnsi="Open Sans" w:cs="Open Sans"/>
                <w:b/>
                <w:sz w:val="22"/>
                <w:szCs w:val="22"/>
              </w:rPr>
              <w:t> </w:t>
            </w:r>
            <w:r w:rsidRPr="002656F2">
              <w:rPr>
                <w:rFonts w:ascii="Open Sans" w:hAnsi="Open Sans" w:cs="Open Sans"/>
                <w:b/>
                <w:sz w:val="22"/>
                <w:szCs w:val="22"/>
              </w:rPr>
              <w:t>POSTĘPOWANIU</w:t>
            </w:r>
            <w:r w:rsidR="007A0A1C" w:rsidRPr="002656F2">
              <w:rPr>
                <w:rFonts w:ascii="Open Sans" w:hAnsi="Open Sans" w:cs="Open Sans"/>
                <w:b/>
                <w:sz w:val="22"/>
                <w:szCs w:val="22"/>
              </w:rPr>
              <w:t>:</w:t>
            </w:r>
          </w:p>
        </w:tc>
      </w:tr>
    </w:tbl>
    <w:p w14:paraId="558C3359" w14:textId="06F67B8F" w:rsidR="00886785" w:rsidRPr="002656F2" w:rsidRDefault="00886785" w:rsidP="00886785">
      <w:pPr>
        <w:widowControl w:val="0"/>
        <w:spacing w:before="120" w:after="120"/>
        <w:ind w:left="0" w:right="0" w:firstLine="0"/>
        <w:rPr>
          <w:rFonts w:ascii="Open Sans" w:hAnsi="Open Sans" w:cs="Open Sans"/>
        </w:rPr>
      </w:pPr>
      <w:r w:rsidRPr="002656F2">
        <w:rPr>
          <w:rFonts w:ascii="Open Sans" w:hAnsi="Open Sans" w:cs="Open Sans"/>
        </w:rPr>
        <w:t>Na potrzeby postępowania o udzielenie zamówienia publicznego pn</w:t>
      </w:r>
      <w:r w:rsidRPr="00F00B32">
        <w:rPr>
          <w:rFonts w:ascii="Open Sans" w:hAnsi="Open Sans" w:cs="Open Sans"/>
        </w:rPr>
        <w:t xml:space="preserve">. </w:t>
      </w:r>
      <w:r w:rsidRPr="00F00B32">
        <w:rPr>
          <w:rFonts w:ascii="Open Sans" w:hAnsi="Open Sans" w:cs="Open Sans"/>
          <w:b/>
        </w:rPr>
        <w:t>„</w:t>
      </w:r>
      <w:r w:rsidR="0069045F" w:rsidRPr="00F00B32">
        <w:rPr>
          <w:rFonts w:ascii="Open Sans" w:hAnsi="Open Sans" w:cs="Open Sans"/>
          <w:b/>
        </w:rPr>
        <w:t>Wykonywanie operatów szacunkowych nieruchomości</w:t>
      </w:r>
      <w:r w:rsidR="00830893" w:rsidRPr="00F00B32">
        <w:rPr>
          <w:rFonts w:ascii="Open Sans" w:hAnsi="Open Sans" w:cs="Open Sans"/>
          <w:b/>
        </w:rPr>
        <w:t xml:space="preserve"> w Mieście</w:t>
      </w:r>
      <w:r w:rsidR="00E0005D" w:rsidRPr="00F00B32">
        <w:rPr>
          <w:rFonts w:ascii="Open Sans" w:hAnsi="Open Sans" w:cs="Open Sans"/>
          <w:b/>
        </w:rPr>
        <w:t xml:space="preserve"> Gdańsk</w:t>
      </w:r>
      <w:r w:rsidR="00830893" w:rsidRPr="00F00B32">
        <w:rPr>
          <w:rFonts w:ascii="Open Sans" w:hAnsi="Open Sans" w:cs="Open Sans"/>
          <w:b/>
        </w:rPr>
        <w:t xml:space="preserve"> w celu r</w:t>
      </w:r>
      <w:r w:rsidR="00830893">
        <w:rPr>
          <w:rFonts w:ascii="Open Sans" w:hAnsi="Open Sans" w:cs="Open Sans"/>
          <w:b/>
        </w:rPr>
        <w:t xml:space="preserve">ealizacji zadań z zakresu gospodarki </w:t>
      </w:r>
      <w:r w:rsidR="00F00B32">
        <w:rPr>
          <w:rFonts w:ascii="Open Sans" w:hAnsi="Open Sans" w:cs="Open Sans"/>
          <w:b/>
        </w:rPr>
        <w:t>nieruchomościami Skarbu Państwa</w:t>
      </w:r>
      <w:r w:rsidR="002656F2">
        <w:rPr>
          <w:rFonts w:ascii="Open Sans" w:hAnsi="Open Sans" w:cs="Open Sans"/>
          <w:b/>
        </w:rPr>
        <w:t>.</w:t>
      </w:r>
      <w:r w:rsidR="00F118D6" w:rsidRPr="002656F2">
        <w:rPr>
          <w:rFonts w:ascii="Open Sans" w:hAnsi="Open Sans" w:cs="Open Sans"/>
          <w:b/>
        </w:rPr>
        <w:t>”</w:t>
      </w:r>
      <w:r w:rsidR="004044BC" w:rsidRPr="002656F2">
        <w:rPr>
          <w:rFonts w:ascii="Open Sans" w:hAnsi="Open Sans" w:cs="Open Sans"/>
          <w:b/>
        </w:rPr>
        <w:t xml:space="preserve"> sygn. BZP.271</w:t>
      </w:r>
      <w:r w:rsidR="00E0005D">
        <w:rPr>
          <w:rFonts w:ascii="Open Sans" w:hAnsi="Open Sans" w:cs="Open Sans"/>
          <w:b/>
        </w:rPr>
        <w:t>.</w:t>
      </w:r>
      <w:r w:rsidR="00D07512">
        <w:rPr>
          <w:rFonts w:ascii="Open Sans" w:hAnsi="Open Sans" w:cs="Open Sans"/>
          <w:b/>
        </w:rPr>
        <w:t>14.</w:t>
      </w:r>
      <w:r w:rsidR="002C34CF" w:rsidRPr="002656F2">
        <w:rPr>
          <w:rFonts w:ascii="Open Sans" w:hAnsi="Open Sans" w:cs="Open Sans"/>
          <w:b/>
        </w:rPr>
        <w:t>202</w:t>
      </w:r>
      <w:r w:rsidR="00E0005D">
        <w:rPr>
          <w:rFonts w:ascii="Open Sans" w:hAnsi="Open Sans" w:cs="Open Sans"/>
          <w:b/>
        </w:rPr>
        <w:t>6</w:t>
      </w:r>
      <w:r w:rsidRPr="002656F2">
        <w:rPr>
          <w:rFonts w:ascii="Open Sans" w:hAnsi="Open Sans" w:cs="Open Sans"/>
          <w:b/>
        </w:rPr>
        <w:t xml:space="preserve">, </w:t>
      </w:r>
      <w:r w:rsidRPr="002656F2">
        <w:rPr>
          <w:rFonts w:ascii="Open Sans" w:hAnsi="Open Sans" w:cs="Open Sans"/>
        </w:rPr>
        <w:t>prowadzonego przez Gminę Miasta Gdańska - Urząd Miejski w Gdańsku oświadczam, co następuje:</w:t>
      </w:r>
    </w:p>
    <w:tbl>
      <w:tblPr>
        <w:tblStyle w:val="Tabela-Siatka1"/>
        <w:tblW w:w="0" w:type="auto"/>
        <w:jc w:val="center"/>
        <w:tblLook w:val="04A0" w:firstRow="1" w:lastRow="0" w:firstColumn="1" w:lastColumn="0" w:noHBand="0" w:noVBand="1"/>
      </w:tblPr>
      <w:tblGrid>
        <w:gridCol w:w="9060"/>
      </w:tblGrid>
      <w:tr w:rsidR="00886785" w:rsidRPr="002656F2" w14:paraId="11D9347E" w14:textId="77777777" w:rsidTr="00886785">
        <w:trPr>
          <w:trHeight w:val="520"/>
          <w:jc w:val="center"/>
        </w:trPr>
        <w:tc>
          <w:tcPr>
            <w:tcW w:w="9777" w:type="dxa"/>
            <w:tcBorders>
              <w:bottom w:val="single" w:sz="4" w:space="0" w:color="auto"/>
            </w:tcBorders>
            <w:shd w:val="clear" w:color="auto" w:fill="E7E6E6" w:themeFill="background2"/>
            <w:vAlign w:val="center"/>
          </w:tcPr>
          <w:p w14:paraId="7E9AC089" w14:textId="77777777" w:rsidR="00886785" w:rsidRPr="002656F2" w:rsidRDefault="00886785" w:rsidP="00886785">
            <w:pPr>
              <w:widowControl w:val="0"/>
              <w:ind w:left="0" w:right="0" w:firstLine="0"/>
              <w:jc w:val="left"/>
              <w:rPr>
                <w:rFonts w:ascii="Open Sans" w:hAnsi="Open Sans" w:cs="Open Sans"/>
                <w:b/>
                <w:sz w:val="22"/>
                <w:szCs w:val="22"/>
              </w:rPr>
            </w:pPr>
            <w:r w:rsidRPr="002656F2">
              <w:rPr>
                <w:rFonts w:ascii="Open Sans" w:hAnsi="Open Sans" w:cs="Open Sans"/>
                <w:b/>
                <w:sz w:val="22"/>
                <w:szCs w:val="22"/>
              </w:rPr>
              <w:t>A. Informacja dotycząca Wykonawcy:</w:t>
            </w:r>
          </w:p>
        </w:tc>
      </w:tr>
    </w:tbl>
    <w:p w14:paraId="54BF8ED4" w14:textId="0D3D8DF3" w:rsidR="00886785" w:rsidRPr="002656F2" w:rsidRDefault="00886785" w:rsidP="00886785">
      <w:pPr>
        <w:widowControl w:val="0"/>
        <w:spacing w:before="120" w:after="120"/>
        <w:ind w:left="0" w:right="0" w:firstLine="0"/>
        <w:rPr>
          <w:rFonts w:ascii="Open Sans" w:hAnsi="Open Sans" w:cs="Open Sans"/>
        </w:rPr>
      </w:pPr>
      <w:r w:rsidRPr="002656F2">
        <w:rPr>
          <w:rFonts w:ascii="Open Sans" w:hAnsi="Open Sans" w:cs="Open Sans"/>
        </w:rPr>
        <w:t>Oświadczam, że spełniam warunki udziału w postępowaniu określone przez Zamawiającego w R</w:t>
      </w:r>
      <w:r w:rsidR="00B74398" w:rsidRPr="002656F2">
        <w:rPr>
          <w:rFonts w:ascii="Open Sans" w:hAnsi="Open Sans" w:cs="Open Sans"/>
        </w:rPr>
        <w:t xml:space="preserve">ozdziale </w:t>
      </w:r>
      <w:r w:rsidR="002656F2">
        <w:rPr>
          <w:rFonts w:ascii="Open Sans" w:hAnsi="Open Sans" w:cs="Open Sans"/>
        </w:rPr>
        <w:t>5 pkt 1.1</w:t>
      </w:r>
      <w:r w:rsidR="00931158">
        <w:rPr>
          <w:rFonts w:ascii="Open Sans" w:hAnsi="Open Sans" w:cs="Open Sans"/>
        </w:rPr>
        <w:t>*</w:t>
      </w:r>
      <w:r w:rsidRPr="002656F2">
        <w:rPr>
          <w:rFonts w:ascii="Open Sans" w:hAnsi="Open Sans" w:cs="Open Sans"/>
        </w:rPr>
        <w:t xml:space="preserve"> Specyfikacji Warunków Zamówienia.</w:t>
      </w:r>
    </w:p>
    <w:p w14:paraId="5BC1489F" w14:textId="33BABC8C" w:rsidR="00B37E9A" w:rsidRPr="002656F2" w:rsidRDefault="00B37E9A" w:rsidP="00B37E9A">
      <w:pPr>
        <w:widowControl w:val="0"/>
        <w:spacing w:after="240"/>
        <w:ind w:left="0" w:right="0" w:firstLine="0"/>
        <w:rPr>
          <w:rFonts w:ascii="Open Sans" w:hAnsi="Open Sans" w:cs="Open Sans"/>
          <w:i/>
          <w:sz w:val="16"/>
          <w:szCs w:val="16"/>
        </w:rPr>
      </w:pPr>
      <w:r w:rsidRPr="002656F2">
        <w:rPr>
          <w:rFonts w:ascii="Open Sans" w:hAnsi="Open Sans" w:cs="Open Sans"/>
          <w:i/>
          <w:sz w:val="16"/>
          <w:szCs w:val="16"/>
        </w:rPr>
        <w:t xml:space="preserve">* niepotrzebne skreślić lub usunąć, pozostawiając tylko prawidłową </w:t>
      </w:r>
      <w:r w:rsidR="00D60162">
        <w:rPr>
          <w:rFonts w:ascii="Open Sans" w:hAnsi="Open Sans" w:cs="Open Sans"/>
          <w:i/>
          <w:sz w:val="16"/>
          <w:szCs w:val="16"/>
        </w:rPr>
        <w:t>informację</w:t>
      </w:r>
    </w:p>
    <w:tbl>
      <w:tblPr>
        <w:tblStyle w:val="Tabela-Siatka1"/>
        <w:tblW w:w="0" w:type="auto"/>
        <w:jc w:val="center"/>
        <w:tblLook w:val="04A0" w:firstRow="1" w:lastRow="0" w:firstColumn="1" w:lastColumn="0" w:noHBand="0" w:noVBand="1"/>
      </w:tblPr>
      <w:tblGrid>
        <w:gridCol w:w="9060"/>
      </w:tblGrid>
      <w:tr w:rsidR="00886785" w:rsidRPr="002656F2" w14:paraId="02A620A4" w14:textId="77777777" w:rsidTr="00886785">
        <w:trPr>
          <w:trHeight w:val="520"/>
          <w:jc w:val="center"/>
        </w:trPr>
        <w:tc>
          <w:tcPr>
            <w:tcW w:w="9060" w:type="dxa"/>
            <w:tcBorders>
              <w:bottom w:val="single" w:sz="4" w:space="0" w:color="auto"/>
            </w:tcBorders>
            <w:shd w:val="clear" w:color="auto" w:fill="E7E6E6" w:themeFill="background2"/>
            <w:vAlign w:val="center"/>
          </w:tcPr>
          <w:p w14:paraId="53D738AD" w14:textId="77777777" w:rsidR="00886785" w:rsidRPr="002656F2" w:rsidRDefault="00886785" w:rsidP="007A0A1C">
            <w:pPr>
              <w:widowControl w:val="0"/>
              <w:spacing w:before="120" w:after="120"/>
              <w:ind w:left="0" w:right="0" w:firstLine="0"/>
              <w:rPr>
                <w:rFonts w:ascii="Open Sans" w:hAnsi="Open Sans" w:cs="Open Sans"/>
                <w:b/>
                <w:sz w:val="22"/>
                <w:szCs w:val="22"/>
              </w:rPr>
            </w:pPr>
            <w:r w:rsidRPr="002656F2">
              <w:rPr>
                <w:rFonts w:ascii="Open Sans" w:hAnsi="Open Sans" w:cs="Open Sans"/>
                <w:b/>
                <w:sz w:val="22"/>
                <w:szCs w:val="22"/>
              </w:rPr>
              <w:t>B. Informacja w związku z poleganiem Wykonawcy na ZASOBACH INNEGO PODMIOTU:</w:t>
            </w:r>
          </w:p>
        </w:tc>
      </w:tr>
    </w:tbl>
    <w:p w14:paraId="3A3ED43F" w14:textId="1E5731E7" w:rsidR="00886785" w:rsidRPr="002656F2" w:rsidRDefault="00886785" w:rsidP="00886785">
      <w:pPr>
        <w:widowControl w:val="0"/>
        <w:spacing w:before="120" w:after="120"/>
        <w:ind w:left="0" w:right="0" w:firstLine="0"/>
        <w:rPr>
          <w:rFonts w:ascii="Open Sans" w:hAnsi="Open Sans" w:cs="Open Sans"/>
        </w:rPr>
      </w:pPr>
      <w:r w:rsidRPr="002656F2">
        <w:rPr>
          <w:rFonts w:ascii="Open Sans" w:hAnsi="Open Sans" w:cs="Open Sans"/>
        </w:rPr>
        <w:t xml:space="preserve">Oświadczam, że w celu wykazania spełniania warunków udziału w postępowaniu, określonych przez </w:t>
      </w:r>
      <w:r w:rsidR="007A0A1C" w:rsidRPr="002656F2">
        <w:rPr>
          <w:rFonts w:ascii="Open Sans" w:hAnsi="Open Sans" w:cs="Open Sans"/>
        </w:rPr>
        <w:t>Z</w:t>
      </w:r>
      <w:r w:rsidR="002A60E7" w:rsidRPr="002656F2">
        <w:rPr>
          <w:rFonts w:ascii="Open Sans" w:hAnsi="Open Sans" w:cs="Open Sans"/>
        </w:rPr>
        <w:t>amawiającego w R</w:t>
      </w:r>
      <w:r w:rsidR="00D7264A" w:rsidRPr="002656F2">
        <w:rPr>
          <w:rFonts w:ascii="Open Sans" w:hAnsi="Open Sans" w:cs="Open Sans"/>
        </w:rPr>
        <w:t xml:space="preserve">ozdziale </w:t>
      </w:r>
      <w:r w:rsidR="002656F2">
        <w:rPr>
          <w:rFonts w:ascii="Open Sans" w:hAnsi="Open Sans" w:cs="Open Sans"/>
        </w:rPr>
        <w:t>5 pkt 1.1</w:t>
      </w:r>
      <w:r w:rsidR="00931158" w:rsidRPr="00931158">
        <w:rPr>
          <w:rFonts w:ascii="Open Sans" w:hAnsi="Open Sans" w:cs="Open Sans"/>
          <w:b/>
        </w:rPr>
        <w:t>**</w:t>
      </w:r>
      <w:r w:rsidR="00D7264A" w:rsidRPr="002656F2">
        <w:rPr>
          <w:rFonts w:ascii="Open Sans" w:hAnsi="Open Sans" w:cs="Open Sans"/>
        </w:rPr>
        <w:t xml:space="preserve"> </w:t>
      </w:r>
      <w:r w:rsidRPr="002656F2">
        <w:rPr>
          <w:rFonts w:ascii="Open Sans" w:hAnsi="Open Sans" w:cs="Open Sans"/>
        </w:rPr>
        <w:t>Specyfikacji Warunków Zamówienia, polegam na zasobach następującego/ych podmiotu/ów:</w:t>
      </w:r>
    </w:p>
    <w:p w14:paraId="17615639" w14:textId="078AB0A8" w:rsidR="00886785" w:rsidRPr="002656F2" w:rsidRDefault="00886785" w:rsidP="00886785">
      <w:pPr>
        <w:widowControl w:val="0"/>
        <w:ind w:left="0" w:right="0" w:firstLine="0"/>
        <w:rPr>
          <w:rFonts w:ascii="Open Sans" w:hAnsi="Open Sans" w:cs="Open Sans"/>
          <w:sz w:val="22"/>
          <w:szCs w:val="22"/>
        </w:rPr>
      </w:pP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p>
    <w:p w14:paraId="0C359151" w14:textId="77777777" w:rsidR="00886785" w:rsidRPr="002656F2" w:rsidRDefault="00886785" w:rsidP="00886785">
      <w:pPr>
        <w:widowControl w:val="0"/>
        <w:ind w:left="0" w:right="0" w:firstLine="0"/>
        <w:jc w:val="center"/>
        <w:rPr>
          <w:rFonts w:ascii="Open Sans" w:hAnsi="Open Sans" w:cs="Open Sans"/>
          <w:i/>
          <w:sz w:val="22"/>
          <w:szCs w:val="22"/>
        </w:rPr>
      </w:pPr>
      <w:r w:rsidRPr="002656F2">
        <w:rPr>
          <w:rFonts w:ascii="Open Sans" w:hAnsi="Open Sans" w:cs="Open Sans"/>
          <w:i/>
          <w:szCs w:val="22"/>
        </w:rPr>
        <w:t>(</w:t>
      </w:r>
      <w:r w:rsidRPr="002656F2">
        <w:rPr>
          <w:rFonts w:ascii="Open Sans" w:hAnsi="Open Sans" w:cs="Open Sans"/>
          <w:i/>
          <w:sz w:val="18"/>
          <w:szCs w:val="18"/>
        </w:rPr>
        <w:t>nazwa podmiotu/ów</w:t>
      </w:r>
      <w:r w:rsidRPr="002656F2">
        <w:rPr>
          <w:rFonts w:ascii="Open Sans" w:hAnsi="Open Sans" w:cs="Open Sans"/>
          <w:i/>
          <w:sz w:val="22"/>
          <w:szCs w:val="22"/>
        </w:rPr>
        <w:t>)</w:t>
      </w:r>
    </w:p>
    <w:p w14:paraId="7E148446" w14:textId="020AB8B2" w:rsidR="00886785" w:rsidRPr="002656F2" w:rsidRDefault="00886785" w:rsidP="00886785">
      <w:pPr>
        <w:widowControl w:val="0"/>
        <w:ind w:left="0" w:right="0" w:firstLine="0"/>
        <w:rPr>
          <w:rFonts w:ascii="Open Sans" w:hAnsi="Open Sans" w:cs="Open Sans"/>
          <w:sz w:val="22"/>
          <w:szCs w:val="22"/>
        </w:rPr>
      </w:pPr>
      <w:r w:rsidRPr="002656F2">
        <w:rPr>
          <w:rFonts w:ascii="Open Sans" w:hAnsi="Open Sans" w:cs="Open Sans"/>
        </w:rPr>
        <w:t>w następującym zakresie</w:t>
      </w:r>
      <w:r w:rsidRPr="002656F2">
        <w:rPr>
          <w:rFonts w:ascii="Open Sans" w:hAnsi="Open Sans" w:cs="Open Sans"/>
          <w:sz w:val="22"/>
          <w:szCs w:val="22"/>
        </w:rPr>
        <w:t>: …</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r w:rsidRPr="002656F2">
        <w:rPr>
          <w:rFonts w:ascii="Open Sans" w:hAnsi="Open Sans" w:cs="Open Sans"/>
          <w:sz w:val="22"/>
          <w:szCs w:val="22"/>
        </w:rPr>
        <w:t>…</w:t>
      </w:r>
      <w:r w:rsidR="00815BF0">
        <w:rPr>
          <w:rFonts w:ascii="Open Sans" w:hAnsi="Open Sans" w:cs="Open Sans"/>
          <w:sz w:val="22"/>
          <w:szCs w:val="22"/>
        </w:rPr>
        <w:t xml:space="preserve"> </w:t>
      </w:r>
    </w:p>
    <w:p w14:paraId="742365F1" w14:textId="77777777" w:rsidR="00886785" w:rsidRPr="002656F2" w:rsidRDefault="00886785" w:rsidP="00886785">
      <w:pPr>
        <w:widowControl w:val="0"/>
        <w:spacing w:after="240"/>
        <w:ind w:left="0" w:right="0" w:firstLine="2835"/>
        <w:rPr>
          <w:rFonts w:ascii="Open Sans" w:hAnsi="Open Sans" w:cs="Open Sans"/>
          <w:i/>
        </w:rPr>
      </w:pPr>
      <w:r w:rsidRPr="002656F2">
        <w:rPr>
          <w:rFonts w:ascii="Open Sans" w:hAnsi="Open Sans" w:cs="Open Sans"/>
          <w:i/>
        </w:rPr>
        <w:t>(</w:t>
      </w:r>
      <w:r w:rsidRPr="002656F2">
        <w:rPr>
          <w:rFonts w:ascii="Open Sans" w:hAnsi="Open Sans" w:cs="Open Sans"/>
          <w:i/>
          <w:sz w:val="18"/>
          <w:szCs w:val="18"/>
        </w:rPr>
        <w:t>określić odpowiedni zakres dla wskazanego podmiotu</w:t>
      </w:r>
      <w:r w:rsidRPr="002656F2">
        <w:rPr>
          <w:rFonts w:ascii="Open Sans" w:hAnsi="Open Sans" w:cs="Open Sans"/>
          <w:i/>
        </w:rPr>
        <w:t>)</w:t>
      </w:r>
    </w:p>
    <w:p w14:paraId="075B79AF" w14:textId="77777777" w:rsidR="00931158" w:rsidRPr="00682C8B" w:rsidRDefault="00931158" w:rsidP="00931158">
      <w:pPr>
        <w:widowControl w:val="0"/>
        <w:spacing w:after="240"/>
        <w:ind w:left="0" w:right="0" w:firstLine="0"/>
        <w:rPr>
          <w:rFonts w:ascii="Open Sans" w:hAnsi="Open Sans" w:cs="Open Sans"/>
          <w:b/>
          <w:i/>
          <w:sz w:val="16"/>
          <w:szCs w:val="16"/>
        </w:rPr>
      </w:pPr>
      <w:r w:rsidRPr="00682C8B">
        <w:rPr>
          <w:rFonts w:ascii="Open Sans" w:hAnsi="Open Sans" w:cs="Open Sans"/>
          <w:b/>
          <w:i/>
          <w:sz w:val="16"/>
          <w:szCs w:val="16"/>
        </w:rPr>
        <w:t>** wypełnić odpowiednio jeśli dotyczy, jeśli nie dotyczy – skreślić lub pozostawić niewypełnione</w:t>
      </w:r>
    </w:p>
    <w:p w14:paraId="6F85B812" w14:textId="08230C96" w:rsidR="00886785" w:rsidRPr="002656F2" w:rsidRDefault="00886785" w:rsidP="00886785">
      <w:pPr>
        <w:widowControl w:val="0"/>
        <w:ind w:left="0" w:right="0" w:firstLine="0"/>
        <w:rPr>
          <w:rFonts w:ascii="Open Sans" w:hAnsi="Open Sans" w:cs="Open Sans"/>
          <w:b/>
        </w:rPr>
      </w:pPr>
      <w:r w:rsidRPr="002656F2">
        <w:rPr>
          <w:rFonts w:ascii="Open Sans" w:hAnsi="Open Sans" w:cs="Open Sans"/>
          <w:b/>
        </w:rPr>
        <w:t xml:space="preserve">W związku z poleganiem na ZASOBACH INNEGO PODMIOTU oraz zgodnie z zapisami Rozdziału </w:t>
      </w:r>
      <w:r w:rsidR="002656F2">
        <w:rPr>
          <w:rFonts w:ascii="Open Sans" w:hAnsi="Open Sans" w:cs="Open Sans"/>
          <w:b/>
        </w:rPr>
        <w:t>5</w:t>
      </w:r>
      <w:r w:rsidRPr="002656F2">
        <w:rPr>
          <w:rFonts w:ascii="Open Sans" w:hAnsi="Open Sans" w:cs="Open Sans"/>
          <w:b/>
        </w:rPr>
        <w:t xml:space="preserve"> pkt </w:t>
      </w:r>
      <w:r w:rsidR="002656F2">
        <w:rPr>
          <w:rFonts w:ascii="Open Sans" w:hAnsi="Open Sans" w:cs="Open Sans"/>
          <w:b/>
        </w:rPr>
        <w:t>2</w:t>
      </w:r>
      <w:r w:rsidR="007907D5" w:rsidRPr="002656F2">
        <w:rPr>
          <w:rFonts w:ascii="Open Sans" w:hAnsi="Open Sans" w:cs="Open Sans"/>
          <w:b/>
        </w:rPr>
        <w:t xml:space="preserve">, </w:t>
      </w:r>
      <w:r w:rsidR="002656F2">
        <w:rPr>
          <w:rFonts w:ascii="Open Sans" w:hAnsi="Open Sans" w:cs="Open Sans"/>
          <w:b/>
        </w:rPr>
        <w:t>4</w:t>
      </w:r>
      <w:r w:rsidRPr="002656F2">
        <w:rPr>
          <w:rFonts w:ascii="Open Sans" w:hAnsi="Open Sans" w:cs="Open Sans"/>
          <w:b/>
        </w:rPr>
        <w:t xml:space="preserve"> </w:t>
      </w:r>
      <w:r w:rsidR="007907D5" w:rsidRPr="002656F2">
        <w:rPr>
          <w:rFonts w:ascii="Open Sans" w:hAnsi="Open Sans" w:cs="Open Sans"/>
          <w:b/>
        </w:rPr>
        <w:t xml:space="preserve">i </w:t>
      </w:r>
      <w:r w:rsidR="002656F2">
        <w:rPr>
          <w:rFonts w:ascii="Open Sans" w:hAnsi="Open Sans" w:cs="Open Sans"/>
          <w:b/>
        </w:rPr>
        <w:t>4</w:t>
      </w:r>
      <w:r w:rsidR="007907D5" w:rsidRPr="002656F2">
        <w:rPr>
          <w:rFonts w:ascii="Open Sans" w:hAnsi="Open Sans" w:cs="Open Sans"/>
          <w:b/>
        </w:rPr>
        <w:t xml:space="preserve">.1 </w:t>
      </w:r>
      <w:r w:rsidRPr="002656F2">
        <w:rPr>
          <w:rFonts w:ascii="Open Sans" w:hAnsi="Open Sans" w:cs="Open Sans"/>
        </w:rPr>
        <w:t>Specyfikacji Warunków Zamówienia</w:t>
      </w:r>
      <w:r w:rsidRPr="002656F2">
        <w:rPr>
          <w:rFonts w:ascii="Open Sans" w:hAnsi="Open Sans" w:cs="Open Sans"/>
          <w:b/>
        </w:rPr>
        <w:t xml:space="preserve"> załączam do oferty:</w:t>
      </w:r>
    </w:p>
    <w:p w14:paraId="77F36DE4" w14:textId="77777777" w:rsidR="00886785" w:rsidRPr="002656F2" w:rsidRDefault="00886785" w:rsidP="00931F24">
      <w:pPr>
        <w:widowControl w:val="0"/>
        <w:numPr>
          <w:ilvl w:val="0"/>
          <w:numId w:val="30"/>
        </w:numPr>
        <w:ind w:left="284" w:right="0" w:hanging="284"/>
        <w:jc w:val="left"/>
        <w:rPr>
          <w:rFonts w:ascii="Open Sans" w:hAnsi="Open Sans" w:cs="Open Sans"/>
        </w:rPr>
      </w:pPr>
      <w:r w:rsidRPr="002656F2">
        <w:rPr>
          <w:rFonts w:ascii="Open Sans" w:hAnsi="Open Sans" w:cs="Open Sans"/>
        </w:rPr>
        <w:t>zobowiązanie podmiotu udostępniającego zasoby,</w:t>
      </w:r>
    </w:p>
    <w:p w14:paraId="50CBBEA3" w14:textId="6635BDE2" w:rsidR="00886785" w:rsidRPr="002656F2" w:rsidRDefault="00886785" w:rsidP="00931F24">
      <w:pPr>
        <w:widowControl w:val="0"/>
        <w:numPr>
          <w:ilvl w:val="0"/>
          <w:numId w:val="30"/>
        </w:numPr>
        <w:spacing w:after="120"/>
        <w:ind w:left="284" w:right="0" w:hanging="284"/>
        <w:jc w:val="left"/>
        <w:rPr>
          <w:rFonts w:ascii="Open Sans" w:hAnsi="Open Sans" w:cs="Open Sans"/>
        </w:rPr>
      </w:pPr>
      <w:r w:rsidRPr="002656F2">
        <w:rPr>
          <w:rFonts w:ascii="Open Sans" w:hAnsi="Open Sans" w:cs="Open Sans"/>
        </w:rPr>
        <w:t xml:space="preserve">oświadczenie podmiotu udostępniającego zasoby dotyczące spełniania warunków udziału w postępowaniu oraz dotyczące przesłanek braku podstaw wykluczenia - Załącznik nr </w:t>
      </w:r>
      <w:r w:rsidR="00B12818">
        <w:rPr>
          <w:rFonts w:ascii="Open Sans" w:hAnsi="Open Sans" w:cs="Open Sans"/>
        </w:rPr>
        <w:t>3</w:t>
      </w:r>
      <w:r w:rsidR="00B12818" w:rsidRPr="002656F2">
        <w:rPr>
          <w:rFonts w:ascii="Open Sans" w:hAnsi="Open Sans" w:cs="Open Sans"/>
        </w:rPr>
        <w:t xml:space="preserve">a </w:t>
      </w:r>
      <w:r w:rsidRPr="002656F2">
        <w:rPr>
          <w:rFonts w:ascii="Open Sans" w:hAnsi="Open Sans" w:cs="Open Sans"/>
        </w:rPr>
        <w:t xml:space="preserve">do </w:t>
      </w:r>
      <w:r w:rsidR="00B12818">
        <w:rPr>
          <w:rFonts w:ascii="Open Sans" w:hAnsi="Open Sans" w:cs="Open Sans"/>
        </w:rPr>
        <w:t>SWZ</w:t>
      </w:r>
      <w:r w:rsidRPr="002656F2">
        <w:rPr>
          <w:rFonts w:ascii="Open Sans" w:hAnsi="Open Sans" w:cs="Open Sans"/>
        </w:rPr>
        <w:t>.</w:t>
      </w:r>
    </w:p>
    <w:tbl>
      <w:tblPr>
        <w:tblStyle w:val="Tabela-Siatka1"/>
        <w:tblW w:w="0" w:type="auto"/>
        <w:jc w:val="center"/>
        <w:tblLook w:val="04A0" w:firstRow="1" w:lastRow="0" w:firstColumn="1" w:lastColumn="0" w:noHBand="0" w:noVBand="1"/>
      </w:tblPr>
      <w:tblGrid>
        <w:gridCol w:w="9060"/>
      </w:tblGrid>
      <w:tr w:rsidR="00886785" w:rsidRPr="002656F2" w14:paraId="1BB876E7" w14:textId="77777777" w:rsidTr="00886785">
        <w:trPr>
          <w:trHeight w:val="520"/>
          <w:jc w:val="center"/>
        </w:trPr>
        <w:tc>
          <w:tcPr>
            <w:tcW w:w="9062" w:type="dxa"/>
            <w:tcBorders>
              <w:bottom w:val="single" w:sz="4" w:space="0" w:color="auto"/>
            </w:tcBorders>
            <w:shd w:val="clear" w:color="auto" w:fill="E7E6E6" w:themeFill="background2"/>
            <w:vAlign w:val="center"/>
          </w:tcPr>
          <w:p w14:paraId="335D41F7" w14:textId="7978721E" w:rsidR="00886785" w:rsidRPr="002656F2" w:rsidRDefault="00886785" w:rsidP="00886785">
            <w:pPr>
              <w:widowControl w:val="0"/>
              <w:spacing w:before="120" w:after="120"/>
              <w:ind w:left="0" w:right="0" w:firstLine="0"/>
              <w:jc w:val="left"/>
              <w:rPr>
                <w:rFonts w:ascii="Open Sans" w:hAnsi="Open Sans" w:cs="Open Sans"/>
                <w:b/>
                <w:sz w:val="22"/>
                <w:szCs w:val="22"/>
              </w:rPr>
            </w:pPr>
            <w:r w:rsidRPr="002656F2">
              <w:rPr>
                <w:rFonts w:ascii="Open Sans" w:hAnsi="Open Sans" w:cs="Open Sans"/>
                <w:b/>
                <w:sz w:val="22"/>
                <w:szCs w:val="22"/>
              </w:rPr>
              <w:t xml:space="preserve">II. </w:t>
            </w:r>
            <w:r w:rsidR="007A0A1C" w:rsidRPr="002656F2">
              <w:rPr>
                <w:rFonts w:ascii="Open Sans" w:hAnsi="Open Sans" w:cs="Open Sans"/>
                <w:b/>
                <w:sz w:val="22"/>
                <w:szCs w:val="22"/>
              </w:rPr>
              <w:t xml:space="preserve">OŚWIADCZENIE </w:t>
            </w:r>
            <w:r w:rsidRPr="002656F2">
              <w:rPr>
                <w:rFonts w:ascii="Open Sans" w:hAnsi="Open Sans" w:cs="Open Sans"/>
                <w:b/>
                <w:sz w:val="22"/>
                <w:szCs w:val="22"/>
              </w:rPr>
              <w:t>DOTYCZĄCE PRZESŁANEK WYKLUCZENIA Z POSTĘPOWANIA:</w:t>
            </w:r>
          </w:p>
        </w:tc>
      </w:tr>
    </w:tbl>
    <w:p w14:paraId="0EB62B0D" w14:textId="3573E2C2" w:rsidR="00886785" w:rsidRPr="00AB7C3F" w:rsidRDefault="00886785" w:rsidP="00931F24">
      <w:pPr>
        <w:widowControl w:val="0"/>
        <w:numPr>
          <w:ilvl w:val="0"/>
          <w:numId w:val="29"/>
        </w:numPr>
        <w:spacing w:before="120" w:after="120"/>
        <w:ind w:left="283" w:right="0" w:hanging="272"/>
        <w:rPr>
          <w:rFonts w:ascii="Open Sans" w:hAnsi="Open Sans" w:cs="Open Sans"/>
        </w:rPr>
      </w:pPr>
      <w:r w:rsidRPr="00AB7C3F">
        <w:rPr>
          <w:rFonts w:ascii="Open Sans" w:hAnsi="Open Sans" w:cs="Open Sans"/>
        </w:rPr>
        <w:t xml:space="preserve">Oświadczam, że nie podlegam wykluczeniu z postępowania na podstawie art. 108 ust. 1 pkt 1-6 </w:t>
      </w:r>
      <w:r w:rsidR="00BE15CE" w:rsidRPr="00AB7C3F">
        <w:rPr>
          <w:rFonts w:ascii="Open Sans" w:hAnsi="Open Sans" w:cs="Open Sans"/>
        </w:rPr>
        <w:t xml:space="preserve">ustawy </w:t>
      </w:r>
      <w:r w:rsidRPr="00AB7C3F">
        <w:rPr>
          <w:rFonts w:ascii="Open Sans" w:hAnsi="Open Sans" w:cs="Open Sans"/>
        </w:rPr>
        <w:t>Pzp</w:t>
      </w:r>
      <w:r w:rsidR="00DD485E" w:rsidRPr="00AB7C3F">
        <w:rPr>
          <w:rFonts w:ascii="Open Sans" w:hAnsi="Open Sans" w:cs="Open Sans"/>
        </w:rPr>
        <w:t xml:space="preserve"> </w:t>
      </w:r>
      <w:r w:rsidR="007C4893" w:rsidRPr="00AB7C3F">
        <w:rPr>
          <w:rFonts w:ascii="Open Sans" w:hAnsi="Open Sans" w:cs="Open Sans"/>
        </w:rPr>
        <w:t xml:space="preserve">oraz </w:t>
      </w:r>
      <w:r w:rsidR="008776BF" w:rsidRPr="00AB7C3F">
        <w:rPr>
          <w:rFonts w:ascii="Open Sans" w:hAnsi="Open Sans" w:cs="Open Sans"/>
        </w:rPr>
        <w:t>art. 109 ust. 1 pkt 7- 8</w:t>
      </w:r>
      <w:r w:rsidR="00627CDF" w:rsidRPr="00AB7C3F">
        <w:rPr>
          <w:rFonts w:ascii="Open Sans" w:hAnsi="Open Sans" w:cs="Open Sans"/>
        </w:rPr>
        <w:t xml:space="preserve"> </w:t>
      </w:r>
      <w:r w:rsidR="003A1404" w:rsidRPr="00AB7C3F">
        <w:rPr>
          <w:rFonts w:ascii="Open Sans" w:hAnsi="Open Sans" w:cs="Open Sans"/>
        </w:rPr>
        <w:t xml:space="preserve">ustawy </w:t>
      </w:r>
      <w:r w:rsidR="00627CDF" w:rsidRPr="00AB7C3F">
        <w:rPr>
          <w:rFonts w:ascii="Open Sans" w:hAnsi="Open Sans" w:cs="Open Sans"/>
        </w:rPr>
        <w:t>Pzp</w:t>
      </w:r>
      <w:r w:rsidRPr="00AB7C3F">
        <w:rPr>
          <w:rFonts w:ascii="Open Sans" w:hAnsi="Open Sans" w:cs="Open Sans"/>
        </w:rPr>
        <w:t>.</w:t>
      </w:r>
    </w:p>
    <w:p w14:paraId="7D9E4EDC" w14:textId="7B07666D" w:rsidR="00886785" w:rsidRPr="002656F2" w:rsidRDefault="00886785" w:rsidP="00931F24">
      <w:pPr>
        <w:widowControl w:val="0"/>
        <w:numPr>
          <w:ilvl w:val="0"/>
          <w:numId w:val="29"/>
        </w:numPr>
        <w:ind w:left="284" w:right="0" w:hanging="284"/>
        <w:rPr>
          <w:rFonts w:ascii="Open Sans" w:hAnsi="Open Sans" w:cs="Open Sans"/>
        </w:rPr>
      </w:pPr>
      <w:r w:rsidRPr="002656F2">
        <w:rPr>
          <w:rFonts w:ascii="Open Sans" w:hAnsi="Open Sans" w:cs="Open Sans"/>
        </w:rPr>
        <w:t xml:space="preserve">Oświadczam, że zachodzą w stosunku do mnie podstawy wykluczenia z postępowania na </w:t>
      </w:r>
      <w:r w:rsidRPr="002656F2">
        <w:rPr>
          <w:rFonts w:ascii="Open Sans" w:hAnsi="Open Sans" w:cs="Open Sans"/>
        </w:rPr>
        <w:lastRenderedPageBreak/>
        <w:t>podstawie art.  …</w:t>
      </w:r>
      <w:r w:rsidR="00815BF0">
        <w:rPr>
          <w:rFonts w:ascii="Open Sans" w:hAnsi="Open Sans" w:cs="Open Sans"/>
        </w:rPr>
        <w:t xml:space="preserve"> </w:t>
      </w:r>
      <w:r w:rsidRPr="002656F2">
        <w:rPr>
          <w:rFonts w:ascii="Open Sans" w:hAnsi="Open Sans" w:cs="Open Sans"/>
        </w:rPr>
        <w:t>…</w:t>
      </w:r>
      <w:r w:rsidR="00815BF0">
        <w:rPr>
          <w:rFonts w:ascii="Open Sans" w:hAnsi="Open Sans" w:cs="Open Sans"/>
        </w:rPr>
        <w:t xml:space="preserve"> </w:t>
      </w:r>
      <w:r w:rsidRPr="002656F2">
        <w:rPr>
          <w:rFonts w:ascii="Open Sans" w:hAnsi="Open Sans" w:cs="Open Sans"/>
        </w:rPr>
        <w:t>…</w:t>
      </w:r>
      <w:r w:rsidR="00815BF0">
        <w:rPr>
          <w:rFonts w:ascii="Open Sans" w:hAnsi="Open Sans" w:cs="Open Sans"/>
        </w:rPr>
        <w:t xml:space="preserve"> </w:t>
      </w:r>
      <w:r w:rsidRPr="002656F2">
        <w:rPr>
          <w:rFonts w:ascii="Open Sans" w:hAnsi="Open Sans" w:cs="Open Sans"/>
        </w:rPr>
        <w:t>…</w:t>
      </w:r>
      <w:r w:rsidR="00931158" w:rsidRPr="00931158">
        <w:rPr>
          <w:rFonts w:ascii="Open Sans" w:hAnsi="Open Sans" w:cs="Open Sans"/>
          <w:b/>
        </w:rPr>
        <w:t>**</w:t>
      </w:r>
      <w:r w:rsidRPr="002656F2">
        <w:rPr>
          <w:rFonts w:ascii="Open Sans" w:hAnsi="Open Sans" w:cs="Open Sans"/>
        </w:rPr>
        <w:t xml:space="preserve"> </w:t>
      </w:r>
      <w:r w:rsidR="003A1404">
        <w:rPr>
          <w:rFonts w:ascii="Open Sans" w:hAnsi="Open Sans" w:cs="Open Sans"/>
        </w:rPr>
        <w:t xml:space="preserve">ustawy </w:t>
      </w:r>
      <w:r w:rsidRPr="002656F2">
        <w:rPr>
          <w:rFonts w:ascii="Open Sans" w:hAnsi="Open Sans" w:cs="Open Sans"/>
        </w:rPr>
        <w:t xml:space="preserve">Pzp </w:t>
      </w:r>
      <w:r w:rsidRPr="002656F2">
        <w:rPr>
          <w:rFonts w:ascii="Open Sans" w:hAnsi="Open Sans" w:cs="Open Sans"/>
          <w:i/>
        </w:rPr>
        <w:t>(podać mającą zastosowanie podstawę wykluczenia spośród wymienionych w art. 108 ust. 1 pkt 1, 2, 5</w:t>
      </w:r>
      <w:r w:rsidR="003A1404">
        <w:rPr>
          <w:rFonts w:ascii="Open Sans" w:hAnsi="Open Sans" w:cs="Open Sans"/>
          <w:i/>
        </w:rPr>
        <w:t xml:space="preserve"> ustawy</w:t>
      </w:r>
      <w:r w:rsidRPr="002656F2">
        <w:rPr>
          <w:rFonts w:ascii="Open Sans" w:hAnsi="Open Sans" w:cs="Open Sans"/>
          <w:i/>
        </w:rPr>
        <w:t xml:space="preserve"> Pzp</w:t>
      </w:r>
      <w:r w:rsidR="003A1404">
        <w:rPr>
          <w:rFonts w:ascii="Open Sans" w:hAnsi="Open Sans" w:cs="Open Sans"/>
          <w:i/>
        </w:rPr>
        <w:t xml:space="preserve"> </w:t>
      </w:r>
      <w:r w:rsidR="000E5B32">
        <w:rPr>
          <w:rFonts w:ascii="Open Sans" w:hAnsi="Open Sans" w:cs="Open Sans"/>
          <w:i/>
        </w:rPr>
        <w:t>i/lub</w:t>
      </w:r>
      <w:r w:rsidR="003A1404">
        <w:rPr>
          <w:rFonts w:ascii="Open Sans" w:hAnsi="Open Sans" w:cs="Open Sans"/>
          <w:i/>
        </w:rPr>
        <w:t xml:space="preserve"> w art. 109 ust. 1</w:t>
      </w:r>
      <w:r w:rsidR="00FE0B26">
        <w:rPr>
          <w:rFonts w:ascii="Open Sans" w:hAnsi="Open Sans" w:cs="Open Sans"/>
          <w:i/>
        </w:rPr>
        <w:t xml:space="preserve"> pkt 7, 8 ustawy Pzp</w:t>
      </w:r>
      <w:r w:rsidRPr="002656F2">
        <w:rPr>
          <w:rFonts w:ascii="Open Sans" w:hAnsi="Open Sans" w:cs="Open Sans"/>
          <w:i/>
        </w:rPr>
        <w:t>).</w:t>
      </w:r>
      <w:r w:rsidRPr="002656F2">
        <w:rPr>
          <w:rFonts w:ascii="Open Sans" w:hAnsi="Open Sans" w:cs="Open Sans"/>
        </w:rPr>
        <w:t xml:space="preserve"> Jednocześnie oświadczam, że w związku z</w:t>
      </w:r>
      <w:r w:rsidR="00E94A3A">
        <w:rPr>
          <w:rFonts w:ascii="Open Sans" w:hAnsi="Open Sans" w:cs="Open Sans"/>
        </w:rPr>
        <w:t> </w:t>
      </w:r>
      <w:r w:rsidRPr="002656F2">
        <w:rPr>
          <w:rFonts w:ascii="Open Sans" w:hAnsi="Open Sans" w:cs="Open Sans"/>
        </w:rPr>
        <w:t>ww. okolicznością, na podstawie art. 110 ust. 2 Pzp podjąłem następujące środki naprawcze:</w:t>
      </w:r>
    </w:p>
    <w:p w14:paraId="01B7E4E4" w14:textId="3511C7F2" w:rsidR="00886785" w:rsidRDefault="00453EA8" w:rsidP="00E94A3A">
      <w:pPr>
        <w:widowControl w:val="0"/>
        <w:ind w:left="0" w:right="0" w:firstLine="0"/>
        <w:rPr>
          <w:rFonts w:ascii="Open Sans" w:hAnsi="Open Sans" w:cs="Open Sans"/>
          <w:sz w:val="22"/>
          <w:szCs w:val="22"/>
        </w:rPr>
      </w:pPr>
      <w:r w:rsidRPr="00453EA8">
        <w:rPr>
          <w:rFonts w:ascii="Open Sans" w:hAnsi="Open Sans" w:cs="Open Sans"/>
          <w:sz w:val="22"/>
          <w:szCs w:val="22"/>
        </w:rPr>
        <w:t xml:space="preserve">... ... … … … … … … … … … … … … … … … … … … … … … … … … … … … … … … … … … … … … … …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E94A3A">
        <w:rPr>
          <w:rFonts w:ascii="Open Sans" w:hAnsi="Open Sans" w:cs="Open Sans"/>
          <w:sz w:val="22"/>
          <w:szCs w:val="22"/>
        </w:rPr>
        <w:t xml:space="preserve"> </w:t>
      </w:r>
      <w:r w:rsidR="00E94A3A" w:rsidRPr="002656F2">
        <w:rPr>
          <w:rFonts w:ascii="Open Sans" w:hAnsi="Open Sans" w:cs="Open Sans"/>
          <w:sz w:val="22"/>
          <w:szCs w:val="22"/>
        </w:rPr>
        <w:t>…</w:t>
      </w:r>
      <w:r w:rsidR="00931158" w:rsidRPr="00931158">
        <w:rPr>
          <w:rFonts w:ascii="Open Sans" w:hAnsi="Open Sans" w:cs="Open Sans"/>
          <w:b/>
          <w:sz w:val="22"/>
          <w:szCs w:val="22"/>
        </w:rPr>
        <w:t>**</w:t>
      </w:r>
    </w:p>
    <w:p w14:paraId="147BF58D" w14:textId="77777777" w:rsidR="00931158" w:rsidRPr="00682C8B" w:rsidRDefault="00931158" w:rsidP="00931158">
      <w:pPr>
        <w:widowControl w:val="0"/>
        <w:spacing w:after="240"/>
        <w:ind w:left="0" w:right="0" w:firstLine="284"/>
        <w:rPr>
          <w:rFonts w:ascii="Open Sans" w:hAnsi="Open Sans" w:cs="Open Sans"/>
          <w:b/>
          <w:i/>
          <w:sz w:val="16"/>
          <w:szCs w:val="16"/>
        </w:rPr>
      </w:pPr>
      <w:r w:rsidRPr="00682C8B">
        <w:rPr>
          <w:rFonts w:ascii="Open Sans" w:hAnsi="Open Sans" w:cs="Open Sans"/>
          <w:b/>
          <w:i/>
          <w:sz w:val="16"/>
          <w:szCs w:val="16"/>
        </w:rPr>
        <w:t>** wypełnić odpowiednio jeśli dotyczy, jeśli nie dotyczy – skreślić lub pozostawić niewypełnione</w:t>
      </w:r>
    </w:p>
    <w:p w14:paraId="1B06522E" w14:textId="69AF07FD" w:rsidR="00096BDD" w:rsidRPr="002656F2" w:rsidRDefault="00C815BB" w:rsidP="00931F24">
      <w:pPr>
        <w:pStyle w:val="NormalnyWeb"/>
        <w:numPr>
          <w:ilvl w:val="0"/>
          <w:numId w:val="29"/>
        </w:numPr>
        <w:spacing w:before="0" w:beforeAutospacing="0" w:after="120" w:afterAutospacing="0"/>
        <w:ind w:left="284" w:hanging="284"/>
        <w:jc w:val="both"/>
        <w:rPr>
          <w:rFonts w:ascii="Open Sans" w:hAnsi="Open Sans" w:cs="Open Sans"/>
          <w:sz w:val="20"/>
          <w:szCs w:val="20"/>
        </w:rPr>
      </w:pPr>
      <w:r w:rsidRPr="002656F2">
        <w:rPr>
          <w:rFonts w:ascii="Open Sans" w:hAnsi="Open Sans" w:cs="Open Sans"/>
          <w:sz w:val="20"/>
          <w:szCs w:val="20"/>
        </w:rPr>
        <w:t xml:space="preserve">Oświadczam, że nie zachodzą w stosunku do mnie przesłanki wykluczenia z </w:t>
      </w:r>
      <w:r w:rsidR="00107045" w:rsidRPr="002656F2">
        <w:rPr>
          <w:rFonts w:ascii="Open Sans" w:hAnsi="Open Sans" w:cs="Open Sans"/>
          <w:sz w:val="20"/>
          <w:szCs w:val="20"/>
        </w:rPr>
        <w:t xml:space="preserve">postępowania na podstawie art. </w:t>
      </w:r>
      <w:r w:rsidRPr="002656F2">
        <w:rPr>
          <w:rFonts w:ascii="Open Sans" w:hAnsi="Open Sans" w:cs="Open Sans"/>
          <w:sz w:val="20"/>
          <w:szCs w:val="20"/>
        </w:rPr>
        <w:t>7 ust. 1 ustawy z dnia 13 kwietnia 2022 r.</w:t>
      </w:r>
      <w:r w:rsidRPr="002656F2">
        <w:rPr>
          <w:rFonts w:ascii="Open Sans" w:hAnsi="Open Sans" w:cs="Open Sans"/>
          <w:iCs/>
          <w:sz w:val="20"/>
          <w:szCs w:val="20"/>
        </w:rPr>
        <w:t xml:space="preserve"> </w:t>
      </w:r>
      <w:r w:rsidRPr="002656F2">
        <w:rPr>
          <w:rFonts w:ascii="Open Sans" w:hAnsi="Open Sans" w:cs="Open Sans"/>
          <w:iCs/>
          <w:color w:val="222222"/>
          <w:sz w:val="20"/>
          <w:szCs w:val="20"/>
        </w:rPr>
        <w:t>o szczególnych rozwiązaniach w</w:t>
      </w:r>
      <w:r w:rsidR="00107045" w:rsidRPr="002656F2">
        <w:rPr>
          <w:rFonts w:ascii="Open Sans" w:hAnsi="Open Sans" w:cs="Open Sans"/>
          <w:iCs/>
          <w:color w:val="222222"/>
          <w:sz w:val="20"/>
          <w:szCs w:val="20"/>
        </w:rPr>
        <w:t> </w:t>
      </w:r>
      <w:r w:rsidRPr="002656F2">
        <w:rPr>
          <w:rFonts w:ascii="Open Sans" w:hAnsi="Open Sans" w:cs="Open Sans"/>
          <w:iCs/>
          <w:color w:val="222222"/>
          <w:sz w:val="20"/>
          <w:szCs w:val="20"/>
        </w:rPr>
        <w:t>zakresie przeciwdziałania wspieraniu agresji na Ukrainę oraz służących ochronie bezpieczeństwa narodowego</w:t>
      </w:r>
      <w:r w:rsidR="00C8305D" w:rsidRPr="002656F2">
        <w:rPr>
          <w:rFonts w:ascii="Open Sans" w:hAnsi="Open Sans" w:cs="Open Sans"/>
          <w:color w:val="222222"/>
          <w:sz w:val="20"/>
          <w:szCs w:val="20"/>
        </w:rPr>
        <w:t>.</w:t>
      </w:r>
    </w:p>
    <w:tbl>
      <w:tblPr>
        <w:tblStyle w:val="Tabela-Siatka1"/>
        <w:tblW w:w="0" w:type="auto"/>
        <w:jc w:val="center"/>
        <w:tblLook w:val="04A0" w:firstRow="1" w:lastRow="0" w:firstColumn="1" w:lastColumn="0" w:noHBand="0" w:noVBand="1"/>
      </w:tblPr>
      <w:tblGrid>
        <w:gridCol w:w="9060"/>
      </w:tblGrid>
      <w:tr w:rsidR="00886785" w:rsidRPr="002656F2" w14:paraId="299542D4" w14:textId="77777777" w:rsidTr="00107045">
        <w:trPr>
          <w:trHeight w:val="520"/>
          <w:jc w:val="center"/>
        </w:trPr>
        <w:tc>
          <w:tcPr>
            <w:tcW w:w="9060" w:type="dxa"/>
            <w:tcBorders>
              <w:bottom w:val="single" w:sz="4" w:space="0" w:color="auto"/>
            </w:tcBorders>
            <w:shd w:val="clear" w:color="auto" w:fill="E7E6E6" w:themeFill="background2"/>
            <w:vAlign w:val="center"/>
          </w:tcPr>
          <w:p w14:paraId="06D4B7A1" w14:textId="16B23BD0" w:rsidR="00886785" w:rsidRPr="002656F2" w:rsidRDefault="00616F85" w:rsidP="00886785">
            <w:pPr>
              <w:widowControl w:val="0"/>
              <w:spacing w:before="120" w:after="120"/>
              <w:ind w:left="0" w:right="0" w:firstLine="0"/>
              <w:jc w:val="left"/>
              <w:rPr>
                <w:rFonts w:ascii="Open Sans" w:hAnsi="Open Sans" w:cs="Open Sans"/>
                <w:b/>
                <w:sz w:val="22"/>
                <w:szCs w:val="22"/>
              </w:rPr>
            </w:pPr>
            <w:r w:rsidRPr="002656F2">
              <w:rPr>
                <w:rFonts w:ascii="Open Sans" w:hAnsi="Open Sans" w:cs="Open Sans"/>
                <w:b/>
                <w:sz w:val="22"/>
                <w:szCs w:val="22"/>
              </w:rPr>
              <w:t>II</w:t>
            </w:r>
            <w:r w:rsidR="00886785" w:rsidRPr="002656F2">
              <w:rPr>
                <w:rFonts w:ascii="Open Sans" w:hAnsi="Open Sans" w:cs="Open Sans"/>
                <w:b/>
                <w:sz w:val="22"/>
                <w:szCs w:val="22"/>
              </w:rPr>
              <w:t xml:space="preserve">I. </w:t>
            </w:r>
            <w:r w:rsidR="007A0A1C" w:rsidRPr="002656F2">
              <w:rPr>
                <w:rFonts w:ascii="Open Sans" w:hAnsi="Open Sans" w:cs="Open Sans"/>
                <w:b/>
                <w:sz w:val="22"/>
                <w:szCs w:val="22"/>
              </w:rPr>
              <w:t xml:space="preserve">OŚWIADCZENIE </w:t>
            </w:r>
            <w:r w:rsidR="00886785" w:rsidRPr="002656F2">
              <w:rPr>
                <w:rFonts w:ascii="Open Sans" w:hAnsi="Open Sans" w:cs="Open Sans"/>
                <w:b/>
                <w:sz w:val="22"/>
                <w:szCs w:val="22"/>
              </w:rPr>
              <w:t>DOTYCZĄCE PODANYCH INFORMACJI:</w:t>
            </w:r>
          </w:p>
        </w:tc>
      </w:tr>
    </w:tbl>
    <w:p w14:paraId="5E319758" w14:textId="77777777" w:rsidR="00886785" w:rsidRPr="002656F2" w:rsidRDefault="00886785" w:rsidP="007B27A2">
      <w:pPr>
        <w:widowControl w:val="0"/>
        <w:spacing w:before="120" w:after="120"/>
        <w:ind w:left="0" w:right="0" w:firstLine="0"/>
        <w:rPr>
          <w:rFonts w:ascii="Open Sans" w:hAnsi="Open Sans" w:cs="Open Sans"/>
        </w:rPr>
      </w:pPr>
      <w:r w:rsidRPr="002656F2">
        <w:rPr>
          <w:rFonts w:ascii="Open Sans" w:hAnsi="Open Sans" w:cs="Open Sans"/>
        </w:rPr>
        <w:t xml:space="preserve">Oświadczam, że wszystkie informacje podane w powyższych oświadczeniach są aktualne </w:t>
      </w:r>
      <w:r w:rsidRPr="002656F2">
        <w:rPr>
          <w:rFonts w:ascii="Open Sans" w:hAnsi="Open Sans" w:cs="Open Sans"/>
        </w:rPr>
        <w:br/>
        <w:t>i zgodne z prawdą oraz zostały przedstawione z pełną świadomością konsekwencji wprowadzenia Zamawiającego w błąd przy przedstawianiu informacji.</w:t>
      </w:r>
    </w:p>
    <w:p w14:paraId="4428041A" w14:textId="2C75A404" w:rsidR="00AC67F3" w:rsidRPr="002656F2" w:rsidRDefault="00AC67F3" w:rsidP="00AC67F3">
      <w:pPr>
        <w:spacing w:before="120"/>
        <w:ind w:left="0" w:right="0" w:firstLine="0"/>
        <w:rPr>
          <w:rFonts w:ascii="Open Sans" w:eastAsia="Calibri" w:hAnsi="Open Sans" w:cs="Open Sans"/>
          <w:i/>
          <w:sz w:val="16"/>
          <w:szCs w:val="16"/>
          <w:lang w:eastAsia="en-US"/>
        </w:rPr>
      </w:pPr>
    </w:p>
    <w:p w14:paraId="0F0BE5F2" w14:textId="77777777" w:rsidR="00FB447B" w:rsidRPr="002656F2" w:rsidRDefault="00FB447B" w:rsidP="00FB447B">
      <w:pPr>
        <w:widowControl w:val="0"/>
        <w:spacing w:before="120"/>
        <w:ind w:left="0" w:right="0" w:firstLine="0"/>
        <w:jc w:val="center"/>
        <w:rPr>
          <w:rFonts w:ascii="Open Sans" w:hAnsi="Open Sans" w:cs="Open Sans"/>
          <w:b/>
          <w:sz w:val="18"/>
          <w:szCs w:val="18"/>
        </w:rPr>
      </w:pPr>
      <w:r w:rsidRPr="002656F2">
        <w:rPr>
          <w:rFonts w:ascii="Open Sans" w:hAnsi="Open Sans" w:cs="Open Sans"/>
          <w:b/>
          <w:sz w:val="18"/>
          <w:szCs w:val="18"/>
        </w:rPr>
        <w:t>UWAGA!!!</w:t>
      </w:r>
    </w:p>
    <w:p w14:paraId="503FF70D" w14:textId="336EDF00" w:rsidR="004F6A8C" w:rsidRPr="00C8305D" w:rsidRDefault="00FB447B" w:rsidP="004C53AF">
      <w:pPr>
        <w:spacing w:after="240"/>
        <w:ind w:left="0" w:right="0" w:firstLine="0"/>
        <w:jc w:val="center"/>
        <w:rPr>
          <w:rFonts w:ascii="Open Sans" w:hAnsi="Open Sans" w:cs="Open Sans"/>
          <w:b/>
          <w:sz w:val="18"/>
          <w:szCs w:val="18"/>
          <w:highlight w:val="yellow"/>
        </w:rPr>
      </w:pPr>
      <w:r w:rsidRPr="002656F2">
        <w:rPr>
          <w:rFonts w:ascii="Open Sans" w:hAnsi="Open Sans" w:cs="Open Sans"/>
          <w:b/>
          <w:sz w:val="18"/>
          <w:szCs w:val="18"/>
        </w:rPr>
        <w:t>WYPEŁNIONY DOKUMENT NALEŻY PODPISAĆ KWALIFIKOWANYM PODPISEM ELEKTRONICZNYM, PODPISEM ZAUFANYM LUB PODPISEM OSOBISTYM (e-dowód)</w:t>
      </w:r>
      <w:r w:rsidR="004F6A8C" w:rsidRPr="00C8305D">
        <w:rPr>
          <w:i/>
          <w:iCs/>
          <w:sz w:val="24"/>
          <w:szCs w:val="24"/>
          <w:highlight w:val="yellow"/>
        </w:rPr>
        <w:br w:type="page"/>
      </w:r>
    </w:p>
    <w:p w14:paraId="424F14D9" w14:textId="56209ED2" w:rsidR="00886785" w:rsidRPr="003F18DC" w:rsidRDefault="003F18DC" w:rsidP="00886785">
      <w:pPr>
        <w:widowControl w:val="0"/>
        <w:ind w:left="6372" w:right="0" w:hanging="5664"/>
        <w:jc w:val="right"/>
        <w:rPr>
          <w:rFonts w:ascii="Open Sans" w:hAnsi="Open Sans" w:cs="Open Sans"/>
          <w:b/>
        </w:rPr>
      </w:pPr>
      <w:r w:rsidRPr="00173344">
        <w:rPr>
          <w:rFonts w:ascii="Open Sans" w:hAnsi="Open Sans" w:cs="Open Sans"/>
        </w:rPr>
        <w:lastRenderedPageBreak/>
        <w:t>Załącznik nr 3a</w:t>
      </w:r>
      <w:r w:rsidR="00173344">
        <w:rPr>
          <w:rFonts w:ascii="Open Sans" w:hAnsi="Open Sans" w:cs="Open Sans"/>
          <w:b/>
        </w:rPr>
        <w:t xml:space="preserve"> </w:t>
      </w:r>
      <w:r w:rsidR="00173344" w:rsidRPr="00173344">
        <w:rPr>
          <w:rFonts w:ascii="Open Sans" w:hAnsi="Open Sans" w:cs="Open Sans"/>
        </w:rPr>
        <w:t>do SWZ</w:t>
      </w:r>
      <w:r w:rsidR="00173344">
        <w:rPr>
          <w:rFonts w:ascii="Open Sans" w:hAnsi="Open Sans" w:cs="Open Sans"/>
          <w:b/>
        </w:rPr>
        <w:t xml:space="preserve"> </w:t>
      </w:r>
      <w:r w:rsidR="00173344" w:rsidRPr="00173344">
        <w:rPr>
          <w:rFonts w:ascii="Open Sans" w:hAnsi="Open Sans" w:cs="Open Sans"/>
        </w:rPr>
        <w:t>(</w:t>
      </w:r>
      <w:r w:rsidR="00173344" w:rsidRPr="00173344">
        <w:rPr>
          <w:rFonts w:ascii="Open Sans" w:hAnsi="Open Sans" w:cs="Open Sans"/>
          <w:i/>
        </w:rPr>
        <w:t>jeżeli dotyczy</w:t>
      </w:r>
      <w:r w:rsidR="00173344" w:rsidRPr="00173344">
        <w:rPr>
          <w:rFonts w:ascii="Open Sans" w:hAnsi="Open Sans" w:cs="Open Sans"/>
        </w:rPr>
        <w:t>)</w:t>
      </w:r>
    </w:p>
    <w:p w14:paraId="730EA187" w14:textId="77777777" w:rsidR="00886785" w:rsidRPr="003F18DC" w:rsidRDefault="00886785" w:rsidP="00886785">
      <w:pPr>
        <w:ind w:left="6372" w:hanging="5664"/>
        <w:jc w:val="right"/>
        <w:rPr>
          <w:rFonts w:ascii="Open Sans" w:hAnsi="Open Sans" w:cs="Open Sans"/>
          <w:b/>
          <w:sz w:val="22"/>
          <w:szCs w:val="22"/>
        </w:rPr>
      </w:pPr>
    </w:p>
    <w:tbl>
      <w:tblPr>
        <w:tblStyle w:val="Tabela-Siatka"/>
        <w:tblW w:w="8930" w:type="dxa"/>
        <w:tblInd w:w="279" w:type="dxa"/>
        <w:tblLook w:val="04A0" w:firstRow="1" w:lastRow="0" w:firstColumn="1" w:lastColumn="0" w:noHBand="0" w:noVBand="1"/>
      </w:tblPr>
      <w:tblGrid>
        <w:gridCol w:w="3544"/>
        <w:gridCol w:w="5386"/>
      </w:tblGrid>
      <w:tr w:rsidR="00886785" w:rsidRPr="003F18DC" w14:paraId="4D4C843E" w14:textId="77777777" w:rsidTr="00886785">
        <w:trPr>
          <w:trHeight w:hRule="exact" w:val="907"/>
        </w:trPr>
        <w:tc>
          <w:tcPr>
            <w:tcW w:w="3544" w:type="dxa"/>
            <w:vAlign w:val="center"/>
          </w:tcPr>
          <w:p w14:paraId="1357BE64"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color w:val="000000"/>
                <w:sz w:val="18"/>
                <w:szCs w:val="18"/>
              </w:rPr>
            </w:pPr>
            <w:r w:rsidRPr="003F18DC">
              <w:rPr>
                <w:rFonts w:ascii="Open Sans" w:hAnsi="Open Sans" w:cs="Open Sans"/>
                <w:color w:val="000000"/>
                <w:sz w:val="18"/>
                <w:szCs w:val="18"/>
              </w:rPr>
              <w:t>Nazwa (firma) podmiotu udostępniającego zasoby</w:t>
            </w:r>
          </w:p>
        </w:tc>
        <w:tc>
          <w:tcPr>
            <w:tcW w:w="5386" w:type="dxa"/>
            <w:vAlign w:val="center"/>
          </w:tcPr>
          <w:p w14:paraId="282FD008"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p>
        </w:tc>
      </w:tr>
      <w:tr w:rsidR="00886785" w:rsidRPr="003F18DC" w14:paraId="22141107" w14:textId="77777777" w:rsidTr="00886785">
        <w:trPr>
          <w:trHeight w:hRule="exact" w:val="737"/>
        </w:trPr>
        <w:tc>
          <w:tcPr>
            <w:tcW w:w="3544" w:type="dxa"/>
            <w:vAlign w:val="center"/>
          </w:tcPr>
          <w:p w14:paraId="0B7A275A" w14:textId="77777777" w:rsidR="00886785" w:rsidRPr="003F18DC" w:rsidRDefault="00886785" w:rsidP="00886785">
            <w:pPr>
              <w:widowControl w:val="0"/>
              <w:autoSpaceDE w:val="0"/>
              <w:autoSpaceDN w:val="0"/>
              <w:adjustRightInd w:val="0"/>
              <w:ind w:left="0" w:right="0" w:firstLine="0"/>
              <w:jc w:val="left"/>
              <w:rPr>
                <w:rFonts w:ascii="Open Sans" w:hAnsi="Open Sans" w:cs="Open Sans"/>
                <w:color w:val="000000"/>
                <w:sz w:val="18"/>
                <w:szCs w:val="18"/>
              </w:rPr>
            </w:pPr>
            <w:r w:rsidRPr="003F18DC">
              <w:rPr>
                <w:rFonts w:ascii="Open Sans" w:hAnsi="Open Sans" w:cs="Open Sans"/>
                <w:color w:val="000000"/>
                <w:sz w:val="18"/>
                <w:szCs w:val="18"/>
              </w:rPr>
              <w:t xml:space="preserve">Adres </w:t>
            </w:r>
          </w:p>
        </w:tc>
        <w:tc>
          <w:tcPr>
            <w:tcW w:w="5386" w:type="dxa"/>
            <w:vAlign w:val="center"/>
          </w:tcPr>
          <w:p w14:paraId="68445F97"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p>
        </w:tc>
      </w:tr>
      <w:tr w:rsidR="00886785" w:rsidRPr="003F18DC" w14:paraId="63631477" w14:textId="77777777" w:rsidTr="00886785">
        <w:trPr>
          <w:trHeight w:hRule="exact" w:val="567"/>
        </w:trPr>
        <w:tc>
          <w:tcPr>
            <w:tcW w:w="3544" w:type="dxa"/>
            <w:vAlign w:val="center"/>
          </w:tcPr>
          <w:p w14:paraId="76DE05F8"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18"/>
                <w:szCs w:val="18"/>
              </w:rPr>
            </w:pPr>
            <w:r w:rsidRPr="003F18DC">
              <w:rPr>
                <w:rFonts w:ascii="Open Sans" w:hAnsi="Open Sans" w:cs="Open Sans"/>
                <w:sz w:val="18"/>
                <w:szCs w:val="18"/>
              </w:rPr>
              <w:t>NIP</w:t>
            </w:r>
          </w:p>
        </w:tc>
        <w:tc>
          <w:tcPr>
            <w:tcW w:w="5386" w:type="dxa"/>
            <w:vAlign w:val="center"/>
          </w:tcPr>
          <w:p w14:paraId="3E97DF6C"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p>
        </w:tc>
      </w:tr>
      <w:tr w:rsidR="00886785" w:rsidRPr="003F18DC" w14:paraId="584DE868" w14:textId="77777777" w:rsidTr="00886785">
        <w:trPr>
          <w:trHeight w:hRule="exact" w:val="747"/>
        </w:trPr>
        <w:tc>
          <w:tcPr>
            <w:tcW w:w="3544" w:type="dxa"/>
            <w:vAlign w:val="center"/>
          </w:tcPr>
          <w:p w14:paraId="6B14F816"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18"/>
                <w:szCs w:val="18"/>
              </w:rPr>
            </w:pPr>
            <w:r w:rsidRPr="003F18DC">
              <w:rPr>
                <w:rFonts w:ascii="Open Sans" w:hAnsi="Open Sans" w:cs="Open Sans"/>
                <w:sz w:val="18"/>
                <w:szCs w:val="18"/>
              </w:rPr>
              <w:t>Figuruję w bazie danych</w:t>
            </w:r>
          </w:p>
        </w:tc>
        <w:tc>
          <w:tcPr>
            <w:tcW w:w="5386" w:type="dxa"/>
            <w:vAlign w:val="center"/>
          </w:tcPr>
          <w:p w14:paraId="1E7E628C"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rPr>
            </w:pPr>
            <w:r w:rsidRPr="003F18DC">
              <w:rPr>
                <w:rFonts w:ascii="Open Sans" w:hAnsi="Open Sans" w:cs="Open Sans"/>
                <w:sz w:val="18"/>
                <w:szCs w:val="18"/>
              </w:rPr>
              <w:t>KRS/CEiDG</w:t>
            </w:r>
            <w:r w:rsidRPr="003F18DC">
              <w:rPr>
                <w:rFonts w:ascii="Open Sans" w:hAnsi="Open Sans" w:cs="Open Sans"/>
              </w:rPr>
              <w:t>*</w:t>
            </w:r>
          </w:p>
          <w:p w14:paraId="719766C1"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r w:rsidRPr="003F18DC">
              <w:rPr>
                <w:rFonts w:ascii="Open Sans" w:hAnsi="Open Sans" w:cs="Open Sans"/>
                <w:i/>
                <w:sz w:val="16"/>
                <w:szCs w:val="16"/>
              </w:rPr>
              <w:t>* niepotrzebne skreślić lub usunąć, pozostawiając tylko prawidłową odpowiedź</w:t>
            </w:r>
          </w:p>
        </w:tc>
      </w:tr>
    </w:tbl>
    <w:p w14:paraId="3FD9C602" w14:textId="77777777" w:rsidR="00886785" w:rsidRPr="003F18DC" w:rsidRDefault="00886785" w:rsidP="00886785">
      <w:pPr>
        <w:ind w:left="6372" w:hanging="5664"/>
        <w:jc w:val="right"/>
        <w:rPr>
          <w:rFonts w:ascii="Open Sans" w:hAnsi="Open Sans" w:cs="Open Sans"/>
          <w:b/>
          <w:sz w:val="22"/>
          <w:szCs w:val="22"/>
        </w:rPr>
      </w:pPr>
    </w:p>
    <w:p w14:paraId="208E079B" w14:textId="2A1FE84A" w:rsidR="00886785" w:rsidRPr="003F18DC" w:rsidRDefault="00886785" w:rsidP="00886785">
      <w:pPr>
        <w:widowControl w:val="0"/>
        <w:spacing w:before="120"/>
        <w:ind w:left="0" w:right="0" w:firstLine="0"/>
        <w:jc w:val="center"/>
        <w:rPr>
          <w:rFonts w:ascii="Open Sans" w:hAnsi="Open Sans" w:cs="Open Sans"/>
          <w:b/>
          <w:sz w:val="22"/>
          <w:szCs w:val="22"/>
          <w:u w:val="single"/>
        </w:rPr>
      </w:pPr>
      <w:r w:rsidRPr="003F18DC">
        <w:rPr>
          <w:rFonts w:ascii="Open Sans" w:hAnsi="Open Sans" w:cs="Open Sans"/>
          <w:b/>
          <w:sz w:val="22"/>
          <w:szCs w:val="22"/>
          <w:u w:val="single"/>
        </w:rPr>
        <w:t>OŚWIADCZENIE PODMIOTU ZOBOWIAZUJ</w:t>
      </w:r>
      <w:r w:rsidR="00F5245E" w:rsidRPr="003F18DC">
        <w:rPr>
          <w:rFonts w:ascii="Open Sans" w:hAnsi="Open Sans" w:cs="Open Sans"/>
          <w:b/>
          <w:sz w:val="22"/>
          <w:szCs w:val="22"/>
          <w:u w:val="single"/>
        </w:rPr>
        <w:t>Ą</w:t>
      </w:r>
      <w:r w:rsidRPr="003F18DC">
        <w:rPr>
          <w:rFonts w:ascii="Open Sans" w:hAnsi="Open Sans" w:cs="Open Sans"/>
          <w:b/>
          <w:sz w:val="22"/>
          <w:szCs w:val="22"/>
          <w:u w:val="single"/>
        </w:rPr>
        <w:t>CEGO SIĘ DO UDOSTEPNIENIA ZASOBÓW</w:t>
      </w:r>
    </w:p>
    <w:p w14:paraId="503AB1BD" w14:textId="0027BB80" w:rsidR="00107045" w:rsidRPr="003F18DC" w:rsidRDefault="00107045" w:rsidP="00107045">
      <w:pPr>
        <w:widowControl w:val="0"/>
        <w:spacing w:before="120"/>
        <w:ind w:left="0" w:right="0" w:firstLine="0"/>
        <w:jc w:val="center"/>
        <w:rPr>
          <w:rFonts w:ascii="Open Sans" w:hAnsi="Open Sans" w:cs="Open Sans"/>
          <w:b/>
          <w:sz w:val="22"/>
          <w:szCs w:val="22"/>
        </w:rPr>
      </w:pPr>
      <w:r w:rsidRPr="003F18DC">
        <w:rPr>
          <w:rFonts w:ascii="Open Sans" w:hAnsi="Open Sans" w:cs="Open Sans"/>
          <w:b/>
          <w:sz w:val="22"/>
          <w:szCs w:val="22"/>
        </w:rPr>
        <w:t>uwzględniające przesłanki wykluczenia z art. 7 ust. 1 ustawy o szczególnych rozwiązaniach w zakresie przeciwdziałania wspieraniu agresji na Ukrainę oraz służących ochronie bezpieczeństwa narodowego</w:t>
      </w:r>
    </w:p>
    <w:p w14:paraId="03C686BA" w14:textId="3CED5172" w:rsidR="00886785" w:rsidRPr="003F18DC" w:rsidRDefault="00886785" w:rsidP="00886785">
      <w:pPr>
        <w:widowControl w:val="0"/>
        <w:spacing w:before="120" w:after="120"/>
        <w:ind w:left="0" w:right="0" w:firstLine="0"/>
        <w:jc w:val="center"/>
        <w:rPr>
          <w:rFonts w:ascii="Open Sans" w:hAnsi="Open Sans" w:cs="Open Sans"/>
        </w:rPr>
      </w:pPr>
      <w:r w:rsidRPr="003F18DC">
        <w:rPr>
          <w:rFonts w:ascii="Open Sans" w:hAnsi="Open Sans" w:cs="Open Sans"/>
        </w:rPr>
        <w:t xml:space="preserve">składane na podstawie art. 125 ust. </w:t>
      </w:r>
      <w:r w:rsidR="004A322E" w:rsidRPr="003F18DC">
        <w:rPr>
          <w:rFonts w:ascii="Open Sans" w:hAnsi="Open Sans" w:cs="Open Sans"/>
        </w:rPr>
        <w:t>5</w:t>
      </w:r>
      <w:r w:rsidRPr="003F18DC">
        <w:rPr>
          <w:rFonts w:ascii="Open Sans" w:hAnsi="Open Sans" w:cs="Open Sans"/>
        </w:rPr>
        <w:t xml:space="preserve"> ustawy z dnia 11 września 2019 r. Prawo zamówień publicznych (dalej jako: „Pzp”)</w:t>
      </w:r>
    </w:p>
    <w:tbl>
      <w:tblPr>
        <w:tblStyle w:val="Tabela-Siatka1"/>
        <w:tblW w:w="0" w:type="auto"/>
        <w:jc w:val="center"/>
        <w:tblLook w:val="04A0" w:firstRow="1" w:lastRow="0" w:firstColumn="1" w:lastColumn="0" w:noHBand="0" w:noVBand="1"/>
      </w:tblPr>
      <w:tblGrid>
        <w:gridCol w:w="9060"/>
      </w:tblGrid>
      <w:tr w:rsidR="00886785" w:rsidRPr="003F18DC" w14:paraId="7DF5B75A" w14:textId="77777777" w:rsidTr="00886785">
        <w:trPr>
          <w:trHeight w:val="520"/>
          <w:jc w:val="center"/>
        </w:trPr>
        <w:tc>
          <w:tcPr>
            <w:tcW w:w="9062" w:type="dxa"/>
            <w:tcBorders>
              <w:bottom w:val="single" w:sz="4" w:space="0" w:color="auto"/>
            </w:tcBorders>
            <w:shd w:val="clear" w:color="auto" w:fill="E7E6E6" w:themeFill="background2"/>
            <w:vAlign w:val="center"/>
          </w:tcPr>
          <w:p w14:paraId="722B30A2" w14:textId="5DACA4D6" w:rsidR="00886785" w:rsidRPr="003F18DC" w:rsidRDefault="00886785" w:rsidP="004A322E">
            <w:pPr>
              <w:widowControl w:val="0"/>
              <w:spacing w:before="120" w:after="120"/>
              <w:ind w:left="0" w:right="0" w:firstLine="0"/>
              <w:rPr>
                <w:rFonts w:ascii="Open Sans" w:hAnsi="Open Sans" w:cs="Open Sans"/>
                <w:b/>
                <w:sz w:val="22"/>
                <w:szCs w:val="22"/>
              </w:rPr>
            </w:pPr>
            <w:r w:rsidRPr="003F18DC">
              <w:rPr>
                <w:rFonts w:ascii="Open Sans" w:hAnsi="Open Sans" w:cs="Open Sans"/>
                <w:b/>
                <w:sz w:val="22"/>
                <w:szCs w:val="22"/>
              </w:rPr>
              <w:t xml:space="preserve">I. </w:t>
            </w:r>
            <w:r w:rsidR="004A322E" w:rsidRPr="003F18DC">
              <w:rPr>
                <w:rFonts w:ascii="Open Sans" w:hAnsi="Open Sans" w:cs="Open Sans"/>
                <w:b/>
                <w:sz w:val="22"/>
                <w:szCs w:val="22"/>
              </w:rPr>
              <w:t xml:space="preserve">OŚWIADCZENIE </w:t>
            </w:r>
            <w:r w:rsidRPr="003F18DC">
              <w:rPr>
                <w:rFonts w:ascii="Open Sans" w:hAnsi="Open Sans" w:cs="Open Sans"/>
                <w:b/>
                <w:sz w:val="22"/>
                <w:szCs w:val="22"/>
              </w:rPr>
              <w:t>DOTYCZĄCE SPEŁNIANIA WARUNKÓW UDZIAŁU W</w:t>
            </w:r>
            <w:r w:rsidR="004A322E" w:rsidRPr="003F18DC">
              <w:rPr>
                <w:rFonts w:ascii="Open Sans" w:hAnsi="Open Sans" w:cs="Open Sans"/>
                <w:b/>
                <w:sz w:val="22"/>
                <w:szCs w:val="22"/>
              </w:rPr>
              <w:t> </w:t>
            </w:r>
            <w:r w:rsidRPr="003F18DC">
              <w:rPr>
                <w:rFonts w:ascii="Open Sans" w:hAnsi="Open Sans" w:cs="Open Sans"/>
                <w:b/>
                <w:sz w:val="22"/>
                <w:szCs w:val="22"/>
              </w:rPr>
              <w:t>POSTĘPOWANIU</w:t>
            </w:r>
          </w:p>
        </w:tc>
      </w:tr>
    </w:tbl>
    <w:p w14:paraId="5687E550" w14:textId="603DF481" w:rsidR="00886785" w:rsidRPr="003F18DC" w:rsidRDefault="00886785" w:rsidP="00886785">
      <w:pPr>
        <w:widowControl w:val="0"/>
        <w:spacing w:before="120" w:after="120"/>
        <w:ind w:left="0" w:right="0" w:firstLine="0"/>
        <w:rPr>
          <w:rFonts w:ascii="Open Sans" w:hAnsi="Open Sans" w:cs="Open Sans"/>
        </w:rPr>
      </w:pPr>
      <w:r w:rsidRPr="003F18DC">
        <w:rPr>
          <w:rFonts w:ascii="Open Sans" w:hAnsi="Open Sans" w:cs="Open Sans"/>
        </w:rPr>
        <w:t xml:space="preserve">Na potrzeby postępowania o udzielenie zamówienia publicznego pn. </w:t>
      </w:r>
      <w:r w:rsidR="00A24386" w:rsidRPr="00F00B32">
        <w:rPr>
          <w:rFonts w:ascii="Open Sans" w:hAnsi="Open Sans" w:cs="Open Sans"/>
          <w:b/>
        </w:rPr>
        <w:t>„Wykonywanie operatów szacunkowych nieruchomości w Mieście Gdańsk w celu r</w:t>
      </w:r>
      <w:r w:rsidR="00A24386">
        <w:rPr>
          <w:rFonts w:ascii="Open Sans" w:hAnsi="Open Sans" w:cs="Open Sans"/>
          <w:b/>
        </w:rPr>
        <w:t>ealizacji zadań z zakresu gospodarki nieruchomościami Skarbu Państwa.</w:t>
      </w:r>
      <w:r w:rsidR="00A24386" w:rsidRPr="002656F2">
        <w:rPr>
          <w:rFonts w:ascii="Open Sans" w:hAnsi="Open Sans" w:cs="Open Sans"/>
          <w:b/>
        </w:rPr>
        <w:t>” sygn. BZP.271</w:t>
      </w:r>
      <w:r w:rsidR="00A24386">
        <w:rPr>
          <w:rFonts w:ascii="Open Sans" w:hAnsi="Open Sans" w:cs="Open Sans"/>
          <w:b/>
        </w:rPr>
        <w:t>.14.</w:t>
      </w:r>
      <w:r w:rsidR="00A24386" w:rsidRPr="002656F2">
        <w:rPr>
          <w:rFonts w:ascii="Open Sans" w:hAnsi="Open Sans" w:cs="Open Sans"/>
          <w:b/>
        </w:rPr>
        <w:t>202</w:t>
      </w:r>
      <w:r w:rsidR="00A24386">
        <w:rPr>
          <w:rFonts w:ascii="Open Sans" w:hAnsi="Open Sans" w:cs="Open Sans"/>
          <w:b/>
        </w:rPr>
        <w:t>6</w:t>
      </w:r>
      <w:r w:rsidR="00A24386" w:rsidRPr="002656F2">
        <w:rPr>
          <w:rFonts w:ascii="Open Sans" w:hAnsi="Open Sans" w:cs="Open Sans"/>
          <w:b/>
        </w:rPr>
        <w:t>,</w:t>
      </w:r>
      <w:r w:rsidRPr="003F18DC">
        <w:rPr>
          <w:rFonts w:ascii="Open Sans" w:hAnsi="Open Sans" w:cs="Open Sans"/>
          <w:b/>
        </w:rPr>
        <w:t xml:space="preserve"> </w:t>
      </w:r>
      <w:r w:rsidRPr="003F18DC">
        <w:rPr>
          <w:rFonts w:ascii="Open Sans" w:hAnsi="Open Sans" w:cs="Open Sans"/>
        </w:rPr>
        <w:t xml:space="preserve">prowadzonego przez Gminę Miasta Gdańska - Urząd Miejski w Gdańsku oświadczam, że </w:t>
      </w:r>
      <w:r w:rsidRPr="003F18DC">
        <w:rPr>
          <w:rFonts w:ascii="Open Sans" w:hAnsi="Open Sans" w:cs="Open Sans"/>
          <w:b/>
        </w:rPr>
        <w:t>spełniam warunki udziału w</w:t>
      </w:r>
      <w:r w:rsidR="001724B2">
        <w:rPr>
          <w:rFonts w:ascii="Open Sans" w:hAnsi="Open Sans" w:cs="Open Sans"/>
          <w:b/>
        </w:rPr>
        <w:t> </w:t>
      </w:r>
      <w:r w:rsidRPr="003F18DC">
        <w:rPr>
          <w:rFonts w:ascii="Open Sans" w:hAnsi="Open Sans" w:cs="Open Sans"/>
          <w:b/>
        </w:rPr>
        <w:t>postępowaniu</w:t>
      </w:r>
      <w:r w:rsidRPr="003F18DC">
        <w:rPr>
          <w:rFonts w:ascii="Open Sans" w:hAnsi="Open Sans" w:cs="Open Sans"/>
        </w:rPr>
        <w:t xml:space="preserve"> określone przez Zamawiaj</w:t>
      </w:r>
      <w:r w:rsidR="007B27A2" w:rsidRPr="003F18DC">
        <w:rPr>
          <w:rFonts w:ascii="Open Sans" w:hAnsi="Open Sans" w:cs="Open Sans"/>
        </w:rPr>
        <w:t xml:space="preserve">ącego w Rozdziale </w:t>
      </w:r>
      <w:r w:rsidR="003F18DC">
        <w:rPr>
          <w:rFonts w:ascii="Open Sans" w:hAnsi="Open Sans" w:cs="Open Sans"/>
        </w:rPr>
        <w:t>5</w:t>
      </w:r>
      <w:r w:rsidR="00D7264A" w:rsidRPr="003F18DC">
        <w:rPr>
          <w:rFonts w:ascii="Open Sans" w:hAnsi="Open Sans" w:cs="Open Sans"/>
        </w:rPr>
        <w:t xml:space="preserve"> pkt 1.1</w:t>
      </w:r>
      <w:r w:rsidR="00931158">
        <w:rPr>
          <w:rFonts w:ascii="Open Sans" w:hAnsi="Open Sans" w:cs="Open Sans"/>
        </w:rPr>
        <w:t>*</w:t>
      </w:r>
      <w:r w:rsidR="00C5257A" w:rsidRPr="003F18DC">
        <w:rPr>
          <w:rFonts w:ascii="Open Sans" w:hAnsi="Open Sans" w:cs="Open Sans"/>
        </w:rPr>
        <w:t xml:space="preserve"> </w:t>
      </w:r>
      <w:r w:rsidRPr="003F18DC">
        <w:rPr>
          <w:rFonts w:ascii="Open Sans" w:hAnsi="Open Sans" w:cs="Open Sans"/>
        </w:rPr>
        <w:t>Specyfikacji Warunków Zamówienia.</w:t>
      </w:r>
    </w:p>
    <w:p w14:paraId="36752460" w14:textId="6BCED235" w:rsidR="00886785" w:rsidRPr="003F18DC" w:rsidRDefault="00886785" w:rsidP="00886785">
      <w:pPr>
        <w:widowControl w:val="0"/>
        <w:spacing w:before="120" w:after="120"/>
        <w:ind w:left="0" w:right="0" w:firstLine="0"/>
        <w:rPr>
          <w:rFonts w:ascii="Open Sans" w:hAnsi="Open Sans" w:cs="Open Sans"/>
          <w:sz w:val="22"/>
          <w:szCs w:val="22"/>
        </w:rPr>
      </w:pPr>
      <w:r w:rsidRPr="003F18DC">
        <w:rPr>
          <w:rFonts w:ascii="Open Sans" w:hAnsi="Open Sans" w:cs="Open Sans"/>
          <w:i/>
          <w:sz w:val="16"/>
          <w:szCs w:val="16"/>
        </w:rPr>
        <w:t xml:space="preserve">* niepotrzebne skreślić lub usunąć, pozostawiając tylko prawidłową </w:t>
      </w:r>
      <w:r w:rsidR="00D60162">
        <w:rPr>
          <w:rFonts w:ascii="Open Sans" w:hAnsi="Open Sans" w:cs="Open Sans"/>
          <w:i/>
          <w:sz w:val="16"/>
          <w:szCs w:val="16"/>
        </w:rPr>
        <w:t>informację</w:t>
      </w:r>
    </w:p>
    <w:tbl>
      <w:tblPr>
        <w:tblStyle w:val="Tabela-Siatka1"/>
        <w:tblW w:w="0" w:type="auto"/>
        <w:jc w:val="center"/>
        <w:tblLook w:val="04A0" w:firstRow="1" w:lastRow="0" w:firstColumn="1" w:lastColumn="0" w:noHBand="0" w:noVBand="1"/>
      </w:tblPr>
      <w:tblGrid>
        <w:gridCol w:w="9060"/>
      </w:tblGrid>
      <w:tr w:rsidR="00886785" w:rsidRPr="003F18DC" w14:paraId="176B7AB3" w14:textId="77777777" w:rsidTr="00886785">
        <w:trPr>
          <w:trHeight w:val="520"/>
          <w:jc w:val="center"/>
        </w:trPr>
        <w:tc>
          <w:tcPr>
            <w:tcW w:w="9062" w:type="dxa"/>
            <w:tcBorders>
              <w:bottom w:val="single" w:sz="4" w:space="0" w:color="auto"/>
            </w:tcBorders>
            <w:shd w:val="clear" w:color="auto" w:fill="E7E6E6" w:themeFill="background2"/>
            <w:vAlign w:val="center"/>
          </w:tcPr>
          <w:p w14:paraId="47014972" w14:textId="2618C08B" w:rsidR="00886785" w:rsidRPr="003F18DC" w:rsidRDefault="00886785" w:rsidP="00886785">
            <w:pPr>
              <w:widowControl w:val="0"/>
              <w:spacing w:before="120" w:after="120"/>
              <w:ind w:left="0" w:right="0" w:firstLine="0"/>
              <w:jc w:val="left"/>
              <w:rPr>
                <w:rFonts w:ascii="Open Sans" w:hAnsi="Open Sans" w:cs="Open Sans"/>
                <w:b/>
                <w:sz w:val="22"/>
                <w:szCs w:val="22"/>
              </w:rPr>
            </w:pPr>
            <w:r w:rsidRPr="003F18DC">
              <w:rPr>
                <w:rFonts w:ascii="Open Sans" w:hAnsi="Open Sans" w:cs="Open Sans"/>
                <w:b/>
                <w:sz w:val="22"/>
                <w:szCs w:val="22"/>
              </w:rPr>
              <w:t xml:space="preserve">II. </w:t>
            </w:r>
            <w:r w:rsidR="004A322E" w:rsidRPr="003F18DC">
              <w:rPr>
                <w:rFonts w:ascii="Open Sans" w:hAnsi="Open Sans" w:cs="Open Sans"/>
                <w:b/>
                <w:sz w:val="22"/>
                <w:szCs w:val="22"/>
              </w:rPr>
              <w:t xml:space="preserve">OŚWIADCZENIE </w:t>
            </w:r>
            <w:r w:rsidRPr="003F18DC">
              <w:rPr>
                <w:rFonts w:ascii="Open Sans" w:hAnsi="Open Sans" w:cs="Open Sans"/>
                <w:b/>
                <w:sz w:val="22"/>
                <w:szCs w:val="22"/>
              </w:rPr>
              <w:t>DOTYCZĄCE PRZESŁANEK WYKLUCZENIA Z POSTĘPOWANIA:</w:t>
            </w:r>
          </w:p>
        </w:tc>
      </w:tr>
    </w:tbl>
    <w:p w14:paraId="114EE82B" w14:textId="0CF5CAB9" w:rsidR="00886785" w:rsidRPr="005D1FF9" w:rsidRDefault="00886785" w:rsidP="00931F24">
      <w:pPr>
        <w:pStyle w:val="Akapitzlist"/>
        <w:widowControl w:val="0"/>
        <w:numPr>
          <w:ilvl w:val="3"/>
          <w:numId w:val="61"/>
        </w:numPr>
        <w:spacing w:before="120" w:after="120" w:line="240" w:lineRule="auto"/>
        <w:ind w:left="284" w:right="0" w:hanging="284"/>
        <w:contextualSpacing w:val="0"/>
        <w:rPr>
          <w:rFonts w:ascii="Open Sans" w:hAnsi="Open Sans" w:cs="Open Sans"/>
        </w:rPr>
      </w:pPr>
      <w:r w:rsidRPr="005D1FF9">
        <w:rPr>
          <w:rFonts w:ascii="Open Sans" w:hAnsi="Open Sans" w:cs="Open Sans"/>
        </w:rPr>
        <w:t>Oświadczam, że nie podlegam wykluczeniu z postępowania na podstawie art. 108 ust. 1 pkt 1-</w:t>
      </w:r>
      <w:r w:rsidR="004C53AF" w:rsidRPr="005D1FF9">
        <w:rPr>
          <w:rFonts w:ascii="Open Sans" w:hAnsi="Open Sans" w:cs="Open Sans"/>
          <w:lang w:val="pl-PL"/>
        </w:rPr>
        <w:t> </w:t>
      </w:r>
      <w:r w:rsidRPr="005D1FF9">
        <w:rPr>
          <w:rFonts w:ascii="Open Sans" w:hAnsi="Open Sans" w:cs="Open Sans"/>
        </w:rPr>
        <w:t>6 Pzp</w:t>
      </w:r>
      <w:r w:rsidR="005D1FF9" w:rsidRPr="005D1FF9">
        <w:rPr>
          <w:rFonts w:ascii="Open Sans" w:hAnsi="Open Sans" w:cs="Open Sans"/>
        </w:rPr>
        <w:t xml:space="preserve"> oraz art. 109 ust. 1 pkt 7- 8 ustawy Pzp</w:t>
      </w:r>
      <w:r w:rsidRPr="005D1FF9">
        <w:rPr>
          <w:rFonts w:ascii="Open Sans" w:hAnsi="Open Sans" w:cs="Open Sans"/>
        </w:rPr>
        <w:t>.</w:t>
      </w:r>
    </w:p>
    <w:p w14:paraId="3C085188" w14:textId="6CBA1689" w:rsidR="004A322E" w:rsidRPr="003F18DC" w:rsidRDefault="00616F85" w:rsidP="00181B82">
      <w:pPr>
        <w:pStyle w:val="NormalnyWeb"/>
        <w:spacing w:before="0" w:beforeAutospacing="0" w:after="120" w:afterAutospacing="0"/>
        <w:ind w:left="284" w:hanging="284"/>
        <w:jc w:val="both"/>
        <w:rPr>
          <w:rFonts w:ascii="Open Sans" w:hAnsi="Open Sans" w:cs="Open Sans"/>
          <w:sz w:val="20"/>
          <w:szCs w:val="20"/>
        </w:rPr>
      </w:pPr>
      <w:r w:rsidRPr="003F18DC">
        <w:rPr>
          <w:rFonts w:ascii="Open Sans" w:hAnsi="Open Sans" w:cs="Open Sans"/>
          <w:sz w:val="20"/>
          <w:szCs w:val="20"/>
        </w:rPr>
        <w:t>2</w:t>
      </w:r>
      <w:r w:rsidR="004A322E" w:rsidRPr="003F18DC">
        <w:rPr>
          <w:rFonts w:ascii="Open Sans" w:hAnsi="Open Sans" w:cs="Open Sans"/>
          <w:sz w:val="20"/>
          <w:szCs w:val="20"/>
        </w:rPr>
        <w:t>.</w:t>
      </w:r>
      <w:r w:rsidR="004A322E" w:rsidRPr="003F18DC">
        <w:rPr>
          <w:rFonts w:ascii="Open Sans" w:hAnsi="Open Sans" w:cs="Open Sans"/>
          <w:sz w:val="20"/>
          <w:szCs w:val="20"/>
        </w:rPr>
        <w:tab/>
        <w:t xml:space="preserve">Oświadczam, </w:t>
      </w:r>
      <w:r w:rsidR="004A322E" w:rsidRPr="003F18DC">
        <w:rPr>
          <w:rFonts w:ascii="Open Sans" w:hAnsi="Open Sans" w:cs="Open Sans"/>
          <w:color w:val="000000" w:themeColor="text1"/>
          <w:sz w:val="20"/>
          <w:szCs w:val="20"/>
        </w:rPr>
        <w:t>że nie zachodzą w stosunku do mnie przesłanki wykluczenia z</w:t>
      </w:r>
      <w:r w:rsidR="00EA4581" w:rsidRPr="003F18DC">
        <w:rPr>
          <w:rFonts w:ascii="Open Sans" w:hAnsi="Open Sans" w:cs="Open Sans"/>
          <w:color w:val="000000" w:themeColor="text1"/>
          <w:sz w:val="20"/>
          <w:szCs w:val="20"/>
        </w:rPr>
        <w:t xml:space="preserve"> postępowania na podstawie art.</w:t>
      </w:r>
      <w:r w:rsidR="004A322E" w:rsidRPr="003F18DC">
        <w:rPr>
          <w:rFonts w:ascii="Open Sans" w:hAnsi="Open Sans" w:cs="Open Sans"/>
          <w:color w:val="000000" w:themeColor="text1"/>
          <w:sz w:val="20"/>
          <w:szCs w:val="20"/>
        </w:rPr>
        <w:t xml:space="preserve"> 7 ust. 1 ustawy z dnia 13 kwietnia 2022 r.</w:t>
      </w:r>
      <w:r w:rsidR="004A322E" w:rsidRPr="003F18DC">
        <w:rPr>
          <w:rFonts w:ascii="Open Sans" w:hAnsi="Open Sans" w:cs="Open Sans"/>
          <w:i/>
          <w:iCs/>
          <w:color w:val="000000" w:themeColor="text1"/>
          <w:sz w:val="20"/>
          <w:szCs w:val="20"/>
        </w:rPr>
        <w:t xml:space="preserve"> </w:t>
      </w:r>
      <w:r w:rsidR="004A322E" w:rsidRPr="003F18DC">
        <w:rPr>
          <w:rFonts w:ascii="Open Sans" w:hAnsi="Open Sans" w:cs="Open Sans"/>
          <w:iCs/>
          <w:color w:val="000000" w:themeColor="text1"/>
          <w:sz w:val="20"/>
          <w:szCs w:val="20"/>
        </w:rPr>
        <w:t>o szczególnych rozwiązaniach w</w:t>
      </w:r>
      <w:r w:rsidR="00AA51BC" w:rsidRPr="003F18DC">
        <w:rPr>
          <w:rFonts w:ascii="Open Sans" w:hAnsi="Open Sans" w:cs="Open Sans"/>
          <w:iCs/>
          <w:color w:val="000000" w:themeColor="text1"/>
          <w:sz w:val="20"/>
          <w:szCs w:val="20"/>
        </w:rPr>
        <w:t> </w:t>
      </w:r>
      <w:r w:rsidR="004A322E" w:rsidRPr="003F18DC">
        <w:rPr>
          <w:rFonts w:ascii="Open Sans" w:hAnsi="Open Sans" w:cs="Open Sans"/>
          <w:iCs/>
          <w:color w:val="000000" w:themeColor="text1"/>
          <w:sz w:val="20"/>
          <w:szCs w:val="20"/>
        </w:rPr>
        <w:t>zakresie przeciwdziałania wspieraniu agresji na Ukrainę oraz służących ochronie bezpieczeństwa narodowego</w:t>
      </w:r>
      <w:r w:rsidR="00C8305D" w:rsidRPr="003F18DC">
        <w:rPr>
          <w:rFonts w:ascii="Open Sans" w:hAnsi="Open Sans" w:cs="Open Sans"/>
          <w:i/>
          <w:iCs/>
          <w:color w:val="000000" w:themeColor="text1"/>
          <w:sz w:val="20"/>
          <w:szCs w:val="20"/>
        </w:rPr>
        <w:t>.</w:t>
      </w:r>
    </w:p>
    <w:tbl>
      <w:tblPr>
        <w:tblStyle w:val="Tabela-Siatka1"/>
        <w:tblW w:w="0" w:type="auto"/>
        <w:jc w:val="center"/>
        <w:tblLook w:val="04A0" w:firstRow="1" w:lastRow="0" w:firstColumn="1" w:lastColumn="0" w:noHBand="0" w:noVBand="1"/>
      </w:tblPr>
      <w:tblGrid>
        <w:gridCol w:w="9060"/>
      </w:tblGrid>
      <w:tr w:rsidR="00886785" w:rsidRPr="003F18DC" w14:paraId="374F3A4F" w14:textId="77777777" w:rsidTr="00886785">
        <w:trPr>
          <w:trHeight w:val="520"/>
          <w:jc w:val="center"/>
        </w:trPr>
        <w:tc>
          <w:tcPr>
            <w:tcW w:w="9777" w:type="dxa"/>
            <w:tcBorders>
              <w:bottom w:val="single" w:sz="4" w:space="0" w:color="auto"/>
            </w:tcBorders>
            <w:shd w:val="clear" w:color="auto" w:fill="E7E6E6" w:themeFill="background2"/>
            <w:vAlign w:val="center"/>
          </w:tcPr>
          <w:p w14:paraId="1B2D6382" w14:textId="0D9CF4FA" w:rsidR="00886785" w:rsidRPr="003F18DC" w:rsidRDefault="00886785" w:rsidP="00886785">
            <w:pPr>
              <w:widowControl w:val="0"/>
              <w:spacing w:before="120" w:after="120"/>
              <w:ind w:left="0" w:right="0" w:firstLine="0"/>
              <w:jc w:val="left"/>
              <w:rPr>
                <w:rFonts w:ascii="Open Sans" w:hAnsi="Open Sans" w:cs="Open Sans"/>
                <w:b/>
                <w:sz w:val="22"/>
                <w:szCs w:val="22"/>
              </w:rPr>
            </w:pPr>
            <w:r w:rsidRPr="003F18DC">
              <w:rPr>
                <w:rFonts w:ascii="Open Sans" w:hAnsi="Open Sans" w:cs="Open Sans"/>
                <w:b/>
                <w:sz w:val="22"/>
                <w:szCs w:val="22"/>
              </w:rPr>
              <w:t xml:space="preserve">III. </w:t>
            </w:r>
            <w:r w:rsidR="004A322E" w:rsidRPr="003F18DC">
              <w:rPr>
                <w:rFonts w:ascii="Open Sans" w:hAnsi="Open Sans" w:cs="Open Sans"/>
                <w:b/>
                <w:sz w:val="22"/>
                <w:szCs w:val="22"/>
              </w:rPr>
              <w:t xml:space="preserve">OŚWIADCZENIE </w:t>
            </w:r>
            <w:r w:rsidRPr="003F18DC">
              <w:rPr>
                <w:rFonts w:ascii="Open Sans" w:hAnsi="Open Sans" w:cs="Open Sans"/>
                <w:b/>
                <w:sz w:val="22"/>
                <w:szCs w:val="22"/>
              </w:rPr>
              <w:t>DOTYCZĄCE PODANYCH INFORMACJI:</w:t>
            </w:r>
          </w:p>
        </w:tc>
      </w:tr>
    </w:tbl>
    <w:p w14:paraId="757CB87F" w14:textId="344413EB" w:rsidR="00886785" w:rsidRPr="003F18DC" w:rsidRDefault="00886785" w:rsidP="00914C2C">
      <w:pPr>
        <w:widowControl w:val="0"/>
        <w:spacing w:before="120" w:after="120"/>
        <w:ind w:left="0" w:right="0" w:firstLine="0"/>
        <w:rPr>
          <w:rFonts w:ascii="Open Sans" w:hAnsi="Open Sans" w:cs="Open Sans"/>
        </w:rPr>
      </w:pPr>
      <w:r w:rsidRPr="003F18DC">
        <w:rPr>
          <w:rFonts w:ascii="Open Sans" w:hAnsi="Open Sans" w:cs="Open Sans"/>
        </w:rPr>
        <w:t>Oświadczam, że wszystkie informacje podane w powyższych oświadczeniach są aktualne i zgodne z prawdą oraz zostały przedstawione z pełną świadomością konsekwencji wprowadzenia Zamawiającego w błąd przy przedstawianiu informacji.</w:t>
      </w:r>
    </w:p>
    <w:p w14:paraId="78231C62" w14:textId="77777777" w:rsidR="00FB447B" w:rsidRPr="003F18DC" w:rsidRDefault="00FB447B" w:rsidP="00FB447B">
      <w:pPr>
        <w:widowControl w:val="0"/>
        <w:spacing w:before="120"/>
        <w:ind w:left="0" w:right="0" w:firstLine="0"/>
        <w:jc w:val="center"/>
        <w:rPr>
          <w:rFonts w:ascii="Open Sans" w:hAnsi="Open Sans" w:cs="Open Sans"/>
          <w:b/>
          <w:sz w:val="18"/>
          <w:szCs w:val="18"/>
        </w:rPr>
      </w:pPr>
      <w:r w:rsidRPr="003F18DC">
        <w:rPr>
          <w:rFonts w:ascii="Open Sans" w:hAnsi="Open Sans" w:cs="Open Sans"/>
          <w:b/>
          <w:sz w:val="18"/>
          <w:szCs w:val="18"/>
        </w:rPr>
        <w:t>UWAGA!!!</w:t>
      </w:r>
    </w:p>
    <w:p w14:paraId="4B83EBEB" w14:textId="6CC86E0F" w:rsidR="00886785" w:rsidRPr="00783393" w:rsidRDefault="00FB447B" w:rsidP="001724B2">
      <w:pPr>
        <w:spacing w:after="240"/>
        <w:ind w:left="0" w:right="0" w:firstLine="0"/>
        <w:jc w:val="center"/>
        <w:rPr>
          <w:rFonts w:ascii="Open Sans" w:hAnsi="Open Sans" w:cs="Open Sans"/>
          <w:b/>
          <w:sz w:val="22"/>
          <w:szCs w:val="22"/>
          <w:highlight w:val="yellow"/>
        </w:rPr>
      </w:pPr>
      <w:r w:rsidRPr="003F18DC">
        <w:rPr>
          <w:rFonts w:ascii="Open Sans" w:hAnsi="Open Sans" w:cs="Open Sans"/>
          <w:b/>
          <w:sz w:val="18"/>
          <w:szCs w:val="18"/>
        </w:rPr>
        <w:t>WYPEŁNIONY DOKUMENT NALEŻY PODPISAĆ KWALIFIKOWANYM PODPISEM ELEKTRONICZNYM, PODPISEM ZAUFANYM LUB PODPISEM OSOBISTYM (e-dowód)</w:t>
      </w:r>
      <w:r w:rsidR="00886785" w:rsidRPr="00783393">
        <w:rPr>
          <w:rFonts w:ascii="Open Sans" w:hAnsi="Open Sans" w:cs="Open Sans"/>
          <w:b/>
          <w:sz w:val="22"/>
          <w:szCs w:val="22"/>
          <w:highlight w:val="yellow"/>
        </w:rPr>
        <w:br w:type="page"/>
      </w:r>
    </w:p>
    <w:p w14:paraId="34236BF2" w14:textId="7D780373" w:rsidR="00173344" w:rsidRDefault="00173344" w:rsidP="00173344">
      <w:pPr>
        <w:widowControl w:val="0"/>
        <w:ind w:left="6372" w:right="0" w:hanging="5664"/>
        <w:jc w:val="right"/>
        <w:rPr>
          <w:rFonts w:ascii="Open Sans" w:hAnsi="Open Sans" w:cs="Open Sans"/>
        </w:rPr>
      </w:pPr>
      <w:r w:rsidRPr="00173344">
        <w:rPr>
          <w:rFonts w:ascii="Open Sans" w:hAnsi="Open Sans" w:cs="Open Sans"/>
        </w:rPr>
        <w:lastRenderedPageBreak/>
        <w:t>Załącznik nr 4 do SWZ</w:t>
      </w:r>
      <w:r>
        <w:rPr>
          <w:rFonts w:ascii="Open Sans" w:hAnsi="Open Sans" w:cs="Open Sans"/>
          <w:b/>
        </w:rPr>
        <w:t xml:space="preserve"> </w:t>
      </w:r>
      <w:r w:rsidRPr="00173344">
        <w:rPr>
          <w:rFonts w:ascii="Open Sans" w:hAnsi="Open Sans" w:cs="Open Sans"/>
        </w:rPr>
        <w:t>(</w:t>
      </w:r>
      <w:r w:rsidRPr="00173344">
        <w:rPr>
          <w:rFonts w:ascii="Open Sans" w:hAnsi="Open Sans" w:cs="Open Sans"/>
          <w:i/>
        </w:rPr>
        <w:t>jeżeli dotyczy</w:t>
      </w:r>
      <w:r w:rsidRPr="00173344">
        <w:rPr>
          <w:rFonts w:ascii="Open Sans" w:hAnsi="Open Sans" w:cs="Open Sans"/>
        </w:rPr>
        <w:t>)</w:t>
      </w:r>
    </w:p>
    <w:p w14:paraId="49D4FDB4" w14:textId="70F7D36B" w:rsidR="00173344" w:rsidRDefault="00173344" w:rsidP="00173344">
      <w:pPr>
        <w:widowControl w:val="0"/>
        <w:ind w:left="6372" w:right="0" w:hanging="5664"/>
        <w:jc w:val="right"/>
        <w:rPr>
          <w:rFonts w:ascii="Open Sans" w:hAnsi="Open Sans" w:cs="Open Sans"/>
          <w:b/>
        </w:rPr>
      </w:pPr>
    </w:p>
    <w:p w14:paraId="72F9B2FE" w14:textId="69D389F6" w:rsidR="00173344" w:rsidRPr="00544327" w:rsidRDefault="00173344" w:rsidP="00544327">
      <w:pPr>
        <w:autoSpaceDE w:val="0"/>
        <w:autoSpaceDN w:val="0"/>
        <w:adjustRightInd w:val="0"/>
        <w:spacing w:after="120"/>
        <w:ind w:left="0" w:right="0" w:firstLine="0"/>
        <w:jc w:val="center"/>
        <w:rPr>
          <w:rFonts w:ascii="Open Sans" w:eastAsiaTheme="minorHAnsi" w:hAnsi="Open Sans" w:cs="Open Sans"/>
          <w:b/>
          <w:lang w:eastAsia="en-US"/>
        </w:rPr>
      </w:pPr>
      <w:r w:rsidRPr="00544327">
        <w:rPr>
          <w:rFonts w:ascii="Open Sans" w:eastAsiaTheme="minorHAnsi" w:hAnsi="Open Sans" w:cs="Open Sans"/>
          <w:b/>
          <w:lang w:eastAsia="en-US"/>
        </w:rPr>
        <w:t>Zobowiązanie innego podmiotu do oddania do dyspozycji Wykonawcy zasobów niezbędnych do</w:t>
      </w:r>
      <w:r w:rsidR="00544327" w:rsidRPr="00544327">
        <w:rPr>
          <w:rFonts w:ascii="Open Sans" w:eastAsiaTheme="minorHAnsi" w:hAnsi="Open Sans" w:cs="Open Sans"/>
          <w:b/>
          <w:lang w:eastAsia="en-US"/>
        </w:rPr>
        <w:t xml:space="preserve"> </w:t>
      </w:r>
      <w:r w:rsidRPr="00544327">
        <w:rPr>
          <w:rFonts w:ascii="Open Sans" w:eastAsiaTheme="minorHAnsi" w:hAnsi="Open Sans" w:cs="Open Sans"/>
          <w:b/>
          <w:lang w:eastAsia="en-US"/>
        </w:rPr>
        <w:t>wykonania zamówienia</w:t>
      </w:r>
    </w:p>
    <w:p w14:paraId="7054AB90" w14:textId="77777777" w:rsidR="00173344" w:rsidRPr="00544327" w:rsidRDefault="00173344" w:rsidP="00544327">
      <w:pPr>
        <w:autoSpaceDE w:val="0"/>
        <w:autoSpaceDN w:val="0"/>
        <w:adjustRightInd w:val="0"/>
        <w:ind w:left="0" w:right="0" w:firstLine="0"/>
        <w:jc w:val="center"/>
        <w:rPr>
          <w:rFonts w:ascii="Open Sans" w:eastAsiaTheme="minorHAnsi" w:hAnsi="Open Sans" w:cs="Open Sans"/>
          <w:sz w:val="16"/>
          <w:szCs w:val="16"/>
          <w:lang w:eastAsia="en-US"/>
        </w:rPr>
      </w:pPr>
      <w:r w:rsidRPr="00544327">
        <w:rPr>
          <w:rFonts w:ascii="Open Sans" w:eastAsiaTheme="minorHAnsi" w:hAnsi="Open Sans" w:cs="Open Sans"/>
          <w:sz w:val="16"/>
          <w:szCs w:val="16"/>
          <w:lang w:eastAsia="en-US"/>
        </w:rPr>
        <w:t>(wypełnić tylko w przypadku, gdy Wykonawca w celu potwierdzenia spełniania warunków udziału</w:t>
      </w:r>
    </w:p>
    <w:p w14:paraId="7B46A5BA" w14:textId="77777777" w:rsidR="00173344" w:rsidRPr="00544327" w:rsidRDefault="00173344" w:rsidP="00544327">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544327">
        <w:rPr>
          <w:rFonts w:ascii="Open Sans" w:eastAsiaTheme="minorHAnsi" w:hAnsi="Open Sans" w:cs="Open Sans"/>
          <w:sz w:val="16"/>
          <w:szCs w:val="16"/>
          <w:lang w:eastAsia="en-US"/>
        </w:rPr>
        <w:t>w postępowaniu polega na zdolnościach innych podmiotów)</w:t>
      </w:r>
    </w:p>
    <w:p w14:paraId="13C2B795" w14:textId="7DC5E268" w:rsidR="00173344" w:rsidRPr="00544327" w:rsidRDefault="00173344" w:rsidP="00D702F3">
      <w:pPr>
        <w:autoSpaceDE w:val="0"/>
        <w:autoSpaceDN w:val="0"/>
        <w:adjustRightInd w:val="0"/>
        <w:spacing w:line="360" w:lineRule="auto"/>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Ja/My niżej podpisany/ni: …</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56CF0">
        <w:rPr>
          <w:rFonts w:ascii="Open Sans" w:eastAsiaTheme="minorHAnsi" w:hAnsi="Open Sans" w:cs="Open Sans"/>
          <w:lang w:eastAsia="en-US"/>
        </w:rPr>
        <w:t>.</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E50725">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r w:rsidRPr="00544327">
        <w:rPr>
          <w:rFonts w:ascii="Open Sans" w:eastAsiaTheme="minorHAnsi" w:hAnsi="Open Sans" w:cs="Open Sans"/>
          <w:lang w:eastAsia="en-US"/>
        </w:rPr>
        <w:t>…</w:t>
      </w:r>
      <w:r w:rsidR="00D702F3">
        <w:rPr>
          <w:rFonts w:ascii="Open Sans" w:eastAsiaTheme="minorHAnsi" w:hAnsi="Open Sans" w:cs="Open Sans"/>
          <w:lang w:eastAsia="en-US"/>
        </w:rPr>
        <w:t xml:space="preserve"> </w:t>
      </w:r>
    </w:p>
    <w:p w14:paraId="300981A2" w14:textId="77777777" w:rsidR="00173344" w:rsidRPr="002E4339" w:rsidRDefault="00173344" w:rsidP="002E4339">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(imię i nazwisko składającego oświadczenie)</w:t>
      </w:r>
    </w:p>
    <w:p w14:paraId="77BEE7A9" w14:textId="77777777" w:rsidR="00173344" w:rsidRPr="00544327" w:rsidRDefault="00173344" w:rsidP="00173344">
      <w:pPr>
        <w:autoSpaceDE w:val="0"/>
        <w:autoSpaceDN w:val="0"/>
        <w:adjustRightInd w:val="0"/>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będąc upoważnionym(/mi) do reprezentowania:</w:t>
      </w:r>
    </w:p>
    <w:p w14:paraId="465041E0" w14:textId="59250F39" w:rsidR="00D702F3" w:rsidRPr="00544327" w:rsidRDefault="00D702F3" w:rsidP="00D702F3">
      <w:pPr>
        <w:autoSpaceDE w:val="0"/>
        <w:autoSpaceDN w:val="0"/>
        <w:adjustRightInd w:val="0"/>
        <w:spacing w:line="360" w:lineRule="auto"/>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p>
    <w:p w14:paraId="7E595C84" w14:textId="77777777" w:rsidR="00173344" w:rsidRPr="002E4339" w:rsidRDefault="00173344" w:rsidP="002E4339">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(nazwa i adres podmiotu oddającego do dyspozycji zasoby)</w:t>
      </w:r>
    </w:p>
    <w:p w14:paraId="12979600" w14:textId="2692C585" w:rsidR="00173344" w:rsidRPr="00544327" w:rsidRDefault="00173344" w:rsidP="00E0005D">
      <w:pPr>
        <w:autoSpaceDE w:val="0"/>
        <w:autoSpaceDN w:val="0"/>
        <w:adjustRightInd w:val="0"/>
        <w:ind w:left="0" w:right="0" w:firstLine="0"/>
        <w:rPr>
          <w:rFonts w:ascii="Open Sans" w:eastAsiaTheme="minorHAnsi" w:hAnsi="Open Sans" w:cs="Open Sans"/>
          <w:lang w:eastAsia="en-US"/>
        </w:rPr>
      </w:pPr>
      <w:r w:rsidRPr="00544327">
        <w:rPr>
          <w:rFonts w:ascii="Open Sans" w:eastAsiaTheme="minorHAnsi" w:hAnsi="Open Sans" w:cs="Open Sans"/>
          <w:lang w:eastAsia="en-US"/>
        </w:rPr>
        <w:t>na potrzeby postępowania o udzielenie zamówienia publicznego pn</w:t>
      </w:r>
      <w:r w:rsidRPr="002E4339">
        <w:rPr>
          <w:rFonts w:ascii="Open Sans" w:eastAsiaTheme="minorHAnsi" w:hAnsi="Open Sans" w:cs="Open Sans"/>
          <w:b/>
          <w:lang w:eastAsia="en-US"/>
        </w:rPr>
        <w:t xml:space="preserve">. </w:t>
      </w:r>
      <w:r w:rsidR="001724B2" w:rsidRPr="00F00B32">
        <w:rPr>
          <w:rFonts w:ascii="Open Sans" w:hAnsi="Open Sans" w:cs="Open Sans"/>
          <w:b/>
        </w:rPr>
        <w:t>„Wykonywanie operatów szacunkowych nieruchomości w Mieście Gdańsk w celu r</w:t>
      </w:r>
      <w:r w:rsidR="001724B2">
        <w:rPr>
          <w:rFonts w:ascii="Open Sans" w:hAnsi="Open Sans" w:cs="Open Sans"/>
          <w:b/>
        </w:rPr>
        <w:t>ealizacji zadań z zakresu gospodarki nieruchomościami Skarbu Państwa.</w:t>
      </w:r>
      <w:r w:rsidR="001724B2" w:rsidRPr="002656F2">
        <w:rPr>
          <w:rFonts w:ascii="Open Sans" w:hAnsi="Open Sans" w:cs="Open Sans"/>
          <w:b/>
        </w:rPr>
        <w:t>” sygn. BZP.271</w:t>
      </w:r>
      <w:r w:rsidR="001724B2">
        <w:rPr>
          <w:rFonts w:ascii="Open Sans" w:hAnsi="Open Sans" w:cs="Open Sans"/>
          <w:b/>
        </w:rPr>
        <w:t>.14.</w:t>
      </w:r>
      <w:r w:rsidR="001724B2" w:rsidRPr="002656F2">
        <w:rPr>
          <w:rFonts w:ascii="Open Sans" w:hAnsi="Open Sans" w:cs="Open Sans"/>
          <w:b/>
        </w:rPr>
        <w:t>202</w:t>
      </w:r>
      <w:r w:rsidR="001724B2">
        <w:rPr>
          <w:rFonts w:ascii="Open Sans" w:hAnsi="Open Sans" w:cs="Open Sans"/>
          <w:b/>
        </w:rPr>
        <w:t>6</w:t>
      </w:r>
      <w:r w:rsidR="001724B2" w:rsidRPr="002656F2">
        <w:rPr>
          <w:rFonts w:ascii="Open Sans" w:hAnsi="Open Sans" w:cs="Open Sans"/>
          <w:b/>
        </w:rPr>
        <w:t xml:space="preserve">, </w:t>
      </w:r>
      <w:r w:rsidRPr="00544327">
        <w:rPr>
          <w:rFonts w:ascii="Open Sans" w:eastAsiaTheme="minorHAnsi" w:hAnsi="Open Sans" w:cs="Open Sans"/>
          <w:lang w:eastAsia="en-US"/>
        </w:rPr>
        <w:t>oświadczamy, że wyżej wymieniony podmiot, zgodnie z art. 118 ustawy z dnia 11 września 2019 roku</w:t>
      </w:r>
      <w:r w:rsidR="002E4339">
        <w:rPr>
          <w:rFonts w:ascii="Open Sans" w:eastAsiaTheme="minorHAnsi" w:hAnsi="Open Sans" w:cs="Open Sans"/>
          <w:lang w:eastAsia="en-US"/>
        </w:rPr>
        <w:t xml:space="preserve"> - </w:t>
      </w:r>
      <w:r w:rsidRPr="00544327">
        <w:rPr>
          <w:rFonts w:ascii="Open Sans" w:eastAsiaTheme="minorHAnsi" w:hAnsi="Open Sans" w:cs="Open Sans"/>
          <w:lang w:eastAsia="en-US"/>
        </w:rPr>
        <w:t>Prawo zamówień publicznych, odda Wykonawcy:</w:t>
      </w:r>
    </w:p>
    <w:p w14:paraId="64B93D80" w14:textId="69F8D021" w:rsidR="00173344" w:rsidRPr="002E4339" w:rsidRDefault="00D702F3" w:rsidP="002E4339">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00173344" w:rsidRPr="002E4339">
        <w:rPr>
          <w:rFonts w:ascii="Open Sans" w:eastAsiaTheme="minorHAnsi" w:hAnsi="Open Sans" w:cs="Open Sans"/>
          <w:sz w:val="16"/>
          <w:szCs w:val="16"/>
          <w:lang w:eastAsia="en-US"/>
        </w:rPr>
        <w:t>(nazwa i adres Wykonawcy składającego ofertę)</w:t>
      </w:r>
    </w:p>
    <w:p w14:paraId="6E76A834" w14:textId="0C1A9A1D" w:rsidR="00173344" w:rsidRDefault="00173344" w:rsidP="00ED2B48">
      <w:pPr>
        <w:autoSpaceDE w:val="0"/>
        <w:autoSpaceDN w:val="0"/>
        <w:adjustRightInd w:val="0"/>
        <w:spacing w:after="120"/>
        <w:ind w:left="0" w:right="0" w:firstLine="0"/>
        <w:rPr>
          <w:rFonts w:ascii="Open Sans" w:eastAsiaTheme="minorHAnsi" w:hAnsi="Open Sans" w:cs="Open Sans"/>
          <w:lang w:eastAsia="en-US"/>
        </w:rPr>
      </w:pPr>
      <w:r w:rsidRPr="00544327">
        <w:rPr>
          <w:rFonts w:ascii="Open Sans" w:eastAsiaTheme="minorHAnsi" w:hAnsi="Open Sans" w:cs="Open Sans"/>
          <w:lang w:eastAsia="en-US"/>
        </w:rPr>
        <w:t>na okres korzystania z nich przy wykonywaniu przedmiotowego zamówienia</w:t>
      </w:r>
      <w:r w:rsidR="00ED2B48">
        <w:rPr>
          <w:rFonts w:ascii="Open Sans" w:eastAsiaTheme="minorHAnsi" w:hAnsi="Open Sans" w:cs="Open Sans"/>
          <w:lang w:eastAsia="en-US"/>
        </w:rPr>
        <w:t>,</w:t>
      </w:r>
      <w:r w:rsidRPr="00544327">
        <w:rPr>
          <w:rFonts w:ascii="Open Sans" w:eastAsiaTheme="minorHAnsi" w:hAnsi="Open Sans" w:cs="Open Sans"/>
          <w:lang w:eastAsia="en-US"/>
        </w:rPr>
        <w:t xml:space="preserve"> do dyspozycji niezbędne</w:t>
      </w:r>
      <w:r w:rsidR="002E4339">
        <w:rPr>
          <w:rFonts w:ascii="Open Sans" w:eastAsiaTheme="minorHAnsi" w:hAnsi="Open Sans" w:cs="Open Sans"/>
          <w:lang w:eastAsia="en-US"/>
        </w:rPr>
        <w:t xml:space="preserve"> </w:t>
      </w:r>
      <w:r w:rsidRPr="00544327">
        <w:rPr>
          <w:rFonts w:ascii="Open Sans" w:eastAsiaTheme="minorHAnsi" w:hAnsi="Open Sans" w:cs="Open Sans"/>
          <w:lang w:eastAsia="en-US"/>
        </w:rPr>
        <w:t>zasoby, tj.:</w:t>
      </w:r>
    </w:p>
    <w:p w14:paraId="58D838E0" w14:textId="3AEEE9F3" w:rsidR="002E4339" w:rsidRPr="00476E4F" w:rsidRDefault="002E4339" w:rsidP="00931F24">
      <w:pPr>
        <w:pStyle w:val="Akapitzlist"/>
        <w:numPr>
          <w:ilvl w:val="2"/>
          <w:numId w:val="62"/>
        </w:numPr>
        <w:autoSpaceDE w:val="0"/>
        <w:autoSpaceDN w:val="0"/>
        <w:adjustRightInd w:val="0"/>
        <w:spacing w:line="360" w:lineRule="auto"/>
        <w:ind w:left="284" w:right="0" w:hanging="284"/>
        <w:jc w:val="left"/>
        <w:rPr>
          <w:rFonts w:ascii="Open Sans" w:eastAsiaTheme="minorHAnsi" w:hAnsi="Open Sans" w:cs="Open Sans"/>
          <w:lang w:eastAsia="en-US"/>
        </w:rPr>
      </w:pP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D702F3"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00ED2B48"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00ED2B48"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00ED2B48"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00ED2B48"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00ED2B48"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00ED2B48" w:rsidRPr="00476E4F">
        <w:rPr>
          <w:rFonts w:ascii="Open Sans" w:eastAsiaTheme="minorHAnsi" w:hAnsi="Open Sans" w:cs="Open Sans"/>
          <w:lang w:eastAsia="en-US"/>
        </w:rPr>
        <w:t>…</w:t>
      </w:r>
      <w:r w:rsidR="00476E4F" w:rsidRPr="00476E4F">
        <w:rPr>
          <w:rFonts w:ascii="Open Sans" w:eastAsiaTheme="minorHAnsi" w:hAnsi="Open Sans" w:cs="Open Sans"/>
          <w:lang w:eastAsia="en-US"/>
        </w:rPr>
        <w:t xml:space="preserve"> </w:t>
      </w:r>
      <w:r w:rsidR="00ED2B48" w:rsidRPr="00476E4F">
        <w:rPr>
          <w:rFonts w:ascii="Open Sans" w:eastAsiaTheme="minorHAnsi" w:hAnsi="Open Sans" w:cs="Open Sans"/>
          <w:lang w:eastAsia="en-US"/>
        </w:rPr>
        <w:t>…</w:t>
      </w:r>
      <w:r w:rsidRPr="00476E4F">
        <w:rPr>
          <w:rFonts w:ascii="Open Sans" w:eastAsiaTheme="minorHAnsi" w:hAnsi="Open Sans" w:cs="Open Sans"/>
          <w:lang w:eastAsia="en-US"/>
        </w:rPr>
        <w:t>;</w:t>
      </w:r>
    </w:p>
    <w:p w14:paraId="7A0ACF0D" w14:textId="49506A53" w:rsidR="002E4339" w:rsidRPr="00476E4F" w:rsidRDefault="00476E4F" w:rsidP="00931F24">
      <w:pPr>
        <w:pStyle w:val="Akapitzlist"/>
        <w:numPr>
          <w:ilvl w:val="2"/>
          <w:numId w:val="62"/>
        </w:numPr>
        <w:autoSpaceDE w:val="0"/>
        <w:autoSpaceDN w:val="0"/>
        <w:adjustRightInd w:val="0"/>
        <w:ind w:left="284" w:right="0" w:hanging="284"/>
        <w:jc w:val="left"/>
        <w:rPr>
          <w:rFonts w:ascii="Open Sans" w:eastAsiaTheme="minorHAnsi" w:hAnsi="Open Sans" w:cs="Open Sans"/>
          <w:lang w:eastAsia="en-US"/>
        </w:rPr>
      </w:pPr>
      <w:r w:rsidRPr="00476E4F">
        <w:rPr>
          <w:rFonts w:ascii="Open Sans" w:eastAsiaTheme="minorHAnsi" w:hAnsi="Open Sans" w:cs="Open Sans"/>
          <w:lang w:eastAsia="en-US"/>
        </w:rPr>
        <w:t>… … … … … … … … … … … … … … … … … … … … … … … … … … … … … … … … … … … … … … … … … …;</w:t>
      </w:r>
    </w:p>
    <w:p w14:paraId="0BB61239" w14:textId="43600AFC" w:rsidR="002E4339" w:rsidRDefault="002E4339" w:rsidP="00ED2B48">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w:t>
      </w:r>
      <w:r w:rsidR="00ED2B48">
        <w:rPr>
          <w:rFonts w:ascii="Open Sans" w:eastAsiaTheme="minorHAnsi" w:hAnsi="Open Sans" w:cs="Open Sans"/>
          <w:sz w:val="16"/>
          <w:szCs w:val="16"/>
          <w:lang w:eastAsia="en-US"/>
        </w:rPr>
        <w:t xml:space="preserve">należy podać </w:t>
      </w:r>
      <w:r w:rsidRPr="002E4339">
        <w:rPr>
          <w:rFonts w:ascii="Open Sans" w:eastAsiaTheme="minorHAnsi" w:hAnsi="Open Sans" w:cs="Open Sans"/>
          <w:sz w:val="16"/>
          <w:szCs w:val="16"/>
          <w:lang w:eastAsia="en-US"/>
        </w:rPr>
        <w:t>zakres udostępnianych zasobów)</w:t>
      </w:r>
    </w:p>
    <w:p w14:paraId="11E1056E" w14:textId="6C1F019F" w:rsidR="00ED2B48" w:rsidRPr="002E4339" w:rsidRDefault="00ED2B48" w:rsidP="00ED2B48">
      <w:pPr>
        <w:autoSpaceDE w:val="0"/>
        <w:autoSpaceDN w:val="0"/>
        <w:adjustRightInd w:val="0"/>
        <w:ind w:left="0" w:right="0" w:firstLine="0"/>
        <w:jc w:val="left"/>
        <w:rPr>
          <w:rFonts w:ascii="Open Sans" w:eastAsiaTheme="minorHAnsi" w:hAnsi="Open Sans" w:cs="Open Sans"/>
          <w:lang w:eastAsia="en-US"/>
        </w:rPr>
      </w:pPr>
      <w:r>
        <w:rPr>
          <w:rFonts w:ascii="Open Sans" w:eastAsiaTheme="minorHAnsi" w:hAnsi="Open Sans" w:cs="Open Sans"/>
          <w:lang w:eastAsia="en-US"/>
        </w:rPr>
        <w:t>Zasoby zostaną oddane do dyspozycji Wykonawcy na okres …</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r>
        <w:rPr>
          <w:rFonts w:ascii="Open Sans" w:eastAsiaTheme="minorHAnsi" w:hAnsi="Open Sans" w:cs="Open Sans"/>
          <w:lang w:eastAsia="en-US"/>
        </w:rPr>
        <w:t>…</w:t>
      </w:r>
      <w:r w:rsidR="00476E4F">
        <w:rPr>
          <w:rFonts w:ascii="Open Sans" w:eastAsiaTheme="minorHAnsi" w:hAnsi="Open Sans" w:cs="Open Sans"/>
          <w:lang w:eastAsia="en-US"/>
        </w:rPr>
        <w:t xml:space="preserve"> </w:t>
      </w:r>
    </w:p>
    <w:p w14:paraId="7614293B" w14:textId="6F167C3B" w:rsidR="00ED2B48" w:rsidRDefault="00ED2B48" w:rsidP="00ED2B48">
      <w:pPr>
        <w:autoSpaceDE w:val="0"/>
        <w:autoSpaceDN w:val="0"/>
        <w:adjustRightInd w:val="0"/>
        <w:spacing w:after="120"/>
        <w:ind w:left="0" w:right="0" w:firstLine="5387"/>
        <w:jc w:val="left"/>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w:t>
      </w:r>
      <w:r>
        <w:rPr>
          <w:rFonts w:ascii="Open Sans" w:eastAsiaTheme="minorHAnsi" w:hAnsi="Open Sans" w:cs="Open Sans"/>
          <w:sz w:val="16"/>
          <w:szCs w:val="16"/>
          <w:lang w:eastAsia="en-US"/>
        </w:rPr>
        <w:t>należy określić okres udostępnienia zasobów</w:t>
      </w:r>
      <w:r w:rsidRPr="002E4339">
        <w:rPr>
          <w:rFonts w:ascii="Open Sans" w:eastAsiaTheme="minorHAnsi" w:hAnsi="Open Sans" w:cs="Open Sans"/>
          <w:sz w:val="16"/>
          <w:szCs w:val="16"/>
          <w:lang w:eastAsia="en-US"/>
        </w:rPr>
        <w:t>)</w:t>
      </w:r>
    </w:p>
    <w:p w14:paraId="245483B7" w14:textId="77777777" w:rsidR="002E4339" w:rsidRPr="002E4339" w:rsidRDefault="002E4339" w:rsidP="002E4339">
      <w:pPr>
        <w:autoSpaceDE w:val="0"/>
        <w:autoSpaceDN w:val="0"/>
        <w:adjustRightInd w:val="0"/>
        <w:spacing w:after="120"/>
        <w:ind w:left="0" w:right="0" w:firstLine="0"/>
        <w:jc w:val="left"/>
        <w:rPr>
          <w:rFonts w:ascii="Open Sans" w:eastAsiaTheme="minorHAnsi" w:hAnsi="Open Sans" w:cs="Open Sans"/>
          <w:lang w:eastAsia="en-US"/>
        </w:rPr>
      </w:pPr>
      <w:r w:rsidRPr="002E4339">
        <w:rPr>
          <w:rFonts w:ascii="Open Sans" w:eastAsiaTheme="minorHAnsi" w:hAnsi="Open Sans" w:cs="Open Sans"/>
          <w:lang w:eastAsia="en-US"/>
        </w:rPr>
        <w:t>Sposób wykorzystania w/w zasobów przez Wykonawcę przy wykonywaniu zamówienia:</w:t>
      </w:r>
    </w:p>
    <w:p w14:paraId="594DBBE6" w14:textId="6B11F58E" w:rsidR="002E4339" w:rsidRPr="002E4339" w:rsidRDefault="002E4339" w:rsidP="00ED2B48">
      <w:pPr>
        <w:autoSpaceDE w:val="0"/>
        <w:autoSpaceDN w:val="0"/>
        <w:adjustRightInd w:val="0"/>
        <w:spacing w:line="360" w:lineRule="auto"/>
        <w:ind w:left="0" w:right="0" w:firstLine="0"/>
        <w:rPr>
          <w:rFonts w:ascii="Open Sans" w:eastAsiaTheme="minorHAnsi" w:hAnsi="Open Sans" w:cs="Open Sans"/>
          <w:lang w:eastAsia="en-US"/>
        </w:rPr>
      </w:pPr>
      <w:r w:rsidRPr="002E4339">
        <w:rPr>
          <w:rFonts w:ascii="Open Sans" w:eastAsiaTheme="minorHAnsi" w:hAnsi="Open Sans" w:cs="Open Sans"/>
          <w:lang w:eastAsia="en-US"/>
        </w:rPr>
        <w:t>1</w:t>
      </w:r>
      <w:r w:rsidR="00ED2B48">
        <w:rPr>
          <w:rFonts w:ascii="Open Sans" w:eastAsiaTheme="minorHAnsi" w:hAnsi="Open Sans" w:cs="Open Sans"/>
          <w:lang w:eastAsia="en-US"/>
        </w:rPr>
        <w:t>)</w:t>
      </w:r>
      <w:r w:rsidRPr="002E4339">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Pr="002E4339">
        <w:rPr>
          <w:rFonts w:ascii="Open Sans" w:eastAsiaTheme="minorHAnsi" w:hAnsi="Open Sans" w:cs="Open Sans"/>
          <w:lang w:eastAsia="en-US"/>
        </w:rPr>
        <w:t>;</w:t>
      </w:r>
    </w:p>
    <w:p w14:paraId="162E5E25" w14:textId="3890C04E" w:rsidR="002E4339" w:rsidRPr="002E4339" w:rsidRDefault="00ED2B48" w:rsidP="00ED2B48">
      <w:pPr>
        <w:autoSpaceDE w:val="0"/>
        <w:autoSpaceDN w:val="0"/>
        <w:adjustRightInd w:val="0"/>
        <w:spacing w:line="360" w:lineRule="auto"/>
        <w:ind w:left="0" w:right="0" w:firstLine="0"/>
        <w:rPr>
          <w:rFonts w:ascii="Open Sans" w:eastAsiaTheme="minorHAnsi" w:hAnsi="Open Sans" w:cs="Open Sans"/>
          <w:lang w:eastAsia="en-US"/>
        </w:rPr>
      </w:pPr>
      <w:r>
        <w:rPr>
          <w:rFonts w:ascii="Open Sans" w:eastAsiaTheme="minorHAnsi" w:hAnsi="Open Sans" w:cs="Open Sans"/>
          <w:lang w:eastAsia="en-US"/>
        </w:rPr>
        <w:t>2)</w:t>
      </w:r>
      <w:r w:rsidR="002E4339" w:rsidRPr="002E4339">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2E4339" w:rsidRPr="002E4339">
        <w:rPr>
          <w:rFonts w:ascii="Open Sans" w:eastAsiaTheme="minorHAnsi" w:hAnsi="Open Sans" w:cs="Open Sans"/>
          <w:lang w:eastAsia="en-US"/>
        </w:rPr>
        <w:t>;</w:t>
      </w:r>
    </w:p>
    <w:p w14:paraId="7E5266EF" w14:textId="66C94245" w:rsidR="002E4339" w:rsidRPr="002E4339" w:rsidRDefault="00ED2B48" w:rsidP="00ED2B48">
      <w:pPr>
        <w:autoSpaceDE w:val="0"/>
        <w:autoSpaceDN w:val="0"/>
        <w:adjustRightInd w:val="0"/>
        <w:spacing w:after="120" w:line="360" w:lineRule="auto"/>
        <w:ind w:left="0" w:right="0" w:firstLine="0"/>
        <w:rPr>
          <w:rFonts w:ascii="Open Sans" w:eastAsiaTheme="minorHAnsi" w:hAnsi="Open Sans" w:cs="Open Sans"/>
          <w:lang w:eastAsia="en-US"/>
        </w:rPr>
      </w:pPr>
      <w:r>
        <w:rPr>
          <w:rFonts w:ascii="Open Sans" w:eastAsiaTheme="minorHAnsi" w:hAnsi="Open Sans" w:cs="Open Sans"/>
          <w:lang w:eastAsia="en-US"/>
        </w:rPr>
        <w:t>3)</w:t>
      </w:r>
      <w:r w:rsidR="002E4339" w:rsidRPr="002E4339">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w:t>
      </w:r>
    </w:p>
    <w:p w14:paraId="6B521690" w14:textId="77777777" w:rsidR="002E4339" w:rsidRPr="002E4339" w:rsidRDefault="002E4339" w:rsidP="002E4339">
      <w:pPr>
        <w:autoSpaceDE w:val="0"/>
        <w:autoSpaceDN w:val="0"/>
        <w:adjustRightInd w:val="0"/>
        <w:ind w:left="0" w:right="0" w:firstLine="0"/>
        <w:jc w:val="left"/>
        <w:rPr>
          <w:rFonts w:ascii="Open Sans" w:eastAsiaTheme="minorHAnsi" w:hAnsi="Open Sans" w:cs="Open Sans"/>
          <w:lang w:eastAsia="en-US"/>
        </w:rPr>
      </w:pPr>
      <w:r w:rsidRPr="002E4339">
        <w:rPr>
          <w:rFonts w:ascii="Open Sans" w:eastAsiaTheme="minorHAnsi" w:hAnsi="Open Sans" w:cs="Open Sans"/>
          <w:lang w:eastAsia="en-US"/>
        </w:rPr>
        <w:t>Charakter stosunku prawnego, jaki będzie łączył nas z Wykonawcą:</w:t>
      </w:r>
    </w:p>
    <w:p w14:paraId="6E25BAC7" w14:textId="77777777" w:rsidR="00476E4F" w:rsidRPr="00544327" w:rsidRDefault="00476E4F" w:rsidP="00476E4F">
      <w:pPr>
        <w:autoSpaceDE w:val="0"/>
        <w:autoSpaceDN w:val="0"/>
        <w:adjustRightInd w:val="0"/>
        <w:spacing w:line="360" w:lineRule="auto"/>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p>
    <w:p w14:paraId="21BB9E7E" w14:textId="77777777" w:rsidR="00476E4F" w:rsidRPr="00544327" w:rsidRDefault="00476E4F" w:rsidP="00476E4F">
      <w:pPr>
        <w:autoSpaceDE w:val="0"/>
        <w:autoSpaceDN w:val="0"/>
        <w:adjustRightInd w:val="0"/>
        <w:spacing w:line="360" w:lineRule="auto"/>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p>
    <w:p w14:paraId="78FE3F03" w14:textId="77777777" w:rsidR="00476E4F" w:rsidRPr="00544327" w:rsidRDefault="00476E4F" w:rsidP="00476E4F">
      <w:pPr>
        <w:autoSpaceDE w:val="0"/>
        <w:autoSpaceDN w:val="0"/>
        <w:adjustRightInd w:val="0"/>
        <w:spacing w:line="360" w:lineRule="auto"/>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p>
    <w:p w14:paraId="69BD9CAC" w14:textId="77777777" w:rsidR="002E4339" w:rsidRPr="003F18DC" w:rsidRDefault="002E4339" w:rsidP="002E4339">
      <w:pPr>
        <w:widowControl w:val="0"/>
        <w:spacing w:before="120"/>
        <w:ind w:left="0" w:right="0" w:firstLine="0"/>
        <w:jc w:val="center"/>
        <w:rPr>
          <w:rFonts w:ascii="Open Sans" w:hAnsi="Open Sans" w:cs="Open Sans"/>
          <w:b/>
          <w:sz w:val="18"/>
          <w:szCs w:val="18"/>
        </w:rPr>
      </w:pPr>
      <w:r w:rsidRPr="003F18DC">
        <w:rPr>
          <w:rFonts w:ascii="Open Sans" w:hAnsi="Open Sans" w:cs="Open Sans"/>
          <w:b/>
          <w:sz w:val="18"/>
          <w:szCs w:val="18"/>
        </w:rPr>
        <w:t>UWAGA!!!</w:t>
      </w:r>
    </w:p>
    <w:p w14:paraId="68472D31" w14:textId="11E85DEC" w:rsidR="002E4339" w:rsidRPr="002E4339" w:rsidRDefault="002E4339" w:rsidP="002E4339">
      <w:pPr>
        <w:autoSpaceDE w:val="0"/>
        <w:autoSpaceDN w:val="0"/>
        <w:adjustRightInd w:val="0"/>
        <w:ind w:left="0" w:right="0" w:firstLine="0"/>
        <w:jc w:val="center"/>
        <w:rPr>
          <w:rFonts w:ascii="Open Sans" w:eastAsiaTheme="minorHAnsi" w:hAnsi="Open Sans" w:cs="Open Sans"/>
          <w:b/>
          <w:sz w:val="18"/>
          <w:szCs w:val="18"/>
          <w:lang w:eastAsia="en-US"/>
        </w:rPr>
      </w:pPr>
      <w:r w:rsidRPr="002E4339">
        <w:rPr>
          <w:rFonts w:ascii="Open Sans" w:hAnsi="Open Sans" w:cs="Open Sans"/>
          <w:b/>
          <w:sz w:val="18"/>
          <w:szCs w:val="18"/>
        </w:rPr>
        <w:t>WYPEŁNIONY DOKUMENT NALEŻY PODPISAĆ KWALIFIKOWANYM PODPISEM ELEKTRONICZNYM, PODPISEM ZAUFANYM LUB PODPISEM OSOBISTYM (E-DOWÓD)</w:t>
      </w:r>
      <w:r w:rsidRPr="002E4339">
        <w:rPr>
          <w:rFonts w:ascii="Open Sans" w:eastAsiaTheme="minorHAnsi" w:hAnsi="Open Sans" w:cs="Open Sans"/>
          <w:b/>
          <w:sz w:val="18"/>
          <w:szCs w:val="18"/>
          <w:lang w:eastAsia="en-US"/>
        </w:rPr>
        <w:t xml:space="preserve"> OSOBY UPRAWNIONEJ DO SKŁADANIA</w:t>
      </w:r>
    </w:p>
    <w:p w14:paraId="2A305804" w14:textId="783868C6" w:rsidR="002E4339" w:rsidRPr="003F18DC" w:rsidRDefault="002E4339" w:rsidP="00750029">
      <w:pPr>
        <w:autoSpaceDE w:val="0"/>
        <w:autoSpaceDN w:val="0"/>
        <w:adjustRightInd w:val="0"/>
        <w:ind w:left="0" w:right="0" w:firstLine="0"/>
        <w:jc w:val="center"/>
        <w:rPr>
          <w:rFonts w:ascii="Open Sans" w:hAnsi="Open Sans" w:cs="Open Sans"/>
          <w:b/>
          <w:sz w:val="18"/>
          <w:szCs w:val="18"/>
        </w:rPr>
      </w:pPr>
      <w:r w:rsidRPr="002E4339">
        <w:rPr>
          <w:rFonts w:ascii="Open Sans" w:eastAsiaTheme="minorHAnsi" w:hAnsi="Open Sans" w:cs="Open Sans"/>
          <w:b/>
          <w:sz w:val="18"/>
          <w:szCs w:val="18"/>
          <w:lang w:eastAsia="en-US"/>
        </w:rPr>
        <w:t>OŚWIADCZEŃ WOLI W IMIENIU PODMIOTU ODDAJĄCEGO DO DYSPOZYCJI ZASOBY</w:t>
      </w:r>
    </w:p>
    <w:p w14:paraId="25A89F70" w14:textId="3827B6F9" w:rsidR="00173344" w:rsidRDefault="00173344">
      <w:pPr>
        <w:spacing w:after="160" w:line="259" w:lineRule="auto"/>
        <w:ind w:left="0" w:right="0" w:firstLine="0"/>
        <w:jc w:val="left"/>
        <w:rPr>
          <w:rFonts w:ascii="Open Sans" w:hAnsi="Open Sans" w:cs="Open Sans"/>
          <w:b/>
        </w:rPr>
      </w:pPr>
      <w:r>
        <w:rPr>
          <w:rFonts w:ascii="Open Sans" w:hAnsi="Open Sans" w:cs="Open Sans"/>
          <w:b/>
        </w:rPr>
        <w:br w:type="page"/>
      </w:r>
    </w:p>
    <w:p w14:paraId="50FC482A" w14:textId="38E17BAA" w:rsidR="004059CC" w:rsidRPr="00173344" w:rsidRDefault="004059CC" w:rsidP="004059CC">
      <w:pPr>
        <w:widowControl w:val="0"/>
        <w:ind w:left="6372" w:right="0" w:hanging="5664"/>
        <w:jc w:val="right"/>
        <w:rPr>
          <w:rFonts w:ascii="Open Sans" w:hAnsi="Open Sans" w:cs="Open Sans"/>
          <w:b/>
        </w:rPr>
      </w:pPr>
      <w:r w:rsidRPr="00ED2B48">
        <w:rPr>
          <w:rFonts w:ascii="Open Sans" w:hAnsi="Open Sans" w:cs="Open Sans"/>
        </w:rPr>
        <w:lastRenderedPageBreak/>
        <w:t xml:space="preserve">Załącznik nr </w:t>
      </w:r>
      <w:r w:rsidR="00173344" w:rsidRPr="00ED2B48">
        <w:rPr>
          <w:rFonts w:ascii="Open Sans" w:hAnsi="Open Sans" w:cs="Open Sans"/>
        </w:rPr>
        <w:t>5</w:t>
      </w:r>
      <w:r w:rsidRPr="00173344">
        <w:rPr>
          <w:rFonts w:ascii="Open Sans" w:hAnsi="Open Sans" w:cs="Open Sans"/>
          <w:b/>
        </w:rPr>
        <w:t xml:space="preserve"> </w:t>
      </w:r>
      <w:r w:rsidR="00ED2B48" w:rsidRPr="00ED2B48">
        <w:rPr>
          <w:rFonts w:ascii="Open Sans" w:hAnsi="Open Sans" w:cs="Open Sans"/>
        </w:rPr>
        <w:t>do SWZ</w:t>
      </w:r>
      <w:r w:rsidR="00ED2B48">
        <w:rPr>
          <w:rFonts w:ascii="Open Sans" w:hAnsi="Open Sans" w:cs="Open Sans"/>
          <w:b/>
        </w:rPr>
        <w:t xml:space="preserve"> </w:t>
      </w:r>
      <w:r w:rsidRPr="00173344">
        <w:rPr>
          <w:rFonts w:ascii="Open Sans" w:hAnsi="Open Sans" w:cs="Open Sans"/>
        </w:rPr>
        <w:t>(</w:t>
      </w:r>
      <w:r w:rsidRPr="00173344">
        <w:rPr>
          <w:rFonts w:ascii="Open Sans" w:hAnsi="Open Sans" w:cs="Open Sans"/>
          <w:i/>
        </w:rPr>
        <w:t>jeżeli dotyczy</w:t>
      </w:r>
      <w:r w:rsidRPr="00173344">
        <w:rPr>
          <w:rFonts w:ascii="Open Sans" w:hAnsi="Open Sans" w:cs="Open Sans"/>
        </w:rPr>
        <w:t>)</w:t>
      </w:r>
    </w:p>
    <w:p w14:paraId="79695171" w14:textId="77777777" w:rsidR="004059CC" w:rsidRPr="00173344" w:rsidRDefault="004059CC" w:rsidP="004059CC">
      <w:pPr>
        <w:autoSpaceDE w:val="0"/>
        <w:autoSpaceDN w:val="0"/>
        <w:adjustRightInd w:val="0"/>
        <w:ind w:right="-1"/>
        <w:jc w:val="left"/>
        <w:rPr>
          <w:rFonts w:ascii="Open Sans" w:hAnsi="Open Sans" w:cs="Open Sans"/>
          <w:i/>
          <w:iCs/>
          <w:sz w:val="18"/>
          <w:szCs w:val="18"/>
        </w:rPr>
      </w:pPr>
    </w:p>
    <w:p w14:paraId="58664240" w14:textId="77777777" w:rsidR="004059CC" w:rsidRPr="00173344" w:rsidRDefault="004059CC" w:rsidP="004059CC">
      <w:pPr>
        <w:autoSpaceDE w:val="0"/>
        <w:autoSpaceDN w:val="0"/>
        <w:adjustRightInd w:val="0"/>
        <w:ind w:right="-1"/>
        <w:jc w:val="left"/>
        <w:rPr>
          <w:rFonts w:ascii="Open Sans" w:hAnsi="Open Sans" w:cs="Open Sans"/>
          <w:i/>
          <w:iCs/>
          <w:sz w:val="18"/>
          <w:szCs w:val="18"/>
        </w:rPr>
      </w:pPr>
    </w:p>
    <w:p w14:paraId="66088829" w14:textId="77777777" w:rsidR="004059CC" w:rsidRPr="00173344" w:rsidRDefault="004059CC" w:rsidP="004059CC">
      <w:pPr>
        <w:suppressAutoHyphens/>
        <w:ind w:left="0" w:right="0" w:firstLine="0"/>
        <w:jc w:val="center"/>
        <w:rPr>
          <w:rFonts w:ascii="Open Sans" w:hAnsi="Open Sans" w:cs="Open Sans"/>
          <w:b/>
          <w:iCs/>
          <w:color w:val="000000"/>
          <w:sz w:val="22"/>
          <w:szCs w:val="24"/>
        </w:rPr>
      </w:pPr>
      <w:r w:rsidRPr="00173344">
        <w:rPr>
          <w:rFonts w:ascii="Open Sans" w:hAnsi="Open Sans" w:cs="Open Sans"/>
          <w:b/>
          <w:iCs/>
          <w:sz w:val="22"/>
          <w:szCs w:val="24"/>
        </w:rPr>
        <w:t xml:space="preserve">OŚWIADCZENIE </w:t>
      </w:r>
      <w:r w:rsidRPr="00173344">
        <w:rPr>
          <w:rFonts w:ascii="Open Sans" w:hAnsi="Open Sans" w:cs="Open Sans"/>
          <w:b/>
          <w:iCs/>
          <w:color w:val="000000"/>
          <w:sz w:val="22"/>
          <w:szCs w:val="24"/>
        </w:rPr>
        <w:t>WYKONAWCÓW WSPÓLNIE UBIEGAJĄCYCH SIĘ O UDZIELENIE ZAMÓWIENIA</w:t>
      </w:r>
    </w:p>
    <w:p w14:paraId="705C70D9" w14:textId="77777777" w:rsidR="004059CC" w:rsidRPr="00173344" w:rsidRDefault="004059CC" w:rsidP="004059CC">
      <w:pPr>
        <w:suppressAutoHyphens/>
        <w:jc w:val="center"/>
        <w:rPr>
          <w:rFonts w:ascii="Open Sans" w:hAnsi="Open Sans" w:cs="Open Sans"/>
          <w:i/>
          <w:iCs/>
          <w:color w:val="000000"/>
        </w:rPr>
      </w:pPr>
      <w:r w:rsidRPr="00173344">
        <w:rPr>
          <w:rFonts w:ascii="Open Sans" w:hAnsi="Open Sans" w:cs="Open Sans"/>
          <w:iCs/>
          <w:color w:val="000000"/>
        </w:rPr>
        <w:t xml:space="preserve">składane na podstawie </w:t>
      </w:r>
      <w:r w:rsidRPr="00173344">
        <w:rPr>
          <w:rFonts w:ascii="Open Sans" w:hAnsi="Open Sans" w:cs="Open Sans"/>
          <w:b/>
          <w:iCs/>
          <w:color w:val="000000"/>
        </w:rPr>
        <w:t>art. 117 ust. 4</w:t>
      </w:r>
      <w:r w:rsidRPr="00173344">
        <w:rPr>
          <w:rFonts w:ascii="Open Sans" w:hAnsi="Open Sans" w:cs="Open Sans"/>
          <w:iCs/>
          <w:color w:val="000000"/>
        </w:rPr>
        <w:t xml:space="preserve"> Pzp</w:t>
      </w:r>
    </w:p>
    <w:p w14:paraId="25621A83" w14:textId="77777777" w:rsidR="004059CC" w:rsidRPr="00173344" w:rsidRDefault="004059CC" w:rsidP="004059CC">
      <w:pPr>
        <w:suppressAutoHyphens/>
        <w:spacing w:after="360"/>
        <w:jc w:val="center"/>
        <w:rPr>
          <w:rFonts w:ascii="Open Sans" w:hAnsi="Open Sans" w:cs="Open Sans"/>
          <w:b/>
          <w:iCs/>
          <w:color w:val="000000"/>
          <w:szCs w:val="24"/>
          <w:u w:val="single"/>
        </w:rPr>
      </w:pPr>
      <w:r w:rsidRPr="00173344">
        <w:rPr>
          <w:rFonts w:ascii="Open Sans" w:hAnsi="Open Sans" w:cs="Open Sans"/>
          <w:b/>
          <w:iCs/>
          <w:color w:val="000000"/>
          <w:szCs w:val="24"/>
          <w:u w:val="single"/>
        </w:rPr>
        <w:t>dotyczące usług, które wykonają poszczególni Wykonawcy</w:t>
      </w:r>
    </w:p>
    <w:p w14:paraId="0A51615D" w14:textId="77777777" w:rsidR="007763DC" w:rsidRDefault="004059CC" w:rsidP="00750029">
      <w:pPr>
        <w:spacing w:before="120" w:after="120"/>
        <w:ind w:left="0" w:right="0" w:firstLine="0"/>
        <w:rPr>
          <w:rFonts w:ascii="Open Sans" w:hAnsi="Open Sans" w:cs="Open Sans"/>
          <w:b/>
        </w:rPr>
      </w:pPr>
      <w:r w:rsidRPr="00173344">
        <w:rPr>
          <w:rFonts w:ascii="Open Sans" w:eastAsia="Calibri" w:hAnsi="Open Sans" w:cs="Open Sans"/>
        </w:rPr>
        <w:t>My Wykonawcy wspólnie ubiegający się o udzielenie zamówienia</w:t>
      </w:r>
      <w:r w:rsidRPr="00173344">
        <w:rPr>
          <w:rFonts w:ascii="Open Sans" w:hAnsi="Open Sans" w:cs="Open Sans"/>
        </w:rPr>
        <w:t xml:space="preserve"> pn. </w:t>
      </w:r>
      <w:r w:rsidR="00750029" w:rsidRPr="00F00B32">
        <w:rPr>
          <w:rFonts w:ascii="Open Sans" w:hAnsi="Open Sans" w:cs="Open Sans"/>
          <w:b/>
        </w:rPr>
        <w:t>„Wykonywanie operatów szacunkowych nieruchomości w Mieście Gdańsk w celu r</w:t>
      </w:r>
      <w:r w:rsidR="00750029">
        <w:rPr>
          <w:rFonts w:ascii="Open Sans" w:hAnsi="Open Sans" w:cs="Open Sans"/>
          <w:b/>
        </w:rPr>
        <w:t>ealizacji zadań z zakresu gospodarki nieruchomościami Skarbu Państwa.</w:t>
      </w:r>
      <w:r w:rsidR="00750029" w:rsidRPr="002656F2">
        <w:rPr>
          <w:rFonts w:ascii="Open Sans" w:hAnsi="Open Sans" w:cs="Open Sans"/>
          <w:b/>
        </w:rPr>
        <w:t>” sygn. BZP.271</w:t>
      </w:r>
      <w:r w:rsidR="00750029">
        <w:rPr>
          <w:rFonts w:ascii="Open Sans" w:hAnsi="Open Sans" w:cs="Open Sans"/>
          <w:b/>
        </w:rPr>
        <w:t>.14.</w:t>
      </w:r>
      <w:r w:rsidR="00750029" w:rsidRPr="002656F2">
        <w:rPr>
          <w:rFonts w:ascii="Open Sans" w:hAnsi="Open Sans" w:cs="Open Sans"/>
          <w:b/>
        </w:rPr>
        <w:t>202</w:t>
      </w:r>
      <w:r w:rsidR="00750029">
        <w:rPr>
          <w:rFonts w:ascii="Open Sans" w:hAnsi="Open Sans" w:cs="Open Sans"/>
          <w:b/>
        </w:rPr>
        <w:t>6</w:t>
      </w:r>
      <w:r w:rsidR="00750029" w:rsidRPr="002656F2">
        <w:rPr>
          <w:rFonts w:ascii="Open Sans" w:hAnsi="Open Sans" w:cs="Open Sans"/>
          <w:b/>
        </w:rPr>
        <w:t xml:space="preserve">, </w:t>
      </w:r>
    </w:p>
    <w:p w14:paraId="23081404" w14:textId="41483621" w:rsidR="00476E4F" w:rsidRPr="00544327" w:rsidRDefault="00476E4F" w:rsidP="00750029">
      <w:pPr>
        <w:spacing w:before="120" w:after="120"/>
        <w:ind w:left="0" w:right="0" w:firstLine="0"/>
        <w:rPr>
          <w:rFonts w:ascii="Open Sans" w:eastAsiaTheme="minorHAnsi" w:hAnsi="Open Sans" w:cs="Open Sans"/>
          <w:lang w:eastAsia="en-US"/>
        </w:rPr>
      </w:pP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r w:rsidRPr="00544327">
        <w:rPr>
          <w:rFonts w:ascii="Open Sans" w:eastAsiaTheme="minorHAnsi" w:hAnsi="Open Sans" w:cs="Open Sans"/>
          <w:lang w:eastAsia="en-US"/>
        </w:rPr>
        <w:t>…</w:t>
      </w:r>
      <w:r>
        <w:rPr>
          <w:rFonts w:ascii="Open Sans" w:eastAsiaTheme="minorHAnsi" w:hAnsi="Open Sans" w:cs="Open Sans"/>
          <w:lang w:eastAsia="en-US"/>
        </w:rPr>
        <w:t xml:space="preserve"> </w:t>
      </w:r>
    </w:p>
    <w:p w14:paraId="4BB1CEE3" w14:textId="77777777" w:rsidR="004059CC" w:rsidRPr="00173344" w:rsidRDefault="004059CC" w:rsidP="004059CC">
      <w:pPr>
        <w:spacing w:after="240"/>
        <w:ind w:left="284" w:right="0" w:hanging="284"/>
        <w:jc w:val="center"/>
        <w:rPr>
          <w:rFonts w:ascii="Open Sans" w:eastAsia="Calibri" w:hAnsi="Open Sans" w:cs="Open Sans"/>
          <w:i/>
          <w:sz w:val="16"/>
          <w:szCs w:val="16"/>
        </w:rPr>
      </w:pPr>
      <w:r w:rsidRPr="00173344">
        <w:rPr>
          <w:rFonts w:ascii="Open Sans" w:eastAsia="Calibri" w:hAnsi="Open Sans" w:cs="Open Sans"/>
          <w:i/>
          <w:sz w:val="16"/>
          <w:szCs w:val="16"/>
        </w:rPr>
        <w:t>Nazwy (firmy) Wykonawców wspólnie ubiegających się o udzielenie zamówienia</w:t>
      </w:r>
    </w:p>
    <w:p w14:paraId="7F5AB9B2" w14:textId="77777777" w:rsidR="004059CC" w:rsidRPr="00173344" w:rsidRDefault="004059CC" w:rsidP="004059CC">
      <w:pPr>
        <w:tabs>
          <w:tab w:val="left" w:pos="10695"/>
        </w:tabs>
        <w:spacing w:after="120"/>
        <w:ind w:left="0" w:right="0" w:firstLine="0"/>
        <w:rPr>
          <w:rFonts w:ascii="Open Sans" w:hAnsi="Open Sans" w:cs="Open Sans"/>
          <w:szCs w:val="22"/>
        </w:rPr>
      </w:pPr>
      <w:r w:rsidRPr="00173344">
        <w:rPr>
          <w:rFonts w:ascii="Open Sans" w:hAnsi="Open Sans" w:cs="Open Sans"/>
        </w:rPr>
        <w:t>niniejszym oświadczamy, że następujące usługi zostaną wykonane z następującym podziałem:</w:t>
      </w:r>
    </w:p>
    <w:tbl>
      <w:tblPr>
        <w:tblStyle w:val="Tabela-Siatka2"/>
        <w:tblW w:w="0" w:type="auto"/>
        <w:tblLook w:val="04A0" w:firstRow="1" w:lastRow="0" w:firstColumn="1" w:lastColumn="0" w:noHBand="0" w:noVBand="1"/>
      </w:tblPr>
      <w:tblGrid>
        <w:gridCol w:w="533"/>
        <w:gridCol w:w="4188"/>
        <w:gridCol w:w="4339"/>
      </w:tblGrid>
      <w:tr w:rsidR="004059CC" w:rsidRPr="00173344" w14:paraId="52764ABA" w14:textId="77777777" w:rsidTr="00A321AF">
        <w:tc>
          <w:tcPr>
            <w:tcW w:w="533" w:type="dxa"/>
          </w:tcPr>
          <w:p w14:paraId="5692DCB2" w14:textId="77777777" w:rsidR="004059CC" w:rsidRPr="00173344" w:rsidRDefault="004059CC" w:rsidP="00A321AF">
            <w:pPr>
              <w:spacing w:before="120" w:after="120" w:line="276" w:lineRule="auto"/>
              <w:ind w:left="0" w:right="0" w:firstLine="0"/>
              <w:rPr>
                <w:rFonts w:ascii="Calibri" w:eastAsia="Calibri" w:hAnsi="Calibri"/>
                <w:sz w:val="22"/>
                <w:szCs w:val="22"/>
              </w:rPr>
            </w:pPr>
            <w:r w:rsidRPr="00173344">
              <w:rPr>
                <w:rFonts w:ascii="Calibri" w:eastAsia="Calibri" w:hAnsi="Calibri"/>
                <w:sz w:val="22"/>
                <w:szCs w:val="22"/>
              </w:rPr>
              <w:t>Lp.</w:t>
            </w:r>
          </w:p>
        </w:tc>
        <w:tc>
          <w:tcPr>
            <w:tcW w:w="4188" w:type="dxa"/>
          </w:tcPr>
          <w:p w14:paraId="5B297C64" w14:textId="77777777" w:rsidR="004059CC" w:rsidRPr="00173344" w:rsidRDefault="004059CC" w:rsidP="00A321AF">
            <w:pPr>
              <w:spacing w:before="120" w:after="120" w:line="276" w:lineRule="auto"/>
              <w:ind w:left="0" w:right="0" w:firstLine="0"/>
              <w:jc w:val="center"/>
              <w:rPr>
                <w:rFonts w:ascii="Calibri" w:eastAsia="Calibri" w:hAnsi="Calibri"/>
                <w:b/>
                <w:bCs/>
                <w:sz w:val="22"/>
                <w:szCs w:val="22"/>
              </w:rPr>
            </w:pPr>
            <w:r w:rsidRPr="00173344">
              <w:rPr>
                <w:rFonts w:ascii="Calibri" w:eastAsia="Calibri" w:hAnsi="Calibri"/>
                <w:b/>
                <w:bCs/>
                <w:sz w:val="22"/>
                <w:szCs w:val="22"/>
              </w:rPr>
              <w:t>Opis usługi</w:t>
            </w:r>
          </w:p>
        </w:tc>
        <w:tc>
          <w:tcPr>
            <w:tcW w:w="4339" w:type="dxa"/>
            <w:vAlign w:val="center"/>
          </w:tcPr>
          <w:p w14:paraId="6195FF76" w14:textId="77777777" w:rsidR="004059CC" w:rsidRPr="00173344" w:rsidRDefault="004059CC" w:rsidP="00A321AF">
            <w:pPr>
              <w:spacing w:before="120" w:after="120" w:line="276" w:lineRule="auto"/>
              <w:ind w:left="0" w:right="0" w:firstLine="0"/>
              <w:jc w:val="center"/>
              <w:rPr>
                <w:rFonts w:ascii="Calibri" w:eastAsia="Calibri" w:hAnsi="Calibri"/>
                <w:b/>
                <w:bCs/>
                <w:sz w:val="22"/>
                <w:szCs w:val="22"/>
              </w:rPr>
            </w:pPr>
            <w:r w:rsidRPr="00173344">
              <w:rPr>
                <w:rFonts w:ascii="Calibri" w:eastAsia="Calibri" w:hAnsi="Calibri"/>
                <w:b/>
                <w:bCs/>
                <w:sz w:val="22"/>
                <w:szCs w:val="22"/>
              </w:rPr>
              <w:t>Wykonawca, który ją wykona</w:t>
            </w:r>
          </w:p>
        </w:tc>
      </w:tr>
      <w:tr w:rsidR="004059CC" w:rsidRPr="00173344" w14:paraId="7FA01B3A" w14:textId="77777777" w:rsidTr="00A321AF">
        <w:tc>
          <w:tcPr>
            <w:tcW w:w="533" w:type="dxa"/>
          </w:tcPr>
          <w:p w14:paraId="1F1D9AE3"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1</w:t>
            </w:r>
          </w:p>
        </w:tc>
        <w:tc>
          <w:tcPr>
            <w:tcW w:w="4188" w:type="dxa"/>
          </w:tcPr>
          <w:p w14:paraId="4DCBBDB9"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1C3A3215"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02659990" w14:textId="77777777" w:rsidTr="00A321AF">
        <w:tc>
          <w:tcPr>
            <w:tcW w:w="533" w:type="dxa"/>
          </w:tcPr>
          <w:p w14:paraId="3C418AD7"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2</w:t>
            </w:r>
          </w:p>
        </w:tc>
        <w:tc>
          <w:tcPr>
            <w:tcW w:w="4188" w:type="dxa"/>
          </w:tcPr>
          <w:p w14:paraId="39781CDE"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4FF8446B"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35FA039A" w14:textId="77777777" w:rsidTr="00A321AF">
        <w:tc>
          <w:tcPr>
            <w:tcW w:w="533" w:type="dxa"/>
          </w:tcPr>
          <w:p w14:paraId="0EC0D0E1"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3</w:t>
            </w:r>
          </w:p>
        </w:tc>
        <w:tc>
          <w:tcPr>
            <w:tcW w:w="4188" w:type="dxa"/>
          </w:tcPr>
          <w:p w14:paraId="1619F79F"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7D3D5BDC"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06CA757C" w14:textId="77777777" w:rsidTr="00A321AF">
        <w:tc>
          <w:tcPr>
            <w:tcW w:w="533" w:type="dxa"/>
          </w:tcPr>
          <w:p w14:paraId="53690E60"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4</w:t>
            </w:r>
          </w:p>
        </w:tc>
        <w:tc>
          <w:tcPr>
            <w:tcW w:w="4188" w:type="dxa"/>
          </w:tcPr>
          <w:p w14:paraId="00595424"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7DFDA5B1"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309A35FC" w14:textId="77777777" w:rsidTr="00A321AF">
        <w:tc>
          <w:tcPr>
            <w:tcW w:w="533" w:type="dxa"/>
          </w:tcPr>
          <w:p w14:paraId="2009D36A"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5</w:t>
            </w:r>
          </w:p>
        </w:tc>
        <w:tc>
          <w:tcPr>
            <w:tcW w:w="4188" w:type="dxa"/>
          </w:tcPr>
          <w:p w14:paraId="34005A48"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0C944EA8"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6D03393F" w14:textId="77777777" w:rsidTr="00A321AF">
        <w:tc>
          <w:tcPr>
            <w:tcW w:w="533" w:type="dxa"/>
          </w:tcPr>
          <w:p w14:paraId="2715CBCE"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w:t>
            </w:r>
          </w:p>
        </w:tc>
        <w:tc>
          <w:tcPr>
            <w:tcW w:w="4188" w:type="dxa"/>
          </w:tcPr>
          <w:p w14:paraId="0A386DB7"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31D5AAB9"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bl>
    <w:p w14:paraId="2FB80F03" w14:textId="77777777" w:rsidR="004059CC" w:rsidRPr="00173344" w:rsidRDefault="004059CC" w:rsidP="004059CC">
      <w:pPr>
        <w:widowControl w:val="0"/>
        <w:ind w:left="0" w:right="0" w:firstLine="0"/>
        <w:jc w:val="right"/>
        <w:rPr>
          <w:rFonts w:ascii="Open Sans" w:hAnsi="Open Sans" w:cs="Open Sans"/>
          <w:b/>
        </w:rPr>
      </w:pPr>
    </w:p>
    <w:p w14:paraId="24070622" w14:textId="77777777" w:rsidR="004059CC" w:rsidRPr="00173344" w:rsidRDefault="004059CC" w:rsidP="004059CC">
      <w:pPr>
        <w:widowControl w:val="0"/>
        <w:spacing w:before="120"/>
        <w:ind w:left="0" w:right="0" w:firstLine="0"/>
        <w:jc w:val="center"/>
        <w:rPr>
          <w:rFonts w:ascii="Open Sans" w:hAnsi="Open Sans" w:cs="Open Sans"/>
          <w:b/>
          <w:sz w:val="18"/>
          <w:szCs w:val="18"/>
        </w:rPr>
      </w:pPr>
      <w:r w:rsidRPr="00173344">
        <w:rPr>
          <w:rFonts w:ascii="Open Sans" w:hAnsi="Open Sans" w:cs="Open Sans"/>
          <w:b/>
          <w:sz w:val="18"/>
          <w:szCs w:val="18"/>
        </w:rPr>
        <w:t>UWAGA!!!</w:t>
      </w:r>
    </w:p>
    <w:p w14:paraId="3C8313E7" w14:textId="77777777" w:rsidR="004059CC" w:rsidRPr="00173344" w:rsidRDefault="004059CC" w:rsidP="004059CC">
      <w:pPr>
        <w:spacing w:after="240"/>
        <w:ind w:left="0" w:right="0" w:firstLine="0"/>
        <w:jc w:val="center"/>
        <w:rPr>
          <w:rFonts w:ascii="Open Sans" w:hAnsi="Open Sans" w:cs="Open Sans"/>
          <w:b/>
          <w:sz w:val="18"/>
          <w:szCs w:val="18"/>
        </w:rPr>
      </w:pPr>
      <w:r w:rsidRPr="00173344">
        <w:rPr>
          <w:rFonts w:ascii="Open Sans" w:hAnsi="Open Sans" w:cs="Open Sans"/>
          <w:b/>
          <w:sz w:val="18"/>
          <w:szCs w:val="18"/>
        </w:rPr>
        <w:t>WYPEŁNIONY DOKUMENT NALEŻY PODPISAĆ KWALIFIKOWANYM PODPISEM ELEKTRONICZNYM, PODPISEM ZAUFANYM LUB PODPISEM OSOBISTYM (e-dowód)</w:t>
      </w:r>
    </w:p>
    <w:p w14:paraId="2846350A" w14:textId="77777777" w:rsidR="004059CC" w:rsidRPr="00173344" w:rsidRDefault="004059CC">
      <w:pPr>
        <w:spacing w:after="160" w:line="259" w:lineRule="auto"/>
        <w:ind w:left="0" w:right="0" w:firstLine="0"/>
        <w:jc w:val="left"/>
        <w:rPr>
          <w:rFonts w:ascii="Open Sans" w:hAnsi="Open Sans" w:cs="Open Sans"/>
          <w:i/>
          <w:iCs/>
          <w:sz w:val="17"/>
          <w:szCs w:val="17"/>
        </w:rPr>
      </w:pPr>
    </w:p>
    <w:p w14:paraId="54927F22" w14:textId="72F47C01" w:rsidR="004059CC" w:rsidRPr="00173344" w:rsidRDefault="004059CC">
      <w:pPr>
        <w:spacing w:after="160" w:line="259" w:lineRule="auto"/>
        <w:ind w:left="0" w:right="0" w:firstLine="0"/>
        <w:jc w:val="left"/>
        <w:rPr>
          <w:rFonts w:ascii="Open Sans" w:hAnsi="Open Sans" w:cs="Open Sans"/>
          <w:i/>
          <w:iCs/>
          <w:sz w:val="17"/>
          <w:szCs w:val="17"/>
        </w:rPr>
      </w:pPr>
      <w:r w:rsidRPr="00173344">
        <w:rPr>
          <w:rFonts w:ascii="Open Sans" w:hAnsi="Open Sans" w:cs="Open Sans"/>
          <w:i/>
          <w:iCs/>
          <w:sz w:val="17"/>
          <w:szCs w:val="17"/>
        </w:rPr>
        <w:br w:type="page"/>
      </w:r>
    </w:p>
    <w:p w14:paraId="1C9B1506" w14:textId="7AFCF36D" w:rsidR="00BD7393" w:rsidRPr="00173344" w:rsidRDefault="00173344" w:rsidP="00BD7393">
      <w:pPr>
        <w:autoSpaceDE w:val="0"/>
        <w:autoSpaceDN w:val="0"/>
        <w:adjustRightInd w:val="0"/>
        <w:ind w:left="0" w:right="-1" w:firstLine="0"/>
        <w:jc w:val="center"/>
        <w:rPr>
          <w:rFonts w:ascii="Open Sans" w:hAnsi="Open Sans" w:cs="Open Sans"/>
          <w:i/>
          <w:iCs/>
          <w:sz w:val="17"/>
          <w:szCs w:val="17"/>
        </w:rPr>
      </w:pPr>
      <w:r w:rsidRPr="00173344">
        <w:rPr>
          <w:rFonts w:ascii="Open Sans" w:hAnsi="Open Sans" w:cs="Open Sans"/>
          <w:i/>
          <w:iCs/>
          <w:sz w:val="17"/>
          <w:szCs w:val="17"/>
        </w:rPr>
        <w:lastRenderedPageBreak/>
        <w:t>Niniejszy załącznik</w:t>
      </w:r>
      <w:r w:rsidR="00BD7393" w:rsidRPr="00173344">
        <w:rPr>
          <w:rFonts w:ascii="Open Sans" w:hAnsi="Open Sans" w:cs="Open Sans"/>
          <w:i/>
          <w:iCs/>
          <w:sz w:val="17"/>
          <w:szCs w:val="17"/>
        </w:rPr>
        <w:t xml:space="preserve"> zobowiązany będzie </w:t>
      </w:r>
      <w:r w:rsidR="00BD7393" w:rsidRPr="00173344">
        <w:rPr>
          <w:rFonts w:ascii="Open Sans" w:hAnsi="Open Sans" w:cs="Open Sans"/>
          <w:b/>
          <w:i/>
          <w:iCs/>
          <w:sz w:val="17"/>
          <w:szCs w:val="17"/>
        </w:rPr>
        <w:t>złożyć tylko wezwany</w:t>
      </w:r>
      <w:r w:rsidR="00BD7393" w:rsidRPr="00173344">
        <w:rPr>
          <w:rFonts w:ascii="Open Sans" w:hAnsi="Open Sans" w:cs="Open Sans"/>
          <w:i/>
          <w:iCs/>
          <w:sz w:val="17"/>
          <w:szCs w:val="17"/>
        </w:rPr>
        <w:t xml:space="preserve"> do tego Wykonawca</w:t>
      </w:r>
    </w:p>
    <w:p w14:paraId="51823A01" w14:textId="1DF2557C" w:rsidR="009F4FE4" w:rsidRPr="00173344" w:rsidRDefault="009F4FE4" w:rsidP="009F4FE4">
      <w:pPr>
        <w:tabs>
          <w:tab w:val="right" w:pos="9072"/>
        </w:tabs>
        <w:ind w:left="0" w:right="0" w:firstLine="0"/>
        <w:jc w:val="right"/>
        <w:rPr>
          <w:rFonts w:ascii="Open Sans" w:hAnsi="Open Sans" w:cs="Open Sans"/>
        </w:rPr>
      </w:pPr>
      <w:r w:rsidRPr="00173344">
        <w:rPr>
          <w:rFonts w:ascii="Open Sans" w:hAnsi="Open Sans" w:cs="Open Sans"/>
        </w:rPr>
        <w:t xml:space="preserve">Załącznik nr </w:t>
      </w:r>
      <w:r>
        <w:rPr>
          <w:rFonts w:ascii="Open Sans" w:hAnsi="Open Sans" w:cs="Open Sans"/>
        </w:rPr>
        <w:t>6 do SWZ</w:t>
      </w:r>
    </w:p>
    <w:p w14:paraId="0BF8146B" w14:textId="77777777" w:rsidR="009F4FE4" w:rsidRPr="00173344" w:rsidRDefault="009F4FE4" w:rsidP="009F4FE4">
      <w:pPr>
        <w:spacing w:after="160" w:line="259" w:lineRule="auto"/>
        <w:ind w:left="0" w:right="0" w:firstLine="0"/>
        <w:jc w:val="left"/>
        <w:rPr>
          <w:rFonts w:ascii="Open Sans" w:hAnsi="Open Sans" w:cs="Open Sans"/>
          <w:i/>
          <w:iCs/>
          <w:color w:val="000000"/>
        </w:rPr>
      </w:pPr>
    </w:p>
    <w:p w14:paraId="4733F2C9" w14:textId="77777777" w:rsidR="009F4FE4" w:rsidRPr="00173344" w:rsidRDefault="009F4FE4" w:rsidP="009F4FE4">
      <w:pPr>
        <w:pStyle w:val="TekstprzypisudolnegoTekstprzypisu"/>
        <w:rPr>
          <w:rFonts w:ascii="Open Sans" w:hAnsi="Open Sans" w:cs="Open Sans"/>
          <w:b/>
          <w:bCs/>
          <w:sz w:val="24"/>
          <w:szCs w:val="24"/>
        </w:rPr>
      </w:pPr>
    </w:p>
    <w:p w14:paraId="45FACD8A" w14:textId="106B93DB" w:rsidR="00476E4F" w:rsidRPr="00544327" w:rsidRDefault="009F4FE4" w:rsidP="00476E4F">
      <w:pPr>
        <w:autoSpaceDE w:val="0"/>
        <w:autoSpaceDN w:val="0"/>
        <w:adjustRightInd w:val="0"/>
        <w:spacing w:line="360" w:lineRule="auto"/>
        <w:ind w:left="0" w:right="0" w:firstLine="0"/>
        <w:jc w:val="left"/>
        <w:rPr>
          <w:rFonts w:ascii="Open Sans" w:eastAsiaTheme="minorHAnsi" w:hAnsi="Open Sans" w:cs="Open Sans"/>
          <w:lang w:eastAsia="en-US"/>
        </w:rPr>
      </w:pPr>
      <w:r w:rsidRPr="00173344">
        <w:rPr>
          <w:rFonts w:ascii="Open Sans" w:hAnsi="Open Sans" w:cs="Open Sans"/>
          <w:color w:val="000000"/>
        </w:rPr>
        <w:t xml:space="preserve">Nazwa (firma) Wykonawcy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r w:rsidR="00476E4F" w:rsidRPr="00544327">
        <w:rPr>
          <w:rFonts w:ascii="Open Sans" w:eastAsiaTheme="minorHAnsi" w:hAnsi="Open Sans" w:cs="Open Sans"/>
          <w:lang w:eastAsia="en-US"/>
        </w:rPr>
        <w:t>…</w:t>
      </w:r>
      <w:r w:rsidR="00476E4F">
        <w:rPr>
          <w:rFonts w:ascii="Open Sans" w:eastAsiaTheme="minorHAnsi" w:hAnsi="Open Sans" w:cs="Open Sans"/>
          <w:lang w:eastAsia="en-US"/>
        </w:rPr>
        <w:t xml:space="preserve"> </w:t>
      </w:r>
    </w:p>
    <w:p w14:paraId="2EF5DF6A" w14:textId="41AC00E6" w:rsidR="009F4FE4" w:rsidRPr="00173344" w:rsidRDefault="009F4FE4" w:rsidP="009F4FE4">
      <w:pPr>
        <w:pStyle w:val="Styl"/>
        <w:jc w:val="both"/>
        <w:rPr>
          <w:rFonts w:ascii="Open Sans" w:hAnsi="Open Sans" w:cs="Open Sans"/>
          <w:color w:val="000000"/>
          <w:sz w:val="20"/>
          <w:szCs w:val="20"/>
        </w:rPr>
      </w:pPr>
    </w:p>
    <w:p w14:paraId="2988A98B" w14:textId="77777777" w:rsidR="009F4FE4" w:rsidRPr="00173344" w:rsidRDefault="009F4FE4" w:rsidP="009F4FE4">
      <w:pPr>
        <w:pStyle w:val="Styl"/>
        <w:jc w:val="both"/>
        <w:rPr>
          <w:rFonts w:ascii="Open Sans" w:hAnsi="Open Sans" w:cs="Open Sans"/>
          <w:color w:val="000000"/>
          <w:sz w:val="22"/>
          <w:szCs w:val="22"/>
        </w:rPr>
      </w:pPr>
    </w:p>
    <w:p w14:paraId="513D2EBA" w14:textId="77777777" w:rsidR="007264FE" w:rsidRDefault="009F4FE4" w:rsidP="007264FE">
      <w:pPr>
        <w:spacing w:after="120"/>
        <w:ind w:left="0" w:right="0" w:firstLine="0"/>
        <w:jc w:val="center"/>
        <w:rPr>
          <w:rFonts w:ascii="Open Sans" w:hAnsi="Open Sans" w:cs="Open Sans"/>
          <w:b/>
        </w:rPr>
      </w:pPr>
      <w:r w:rsidRPr="00173344">
        <w:rPr>
          <w:rFonts w:asciiTheme="minorHAnsi" w:hAnsiTheme="minorHAnsi" w:cstheme="minorHAnsi"/>
          <w:bCs/>
        </w:rPr>
        <w:t>dotyczy postępowania na</w:t>
      </w:r>
      <w:r w:rsidRPr="00173344">
        <w:rPr>
          <w:rFonts w:asciiTheme="minorHAnsi" w:hAnsiTheme="minorHAnsi" w:cstheme="minorHAnsi"/>
        </w:rPr>
        <w:t xml:space="preserve"> </w:t>
      </w:r>
      <w:r w:rsidR="007264FE" w:rsidRPr="00F00B32">
        <w:rPr>
          <w:rFonts w:ascii="Open Sans" w:hAnsi="Open Sans" w:cs="Open Sans"/>
          <w:b/>
        </w:rPr>
        <w:t>„Wykonywanie operatów szacunkowych nieruchomości w Mieście Gdańsk w celu r</w:t>
      </w:r>
      <w:r w:rsidR="007264FE">
        <w:rPr>
          <w:rFonts w:ascii="Open Sans" w:hAnsi="Open Sans" w:cs="Open Sans"/>
          <w:b/>
        </w:rPr>
        <w:t>ealizacji zadań z zakresu gospodarki nieruchomościami Skarbu Państwa.</w:t>
      </w:r>
      <w:r w:rsidR="007264FE" w:rsidRPr="002656F2">
        <w:rPr>
          <w:rFonts w:ascii="Open Sans" w:hAnsi="Open Sans" w:cs="Open Sans"/>
          <w:b/>
        </w:rPr>
        <w:t>” sygn. BZP.271</w:t>
      </w:r>
      <w:r w:rsidR="007264FE">
        <w:rPr>
          <w:rFonts w:ascii="Open Sans" w:hAnsi="Open Sans" w:cs="Open Sans"/>
          <w:b/>
        </w:rPr>
        <w:t>.14.</w:t>
      </w:r>
      <w:r w:rsidR="007264FE" w:rsidRPr="002656F2">
        <w:rPr>
          <w:rFonts w:ascii="Open Sans" w:hAnsi="Open Sans" w:cs="Open Sans"/>
          <w:b/>
        </w:rPr>
        <w:t>202</w:t>
      </w:r>
      <w:r w:rsidR="007264FE">
        <w:rPr>
          <w:rFonts w:ascii="Open Sans" w:hAnsi="Open Sans" w:cs="Open Sans"/>
          <w:b/>
        </w:rPr>
        <w:t>6</w:t>
      </w:r>
      <w:r w:rsidR="007264FE" w:rsidRPr="002656F2">
        <w:rPr>
          <w:rFonts w:ascii="Open Sans" w:hAnsi="Open Sans" w:cs="Open Sans"/>
          <w:b/>
        </w:rPr>
        <w:t xml:space="preserve">, </w:t>
      </w:r>
    </w:p>
    <w:p w14:paraId="48E53B78" w14:textId="4FA6E8C8" w:rsidR="009F4FE4" w:rsidRPr="00173344" w:rsidRDefault="009F4FE4" w:rsidP="007264FE">
      <w:pPr>
        <w:spacing w:after="120"/>
        <w:ind w:left="0" w:right="0" w:firstLine="0"/>
        <w:jc w:val="center"/>
        <w:rPr>
          <w:rFonts w:asciiTheme="minorHAnsi" w:hAnsiTheme="minorHAnsi" w:cstheme="minorHAnsi"/>
          <w:b/>
          <w:sz w:val="22"/>
          <w:szCs w:val="22"/>
        </w:rPr>
      </w:pPr>
      <w:r w:rsidRPr="00173344">
        <w:rPr>
          <w:rFonts w:asciiTheme="minorHAnsi" w:hAnsiTheme="minorHAnsi" w:cstheme="minorHAnsi"/>
          <w:b/>
          <w:sz w:val="22"/>
          <w:szCs w:val="22"/>
        </w:rPr>
        <w:t xml:space="preserve">WYKAZ  </w:t>
      </w:r>
      <w:r>
        <w:rPr>
          <w:rFonts w:asciiTheme="minorHAnsi" w:hAnsiTheme="minorHAnsi" w:cstheme="minorHAnsi"/>
          <w:b/>
          <w:sz w:val="22"/>
          <w:szCs w:val="22"/>
        </w:rPr>
        <w:t>OSÓB</w:t>
      </w:r>
    </w:p>
    <w:p w14:paraId="7CB124CE" w14:textId="77777777" w:rsidR="009F4FE4" w:rsidRPr="009F4FE4" w:rsidRDefault="009F4FE4" w:rsidP="009F4FE4">
      <w:pPr>
        <w:ind w:left="0" w:right="-2" w:firstLine="0"/>
        <w:jc w:val="center"/>
        <w:rPr>
          <w:rFonts w:asciiTheme="minorHAnsi" w:hAnsiTheme="minorHAnsi" w:cstheme="minorHAnsi"/>
          <w:b/>
          <w:sz w:val="22"/>
          <w:szCs w:val="22"/>
        </w:rPr>
      </w:pPr>
      <w:r w:rsidRPr="009F4FE4">
        <w:rPr>
          <w:rFonts w:asciiTheme="minorHAnsi" w:hAnsiTheme="minorHAnsi" w:cstheme="minorHAnsi"/>
          <w:b/>
          <w:bCs/>
          <w:sz w:val="22"/>
          <w:szCs w:val="22"/>
        </w:rPr>
        <w:t>skierowanych przez Wykonawcę do realizacji zamówienia</w:t>
      </w:r>
      <w:r w:rsidRPr="009F4FE4">
        <w:rPr>
          <w:rFonts w:asciiTheme="minorHAnsi" w:hAnsiTheme="minorHAnsi" w:cstheme="minorHAnsi"/>
          <w:b/>
          <w:sz w:val="22"/>
          <w:szCs w:val="22"/>
        </w:rPr>
        <w:t> </w:t>
      </w:r>
    </w:p>
    <w:p w14:paraId="32DDEC12" w14:textId="3B0157B7" w:rsidR="009F4FE4" w:rsidRPr="009F4FE4" w:rsidRDefault="009F4FE4" w:rsidP="009F4FE4">
      <w:pPr>
        <w:ind w:left="0" w:right="-2" w:firstLine="0"/>
        <w:jc w:val="center"/>
        <w:rPr>
          <w:rFonts w:asciiTheme="minorHAnsi" w:hAnsiTheme="minorHAnsi" w:cstheme="minorHAnsi"/>
          <w:b/>
          <w:sz w:val="22"/>
          <w:szCs w:val="22"/>
        </w:rPr>
      </w:pPr>
      <w:r w:rsidRPr="009F4FE4">
        <w:rPr>
          <w:rFonts w:asciiTheme="minorHAnsi" w:hAnsiTheme="minorHAnsi" w:cstheme="minorHAnsi"/>
          <w:b/>
          <w:bCs/>
          <w:sz w:val="22"/>
          <w:szCs w:val="22"/>
        </w:rPr>
        <w:t xml:space="preserve">o których mowa w Rozdziale 5 </w:t>
      </w:r>
      <w:r w:rsidR="00020FE6">
        <w:rPr>
          <w:rFonts w:asciiTheme="minorHAnsi" w:hAnsiTheme="minorHAnsi" w:cstheme="minorHAnsi"/>
          <w:b/>
          <w:bCs/>
          <w:sz w:val="22"/>
          <w:szCs w:val="22"/>
        </w:rPr>
        <w:t xml:space="preserve">ust. 1 </w:t>
      </w:r>
      <w:r w:rsidRPr="009F4FE4">
        <w:rPr>
          <w:rFonts w:asciiTheme="minorHAnsi" w:hAnsiTheme="minorHAnsi" w:cstheme="minorHAnsi"/>
          <w:b/>
          <w:bCs/>
          <w:sz w:val="22"/>
          <w:szCs w:val="22"/>
        </w:rPr>
        <w:t xml:space="preserve">pkt </w:t>
      </w:r>
      <w:r w:rsidRPr="00A434C1">
        <w:rPr>
          <w:rFonts w:asciiTheme="minorHAnsi" w:hAnsiTheme="minorHAnsi" w:cstheme="minorHAnsi"/>
          <w:b/>
          <w:bCs/>
          <w:sz w:val="22"/>
          <w:szCs w:val="22"/>
        </w:rPr>
        <w:t>1.</w:t>
      </w:r>
      <w:r w:rsidR="00A434C1" w:rsidRPr="00A434C1">
        <w:rPr>
          <w:rFonts w:asciiTheme="minorHAnsi" w:hAnsiTheme="minorHAnsi" w:cstheme="minorHAnsi"/>
          <w:b/>
          <w:bCs/>
          <w:sz w:val="22"/>
          <w:szCs w:val="22"/>
        </w:rPr>
        <w:t>4</w:t>
      </w:r>
      <w:r w:rsidRPr="00A434C1">
        <w:rPr>
          <w:rFonts w:asciiTheme="minorHAnsi" w:hAnsiTheme="minorHAnsi" w:cstheme="minorHAnsi"/>
          <w:b/>
          <w:bCs/>
          <w:sz w:val="22"/>
          <w:szCs w:val="22"/>
        </w:rPr>
        <w:t> SWZ</w:t>
      </w:r>
      <w:r w:rsidRPr="009F4FE4">
        <w:rPr>
          <w:rFonts w:asciiTheme="minorHAnsi" w:hAnsiTheme="minorHAnsi" w:cstheme="minorHAnsi"/>
          <w:b/>
          <w:sz w:val="22"/>
          <w:szCs w:val="22"/>
        </w:rPr>
        <w:t> </w:t>
      </w:r>
    </w:p>
    <w:p w14:paraId="1D2754C5" w14:textId="458AE648" w:rsidR="009F4FE4" w:rsidRPr="00173344" w:rsidRDefault="009F4FE4" w:rsidP="009F4FE4">
      <w:pPr>
        <w:ind w:left="0" w:right="-2" w:firstLine="0"/>
        <w:jc w:val="center"/>
        <w:rPr>
          <w:rFonts w:asciiTheme="minorHAnsi" w:hAnsiTheme="minorHAnsi" w:cstheme="minorHAnsi"/>
          <w:b/>
          <w:sz w:val="22"/>
          <w:szCs w:val="22"/>
        </w:rPr>
      </w:pPr>
    </w:p>
    <w:tbl>
      <w:tblPr>
        <w:tblW w:w="983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2835"/>
        <w:gridCol w:w="3241"/>
        <w:gridCol w:w="3344"/>
      </w:tblGrid>
      <w:tr w:rsidR="009F4FE4" w:rsidRPr="009F4FE4" w14:paraId="73A9362F" w14:textId="77777777" w:rsidTr="00CD62F7">
        <w:trPr>
          <w:trHeight w:val="1013"/>
          <w:jc w:val="center"/>
        </w:trPr>
        <w:tc>
          <w:tcPr>
            <w:tcW w:w="418" w:type="dxa"/>
            <w:tcBorders>
              <w:top w:val="single" w:sz="6" w:space="0" w:color="000001"/>
              <w:left w:val="single" w:sz="6" w:space="0" w:color="000001"/>
              <w:bottom w:val="single" w:sz="6" w:space="0" w:color="000001"/>
              <w:right w:val="single" w:sz="6" w:space="0" w:color="000001"/>
            </w:tcBorders>
            <w:shd w:val="clear" w:color="auto" w:fill="F2F2F2"/>
            <w:vAlign w:val="center"/>
            <w:hideMark/>
          </w:tcPr>
          <w:p w14:paraId="6B35ACE7" w14:textId="18A239C1" w:rsidR="009F4FE4" w:rsidRPr="009F4FE4" w:rsidRDefault="009F4FE4" w:rsidP="009F4FE4">
            <w:pPr>
              <w:autoSpaceDE w:val="0"/>
              <w:autoSpaceDN w:val="0"/>
              <w:adjustRightInd w:val="0"/>
              <w:ind w:right="-1"/>
              <w:jc w:val="center"/>
              <w:rPr>
                <w:rFonts w:ascii="Open Sans" w:hAnsi="Open Sans" w:cs="Open Sans"/>
              </w:rPr>
            </w:pPr>
            <w:r w:rsidRPr="009F4FE4">
              <w:rPr>
                <w:rFonts w:ascii="Open Sans" w:hAnsi="Open Sans" w:cs="Open Sans"/>
                <w:b/>
                <w:bCs/>
              </w:rPr>
              <w:t>Lp.</w:t>
            </w:r>
          </w:p>
        </w:tc>
        <w:tc>
          <w:tcPr>
            <w:tcW w:w="2835" w:type="dxa"/>
            <w:tcBorders>
              <w:top w:val="single" w:sz="6" w:space="0" w:color="000001"/>
              <w:left w:val="single" w:sz="6" w:space="0" w:color="000001"/>
              <w:bottom w:val="single" w:sz="6" w:space="0" w:color="000001"/>
              <w:right w:val="single" w:sz="6" w:space="0" w:color="000001"/>
            </w:tcBorders>
            <w:shd w:val="clear" w:color="auto" w:fill="F2F2F2"/>
            <w:vAlign w:val="center"/>
            <w:hideMark/>
          </w:tcPr>
          <w:p w14:paraId="05371434" w14:textId="228E5F88" w:rsidR="009F4FE4" w:rsidRPr="009F4FE4" w:rsidRDefault="009F4FE4" w:rsidP="009F4FE4">
            <w:pPr>
              <w:autoSpaceDE w:val="0"/>
              <w:autoSpaceDN w:val="0"/>
              <w:adjustRightInd w:val="0"/>
              <w:ind w:left="102" w:right="227" w:hanging="39"/>
              <w:jc w:val="center"/>
              <w:rPr>
                <w:rFonts w:ascii="Open Sans" w:hAnsi="Open Sans" w:cs="Open Sans"/>
              </w:rPr>
            </w:pPr>
            <w:r w:rsidRPr="009F4FE4">
              <w:rPr>
                <w:rFonts w:ascii="Open Sans" w:hAnsi="Open Sans" w:cs="Open Sans"/>
                <w:b/>
                <w:bCs/>
              </w:rPr>
              <w:t>Imię i nazwisko osoby skierowanej do realizacji niniejszego zamówienia</w:t>
            </w:r>
          </w:p>
        </w:tc>
        <w:tc>
          <w:tcPr>
            <w:tcW w:w="3241" w:type="dxa"/>
            <w:tcBorders>
              <w:top w:val="single" w:sz="6" w:space="0" w:color="000001"/>
              <w:left w:val="single" w:sz="6" w:space="0" w:color="000001"/>
              <w:bottom w:val="single" w:sz="6" w:space="0" w:color="000001"/>
              <w:right w:val="single" w:sz="6" w:space="0" w:color="000001"/>
            </w:tcBorders>
            <w:shd w:val="clear" w:color="auto" w:fill="F2F2F2"/>
            <w:vAlign w:val="center"/>
            <w:hideMark/>
          </w:tcPr>
          <w:p w14:paraId="2D0ED327" w14:textId="21A00EBB" w:rsidR="009F4FE4" w:rsidRPr="009F4FE4" w:rsidRDefault="009F4FE4" w:rsidP="009F4FE4">
            <w:pPr>
              <w:autoSpaceDE w:val="0"/>
              <w:autoSpaceDN w:val="0"/>
              <w:adjustRightInd w:val="0"/>
              <w:ind w:left="164" w:right="205" w:firstLine="0"/>
              <w:jc w:val="center"/>
              <w:rPr>
                <w:rFonts w:ascii="Open Sans" w:hAnsi="Open Sans" w:cs="Open Sans"/>
              </w:rPr>
            </w:pPr>
            <w:r w:rsidRPr="00313878">
              <w:rPr>
                <w:rFonts w:ascii="Open Sans" w:hAnsi="Open Sans" w:cs="Open Sans"/>
                <w:b/>
                <w:bCs/>
              </w:rPr>
              <w:t>Kwalifikacje zawodowe i</w:t>
            </w:r>
            <w:r w:rsidR="00B559A3" w:rsidRPr="00313878">
              <w:rPr>
                <w:rFonts w:ascii="Open Sans" w:hAnsi="Open Sans" w:cs="Open Sans"/>
                <w:b/>
                <w:bCs/>
              </w:rPr>
              <w:t> </w:t>
            </w:r>
            <w:r w:rsidRPr="00313878">
              <w:rPr>
                <w:rFonts w:ascii="Open Sans" w:hAnsi="Open Sans" w:cs="Open Sans"/>
                <w:b/>
                <w:bCs/>
              </w:rPr>
              <w:t xml:space="preserve">uprawnienia w zakresie szacowania nieruchomości </w:t>
            </w:r>
          </w:p>
        </w:tc>
        <w:tc>
          <w:tcPr>
            <w:tcW w:w="3344" w:type="dxa"/>
            <w:tcBorders>
              <w:top w:val="single" w:sz="6" w:space="0" w:color="000001"/>
              <w:left w:val="single" w:sz="6" w:space="0" w:color="000001"/>
              <w:bottom w:val="single" w:sz="6" w:space="0" w:color="000001"/>
              <w:right w:val="single" w:sz="6" w:space="0" w:color="000001"/>
            </w:tcBorders>
            <w:shd w:val="clear" w:color="auto" w:fill="F2F2F2"/>
            <w:vAlign w:val="center"/>
            <w:hideMark/>
          </w:tcPr>
          <w:p w14:paraId="2CC744DA" w14:textId="0193129F" w:rsidR="009F4FE4" w:rsidRPr="009F4FE4" w:rsidRDefault="009F4FE4" w:rsidP="009F4FE4">
            <w:pPr>
              <w:autoSpaceDE w:val="0"/>
              <w:autoSpaceDN w:val="0"/>
              <w:adjustRightInd w:val="0"/>
              <w:ind w:left="66" w:right="108" w:firstLine="0"/>
              <w:jc w:val="center"/>
              <w:rPr>
                <w:rFonts w:ascii="Open Sans" w:hAnsi="Open Sans" w:cs="Open Sans"/>
              </w:rPr>
            </w:pPr>
            <w:r w:rsidRPr="009F4FE4">
              <w:rPr>
                <w:rFonts w:ascii="Open Sans" w:hAnsi="Open Sans" w:cs="Open Sans"/>
                <w:b/>
                <w:bCs/>
              </w:rPr>
              <w:t>Informacja o</w:t>
            </w:r>
            <w:r w:rsidRPr="009F4FE4">
              <w:rPr>
                <w:rFonts w:ascii="Arial" w:hAnsi="Arial" w:cs="Arial"/>
                <w:b/>
                <w:bCs/>
              </w:rPr>
              <w:t> </w:t>
            </w:r>
            <w:r w:rsidRPr="009F4FE4">
              <w:rPr>
                <w:rFonts w:ascii="Open Sans" w:hAnsi="Open Sans" w:cs="Open Sans"/>
                <w:b/>
                <w:bCs/>
              </w:rPr>
              <w:t>podstawie do</w:t>
            </w:r>
            <w:r w:rsidRPr="009F4FE4">
              <w:rPr>
                <w:rFonts w:ascii="Arial" w:hAnsi="Arial" w:cs="Arial"/>
                <w:b/>
                <w:bCs/>
              </w:rPr>
              <w:t> </w:t>
            </w:r>
            <w:r w:rsidRPr="009F4FE4">
              <w:rPr>
                <w:rFonts w:ascii="Open Sans" w:hAnsi="Open Sans" w:cs="Open Sans"/>
                <w:b/>
                <w:bCs/>
              </w:rPr>
              <w:t>dysponowania</w:t>
            </w:r>
            <w:r w:rsidRPr="009F4FE4">
              <w:rPr>
                <w:rFonts w:ascii="Open Sans" w:hAnsi="Open Sans" w:cs="Open Sans"/>
              </w:rPr>
              <w:t> </w:t>
            </w:r>
            <w:r w:rsidRPr="009F4FE4">
              <w:rPr>
                <w:rFonts w:ascii="Open Sans" w:hAnsi="Open Sans" w:cs="Open Sans"/>
              </w:rPr>
              <w:br/>
            </w:r>
            <w:r w:rsidRPr="009F4FE4">
              <w:rPr>
                <w:rFonts w:ascii="Open Sans" w:hAnsi="Open Sans" w:cs="Open Sans"/>
                <w:b/>
                <w:bCs/>
              </w:rPr>
              <w:t>osobą</w:t>
            </w:r>
          </w:p>
        </w:tc>
      </w:tr>
      <w:tr w:rsidR="009F4FE4" w:rsidRPr="009F4FE4" w14:paraId="67309778" w14:textId="77777777" w:rsidTr="00750581">
        <w:trPr>
          <w:trHeight w:val="981"/>
          <w:jc w:val="center"/>
        </w:trPr>
        <w:tc>
          <w:tcPr>
            <w:tcW w:w="418" w:type="dxa"/>
            <w:tcBorders>
              <w:top w:val="single" w:sz="6" w:space="0" w:color="000001"/>
              <w:left w:val="single" w:sz="6" w:space="0" w:color="000001"/>
              <w:bottom w:val="single" w:sz="6" w:space="0" w:color="000001"/>
              <w:right w:val="single" w:sz="6" w:space="0" w:color="000001"/>
            </w:tcBorders>
            <w:vAlign w:val="center"/>
            <w:hideMark/>
          </w:tcPr>
          <w:p w14:paraId="3D90A4DB" w14:textId="77777777" w:rsidR="009F4FE4" w:rsidRPr="009F4FE4" w:rsidRDefault="009F4FE4" w:rsidP="009F4FE4">
            <w:pPr>
              <w:autoSpaceDE w:val="0"/>
              <w:autoSpaceDN w:val="0"/>
              <w:adjustRightInd w:val="0"/>
              <w:ind w:right="-1"/>
              <w:jc w:val="right"/>
              <w:rPr>
                <w:rFonts w:ascii="Open Sans" w:hAnsi="Open Sans" w:cs="Open Sans"/>
                <w:i/>
                <w:iCs/>
              </w:rPr>
            </w:pPr>
            <w:r w:rsidRPr="009F4FE4">
              <w:rPr>
                <w:rFonts w:ascii="Open Sans" w:hAnsi="Open Sans" w:cs="Open Sans"/>
                <w:i/>
                <w:iCs/>
              </w:rPr>
              <w:t>1. </w:t>
            </w:r>
          </w:p>
        </w:tc>
        <w:tc>
          <w:tcPr>
            <w:tcW w:w="2835" w:type="dxa"/>
            <w:tcBorders>
              <w:top w:val="single" w:sz="6" w:space="0" w:color="000001"/>
              <w:left w:val="single" w:sz="6" w:space="0" w:color="000001"/>
              <w:bottom w:val="single" w:sz="6" w:space="0" w:color="000001"/>
              <w:right w:val="single" w:sz="6" w:space="0" w:color="000001"/>
            </w:tcBorders>
            <w:vAlign w:val="center"/>
            <w:hideMark/>
          </w:tcPr>
          <w:p w14:paraId="71114218" w14:textId="77777777" w:rsidR="009F4FE4" w:rsidRPr="009F4FE4" w:rsidRDefault="009F4FE4" w:rsidP="009F4FE4">
            <w:pPr>
              <w:autoSpaceDE w:val="0"/>
              <w:autoSpaceDN w:val="0"/>
              <w:adjustRightInd w:val="0"/>
              <w:ind w:left="135" w:right="133" w:firstLine="0"/>
              <w:jc w:val="right"/>
              <w:rPr>
                <w:rFonts w:ascii="Open Sans" w:hAnsi="Open Sans" w:cs="Open Sans"/>
                <w:i/>
                <w:iCs/>
              </w:rPr>
            </w:pPr>
            <w:r w:rsidRPr="009F4FE4">
              <w:rPr>
                <w:rFonts w:ascii="Open Sans" w:hAnsi="Open Sans" w:cs="Open Sans"/>
                <w:i/>
                <w:iCs/>
              </w:rPr>
              <w:t> </w:t>
            </w:r>
          </w:p>
        </w:tc>
        <w:tc>
          <w:tcPr>
            <w:tcW w:w="3241" w:type="dxa"/>
            <w:tcBorders>
              <w:top w:val="single" w:sz="6" w:space="0" w:color="000001"/>
              <w:left w:val="single" w:sz="6" w:space="0" w:color="000001"/>
              <w:bottom w:val="single" w:sz="6" w:space="0" w:color="000001"/>
              <w:right w:val="single" w:sz="6" w:space="0" w:color="000001"/>
            </w:tcBorders>
            <w:vAlign w:val="center"/>
            <w:hideMark/>
          </w:tcPr>
          <w:p w14:paraId="077A9AA5" w14:textId="77777777" w:rsidR="00750581" w:rsidRPr="00750581" w:rsidRDefault="00750581" w:rsidP="00750581">
            <w:pPr>
              <w:autoSpaceDE w:val="0"/>
              <w:autoSpaceDN w:val="0"/>
              <w:adjustRightInd w:val="0"/>
              <w:ind w:left="138" w:right="113" w:firstLine="0"/>
              <w:rPr>
                <w:rFonts w:ascii="Open Sans" w:hAnsi="Open Sans" w:cs="Open Sans"/>
              </w:rPr>
            </w:pPr>
            <w:r w:rsidRPr="00750581">
              <w:rPr>
                <w:rFonts w:ascii="Open Sans" w:hAnsi="Open Sans" w:cs="Open Sans"/>
              </w:rPr>
              <w:t>numer uprawnień: … … …</w:t>
            </w:r>
          </w:p>
          <w:p w14:paraId="3E217912" w14:textId="6D5AA752" w:rsidR="009F4FE4" w:rsidRPr="009F4FE4" w:rsidRDefault="00750581" w:rsidP="00750581">
            <w:pPr>
              <w:autoSpaceDE w:val="0"/>
              <w:autoSpaceDN w:val="0"/>
              <w:adjustRightInd w:val="0"/>
              <w:ind w:left="138" w:right="113" w:firstLine="0"/>
              <w:rPr>
                <w:rFonts w:ascii="Open Sans" w:hAnsi="Open Sans" w:cs="Open Sans"/>
                <w:i/>
                <w:iCs/>
              </w:rPr>
            </w:pPr>
            <w:r w:rsidRPr="00750581">
              <w:rPr>
                <w:rFonts w:ascii="Open Sans" w:hAnsi="Open Sans" w:cs="Open Sans"/>
              </w:rPr>
              <w:t>rodzaj uprawnień: … … …</w:t>
            </w:r>
            <w:r w:rsidR="009F4FE4" w:rsidRPr="009F4FE4">
              <w:rPr>
                <w:rFonts w:ascii="Open Sans" w:hAnsi="Open Sans" w:cs="Open Sans"/>
                <w:i/>
                <w:iCs/>
              </w:rPr>
              <w:t> </w:t>
            </w:r>
          </w:p>
        </w:tc>
        <w:tc>
          <w:tcPr>
            <w:tcW w:w="3344" w:type="dxa"/>
            <w:tcBorders>
              <w:top w:val="single" w:sz="6" w:space="0" w:color="000001"/>
              <w:left w:val="single" w:sz="6" w:space="0" w:color="000001"/>
              <w:bottom w:val="single" w:sz="6" w:space="0" w:color="000001"/>
              <w:right w:val="single" w:sz="6" w:space="0" w:color="000001"/>
            </w:tcBorders>
            <w:vAlign w:val="center"/>
            <w:hideMark/>
          </w:tcPr>
          <w:p w14:paraId="252E862D"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dysponowanie samodzielne /  </w:t>
            </w:r>
          </w:p>
          <w:p w14:paraId="04DE2FA3"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 osoba zostanie udostępniona przez inny podmiot * </w:t>
            </w:r>
          </w:p>
          <w:p w14:paraId="5AD63809" w14:textId="5A3F8349"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 </w:t>
            </w:r>
          </w:p>
        </w:tc>
      </w:tr>
      <w:tr w:rsidR="009F4FE4" w:rsidRPr="009F4FE4" w14:paraId="36F3AF04" w14:textId="77777777" w:rsidTr="00750581">
        <w:trPr>
          <w:trHeight w:val="902"/>
          <w:jc w:val="center"/>
        </w:trPr>
        <w:tc>
          <w:tcPr>
            <w:tcW w:w="418" w:type="dxa"/>
            <w:tcBorders>
              <w:top w:val="single" w:sz="6" w:space="0" w:color="000001"/>
              <w:left w:val="single" w:sz="6" w:space="0" w:color="000001"/>
              <w:bottom w:val="single" w:sz="6" w:space="0" w:color="000001"/>
              <w:right w:val="single" w:sz="6" w:space="0" w:color="000001"/>
            </w:tcBorders>
            <w:vAlign w:val="center"/>
            <w:hideMark/>
          </w:tcPr>
          <w:p w14:paraId="4E2FCD81" w14:textId="77777777" w:rsidR="009F4FE4" w:rsidRPr="009F4FE4" w:rsidRDefault="009F4FE4" w:rsidP="009F4FE4">
            <w:pPr>
              <w:autoSpaceDE w:val="0"/>
              <w:autoSpaceDN w:val="0"/>
              <w:adjustRightInd w:val="0"/>
              <w:ind w:right="-1"/>
              <w:jc w:val="right"/>
              <w:rPr>
                <w:rFonts w:ascii="Open Sans" w:hAnsi="Open Sans" w:cs="Open Sans"/>
                <w:i/>
                <w:iCs/>
              </w:rPr>
            </w:pPr>
            <w:r w:rsidRPr="009F4FE4">
              <w:rPr>
                <w:rFonts w:ascii="Open Sans" w:hAnsi="Open Sans" w:cs="Open Sans"/>
                <w:i/>
                <w:iCs/>
              </w:rPr>
              <w:t>2. </w:t>
            </w:r>
          </w:p>
        </w:tc>
        <w:tc>
          <w:tcPr>
            <w:tcW w:w="2835" w:type="dxa"/>
            <w:tcBorders>
              <w:top w:val="single" w:sz="6" w:space="0" w:color="000001"/>
              <w:left w:val="single" w:sz="6" w:space="0" w:color="000001"/>
              <w:bottom w:val="single" w:sz="6" w:space="0" w:color="000001"/>
              <w:right w:val="single" w:sz="6" w:space="0" w:color="000001"/>
            </w:tcBorders>
            <w:vAlign w:val="center"/>
            <w:hideMark/>
          </w:tcPr>
          <w:p w14:paraId="1AEBB1D2" w14:textId="77777777" w:rsidR="009F4FE4" w:rsidRPr="009F4FE4" w:rsidRDefault="009F4FE4" w:rsidP="009F4FE4">
            <w:pPr>
              <w:autoSpaceDE w:val="0"/>
              <w:autoSpaceDN w:val="0"/>
              <w:adjustRightInd w:val="0"/>
              <w:ind w:left="135" w:right="133" w:firstLine="0"/>
              <w:jc w:val="right"/>
              <w:rPr>
                <w:rFonts w:ascii="Open Sans" w:hAnsi="Open Sans" w:cs="Open Sans"/>
                <w:i/>
                <w:iCs/>
              </w:rPr>
            </w:pPr>
            <w:r w:rsidRPr="009F4FE4">
              <w:rPr>
                <w:rFonts w:ascii="Open Sans" w:hAnsi="Open Sans" w:cs="Open Sans"/>
                <w:i/>
                <w:iCs/>
              </w:rPr>
              <w:t> </w:t>
            </w:r>
          </w:p>
        </w:tc>
        <w:tc>
          <w:tcPr>
            <w:tcW w:w="3241" w:type="dxa"/>
            <w:tcBorders>
              <w:top w:val="single" w:sz="6" w:space="0" w:color="000001"/>
              <w:left w:val="single" w:sz="6" w:space="0" w:color="000001"/>
              <w:bottom w:val="single" w:sz="6" w:space="0" w:color="000001"/>
              <w:right w:val="single" w:sz="6" w:space="0" w:color="000001"/>
            </w:tcBorders>
            <w:vAlign w:val="center"/>
            <w:hideMark/>
          </w:tcPr>
          <w:p w14:paraId="6C346C07" w14:textId="77777777" w:rsidR="00750581" w:rsidRPr="00750581" w:rsidRDefault="00750581" w:rsidP="00750581">
            <w:pPr>
              <w:autoSpaceDE w:val="0"/>
              <w:autoSpaceDN w:val="0"/>
              <w:adjustRightInd w:val="0"/>
              <w:ind w:left="138" w:right="113" w:firstLine="0"/>
              <w:rPr>
                <w:rFonts w:ascii="Open Sans" w:hAnsi="Open Sans" w:cs="Open Sans"/>
              </w:rPr>
            </w:pPr>
            <w:r w:rsidRPr="00750581">
              <w:rPr>
                <w:rFonts w:ascii="Open Sans" w:hAnsi="Open Sans" w:cs="Open Sans"/>
              </w:rPr>
              <w:t>numer uprawnień: … … …</w:t>
            </w:r>
          </w:p>
          <w:p w14:paraId="5F11849A" w14:textId="32214C0B" w:rsidR="009F4FE4" w:rsidRPr="009F4FE4" w:rsidRDefault="00750581" w:rsidP="00313878">
            <w:pPr>
              <w:autoSpaceDE w:val="0"/>
              <w:autoSpaceDN w:val="0"/>
              <w:adjustRightInd w:val="0"/>
              <w:ind w:left="138" w:right="113" w:firstLine="0"/>
              <w:rPr>
                <w:rFonts w:ascii="Open Sans" w:hAnsi="Open Sans" w:cs="Open Sans"/>
                <w:i/>
                <w:iCs/>
              </w:rPr>
            </w:pPr>
            <w:r w:rsidRPr="00750581">
              <w:rPr>
                <w:rFonts w:ascii="Open Sans" w:hAnsi="Open Sans" w:cs="Open Sans"/>
              </w:rPr>
              <w:t>rodzaj uprawnień: … … …</w:t>
            </w:r>
            <w:r w:rsidRPr="009F4FE4">
              <w:rPr>
                <w:rFonts w:ascii="Open Sans" w:hAnsi="Open Sans" w:cs="Open Sans"/>
                <w:i/>
                <w:iCs/>
              </w:rPr>
              <w:t> </w:t>
            </w:r>
            <w:r w:rsidR="009F4FE4" w:rsidRPr="009F4FE4">
              <w:rPr>
                <w:rFonts w:ascii="Open Sans" w:hAnsi="Open Sans" w:cs="Open Sans"/>
                <w:i/>
                <w:iCs/>
              </w:rPr>
              <w:t> </w:t>
            </w:r>
          </w:p>
        </w:tc>
        <w:tc>
          <w:tcPr>
            <w:tcW w:w="3344" w:type="dxa"/>
            <w:tcBorders>
              <w:top w:val="single" w:sz="6" w:space="0" w:color="000001"/>
              <w:left w:val="single" w:sz="6" w:space="0" w:color="000001"/>
              <w:bottom w:val="single" w:sz="6" w:space="0" w:color="000001"/>
              <w:right w:val="single" w:sz="6" w:space="0" w:color="000001"/>
            </w:tcBorders>
            <w:vAlign w:val="center"/>
            <w:hideMark/>
          </w:tcPr>
          <w:p w14:paraId="3E18F471"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dysponowanie samodzielne /  </w:t>
            </w:r>
          </w:p>
          <w:p w14:paraId="5E666D7D"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 osoba zostanie udostępniona przez inny podmiot * </w:t>
            </w:r>
          </w:p>
          <w:p w14:paraId="1A833778" w14:textId="7D335D2C"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 </w:t>
            </w:r>
          </w:p>
        </w:tc>
      </w:tr>
      <w:tr w:rsidR="009F4FE4" w:rsidRPr="009F4FE4" w14:paraId="527343CF" w14:textId="77777777" w:rsidTr="00750581">
        <w:trPr>
          <w:trHeight w:val="1013"/>
          <w:jc w:val="center"/>
        </w:trPr>
        <w:tc>
          <w:tcPr>
            <w:tcW w:w="418" w:type="dxa"/>
            <w:tcBorders>
              <w:top w:val="single" w:sz="6" w:space="0" w:color="000001"/>
              <w:left w:val="single" w:sz="6" w:space="0" w:color="000001"/>
              <w:bottom w:val="single" w:sz="6" w:space="0" w:color="000001"/>
              <w:right w:val="single" w:sz="6" w:space="0" w:color="000001"/>
            </w:tcBorders>
            <w:vAlign w:val="center"/>
            <w:hideMark/>
          </w:tcPr>
          <w:p w14:paraId="3D8DFDAD" w14:textId="77777777" w:rsidR="009F4FE4" w:rsidRPr="009F4FE4" w:rsidRDefault="009F4FE4" w:rsidP="009F4FE4">
            <w:pPr>
              <w:autoSpaceDE w:val="0"/>
              <w:autoSpaceDN w:val="0"/>
              <w:adjustRightInd w:val="0"/>
              <w:ind w:right="-1"/>
              <w:jc w:val="right"/>
              <w:rPr>
                <w:rFonts w:ascii="Open Sans" w:hAnsi="Open Sans" w:cs="Open Sans"/>
                <w:i/>
                <w:iCs/>
              </w:rPr>
            </w:pPr>
            <w:r w:rsidRPr="009F4FE4">
              <w:rPr>
                <w:rFonts w:ascii="Open Sans" w:hAnsi="Open Sans" w:cs="Open Sans"/>
                <w:i/>
                <w:iCs/>
              </w:rPr>
              <w:t>3. </w:t>
            </w:r>
          </w:p>
        </w:tc>
        <w:tc>
          <w:tcPr>
            <w:tcW w:w="2835" w:type="dxa"/>
            <w:tcBorders>
              <w:top w:val="single" w:sz="6" w:space="0" w:color="000001"/>
              <w:left w:val="single" w:sz="6" w:space="0" w:color="000001"/>
              <w:bottom w:val="single" w:sz="6" w:space="0" w:color="000001"/>
              <w:right w:val="single" w:sz="6" w:space="0" w:color="000001"/>
            </w:tcBorders>
            <w:vAlign w:val="center"/>
            <w:hideMark/>
          </w:tcPr>
          <w:p w14:paraId="0B49ABCB" w14:textId="77777777" w:rsidR="009F4FE4" w:rsidRPr="009F4FE4" w:rsidRDefault="009F4FE4" w:rsidP="009F4FE4">
            <w:pPr>
              <w:autoSpaceDE w:val="0"/>
              <w:autoSpaceDN w:val="0"/>
              <w:adjustRightInd w:val="0"/>
              <w:ind w:left="135" w:right="133" w:firstLine="0"/>
              <w:jc w:val="right"/>
              <w:rPr>
                <w:rFonts w:ascii="Open Sans" w:hAnsi="Open Sans" w:cs="Open Sans"/>
                <w:i/>
                <w:iCs/>
              </w:rPr>
            </w:pPr>
            <w:r w:rsidRPr="009F4FE4">
              <w:rPr>
                <w:rFonts w:ascii="Open Sans" w:hAnsi="Open Sans" w:cs="Open Sans"/>
                <w:i/>
                <w:iCs/>
              </w:rPr>
              <w:t> </w:t>
            </w:r>
          </w:p>
        </w:tc>
        <w:tc>
          <w:tcPr>
            <w:tcW w:w="3241" w:type="dxa"/>
            <w:tcBorders>
              <w:top w:val="single" w:sz="6" w:space="0" w:color="000001"/>
              <w:left w:val="single" w:sz="6" w:space="0" w:color="000001"/>
              <w:bottom w:val="single" w:sz="6" w:space="0" w:color="000001"/>
              <w:right w:val="single" w:sz="6" w:space="0" w:color="000001"/>
            </w:tcBorders>
            <w:vAlign w:val="center"/>
            <w:hideMark/>
          </w:tcPr>
          <w:p w14:paraId="573B1597" w14:textId="77777777" w:rsidR="00750581" w:rsidRPr="00750581" w:rsidRDefault="00750581" w:rsidP="00750581">
            <w:pPr>
              <w:autoSpaceDE w:val="0"/>
              <w:autoSpaceDN w:val="0"/>
              <w:adjustRightInd w:val="0"/>
              <w:ind w:left="138" w:right="113" w:firstLine="0"/>
              <w:rPr>
                <w:rFonts w:ascii="Open Sans" w:hAnsi="Open Sans" w:cs="Open Sans"/>
              </w:rPr>
            </w:pPr>
            <w:r w:rsidRPr="00750581">
              <w:rPr>
                <w:rFonts w:ascii="Open Sans" w:hAnsi="Open Sans" w:cs="Open Sans"/>
              </w:rPr>
              <w:t>numer uprawnień: … … …</w:t>
            </w:r>
          </w:p>
          <w:p w14:paraId="24504B56" w14:textId="10B828AA" w:rsidR="009F4FE4" w:rsidRPr="009F4FE4" w:rsidRDefault="00750581" w:rsidP="00313878">
            <w:pPr>
              <w:autoSpaceDE w:val="0"/>
              <w:autoSpaceDN w:val="0"/>
              <w:adjustRightInd w:val="0"/>
              <w:ind w:left="138" w:right="113" w:firstLine="0"/>
              <w:rPr>
                <w:rFonts w:ascii="Open Sans" w:hAnsi="Open Sans" w:cs="Open Sans"/>
                <w:i/>
                <w:iCs/>
              </w:rPr>
            </w:pPr>
            <w:r w:rsidRPr="00750581">
              <w:rPr>
                <w:rFonts w:ascii="Open Sans" w:hAnsi="Open Sans" w:cs="Open Sans"/>
              </w:rPr>
              <w:t>rodzaj uprawnień: … … …</w:t>
            </w:r>
            <w:r w:rsidRPr="009F4FE4">
              <w:rPr>
                <w:rFonts w:ascii="Open Sans" w:hAnsi="Open Sans" w:cs="Open Sans"/>
                <w:i/>
                <w:iCs/>
              </w:rPr>
              <w:t> </w:t>
            </w:r>
          </w:p>
        </w:tc>
        <w:tc>
          <w:tcPr>
            <w:tcW w:w="3344" w:type="dxa"/>
            <w:tcBorders>
              <w:top w:val="single" w:sz="6" w:space="0" w:color="000001"/>
              <w:left w:val="single" w:sz="6" w:space="0" w:color="000001"/>
              <w:bottom w:val="single" w:sz="6" w:space="0" w:color="000001"/>
              <w:right w:val="single" w:sz="6" w:space="0" w:color="000001"/>
            </w:tcBorders>
            <w:vAlign w:val="center"/>
            <w:hideMark/>
          </w:tcPr>
          <w:p w14:paraId="3766EBBF"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dysponowanie samodzielne /  </w:t>
            </w:r>
          </w:p>
          <w:p w14:paraId="026EDF7F"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 osoba zostanie udostępniona przez inny podmiot * </w:t>
            </w:r>
          </w:p>
          <w:p w14:paraId="7280CE32" w14:textId="496A1401"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 </w:t>
            </w:r>
          </w:p>
        </w:tc>
      </w:tr>
      <w:tr w:rsidR="009F4FE4" w:rsidRPr="009F4FE4" w14:paraId="39DE02AF" w14:textId="77777777" w:rsidTr="00750581">
        <w:trPr>
          <w:trHeight w:val="1013"/>
          <w:jc w:val="center"/>
        </w:trPr>
        <w:tc>
          <w:tcPr>
            <w:tcW w:w="418" w:type="dxa"/>
            <w:tcBorders>
              <w:top w:val="single" w:sz="6" w:space="0" w:color="000001"/>
              <w:left w:val="single" w:sz="6" w:space="0" w:color="000001"/>
              <w:bottom w:val="single" w:sz="6" w:space="0" w:color="000001"/>
              <w:right w:val="single" w:sz="6" w:space="0" w:color="000001"/>
            </w:tcBorders>
            <w:vAlign w:val="center"/>
            <w:hideMark/>
          </w:tcPr>
          <w:p w14:paraId="2AFD3F7B" w14:textId="77777777" w:rsidR="009F4FE4" w:rsidRPr="009F4FE4" w:rsidRDefault="009F4FE4" w:rsidP="009F4FE4">
            <w:pPr>
              <w:autoSpaceDE w:val="0"/>
              <w:autoSpaceDN w:val="0"/>
              <w:adjustRightInd w:val="0"/>
              <w:ind w:right="-1"/>
              <w:jc w:val="right"/>
              <w:rPr>
                <w:rFonts w:ascii="Open Sans" w:hAnsi="Open Sans" w:cs="Open Sans"/>
                <w:i/>
                <w:iCs/>
              </w:rPr>
            </w:pPr>
            <w:r w:rsidRPr="009F4FE4">
              <w:rPr>
                <w:rFonts w:ascii="Open Sans" w:hAnsi="Open Sans" w:cs="Open Sans"/>
                <w:i/>
                <w:iCs/>
              </w:rPr>
              <w:t>[…] </w:t>
            </w:r>
          </w:p>
        </w:tc>
        <w:tc>
          <w:tcPr>
            <w:tcW w:w="2835" w:type="dxa"/>
            <w:tcBorders>
              <w:top w:val="single" w:sz="6" w:space="0" w:color="000001"/>
              <w:left w:val="single" w:sz="6" w:space="0" w:color="000001"/>
              <w:bottom w:val="single" w:sz="6" w:space="0" w:color="000001"/>
              <w:right w:val="single" w:sz="6" w:space="0" w:color="000001"/>
            </w:tcBorders>
            <w:vAlign w:val="center"/>
            <w:hideMark/>
          </w:tcPr>
          <w:p w14:paraId="50791F02" w14:textId="77777777" w:rsidR="009F4FE4" w:rsidRPr="009F4FE4" w:rsidRDefault="009F4FE4" w:rsidP="009F4FE4">
            <w:pPr>
              <w:autoSpaceDE w:val="0"/>
              <w:autoSpaceDN w:val="0"/>
              <w:adjustRightInd w:val="0"/>
              <w:ind w:left="135" w:right="133" w:firstLine="0"/>
              <w:jc w:val="right"/>
              <w:rPr>
                <w:rFonts w:ascii="Open Sans" w:hAnsi="Open Sans" w:cs="Open Sans"/>
                <w:i/>
                <w:iCs/>
              </w:rPr>
            </w:pPr>
            <w:r w:rsidRPr="009F4FE4">
              <w:rPr>
                <w:rFonts w:ascii="Open Sans" w:hAnsi="Open Sans" w:cs="Open Sans"/>
                <w:i/>
                <w:iCs/>
              </w:rPr>
              <w:t> </w:t>
            </w:r>
          </w:p>
        </w:tc>
        <w:tc>
          <w:tcPr>
            <w:tcW w:w="3241" w:type="dxa"/>
            <w:tcBorders>
              <w:top w:val="single" w:sz="6" w:space="0" w:color="000001"/>
              <w:left w:val="single" w:sz="6" w:space="0" w:color="000001"/>
              <w:bottom w:val="single" w:sz="6" w:space="0" w:color="000001"/>
              <w:right w:val="single" w:sz="6" w:space="0" w:color="000001"/>
            </w:tcBorders>
            <w:vAlign w:val="center"/>
            <w:hideMark/>
          </w:tcPr>
          <w:p w14:paraId="13D32637" w14:textId="77777777" w:rsidR="00750581" w:rsidRPr="00750581" w:rsidRDefault="00750581" w:rsidP="00750581">
            <w:pPr>
              <w:autoSpaceDE w:val="0"/>
              <w:autoSpaceDN w:val="0"/>
              <w:adjustRightInd w:val="0"/>
              <w:ind w:left="138" w:right="113" w:firstLine="0"/>
              <w:rPr>
                <w:rFonts w:ascii="Open Sans" w:hAnsi="Open Sans" w:cs="Open Sans"/>
              </w:rPr>
            </w:pPr>
            <w:r w:rsidRPr="00750581">
              <w:rPr>
                <w:rFonts w:ascii="Open Sans" w:hAnsi="Open Sans" w:cs="Open Sans"/>
              </w:rPr>
              <w:t>numer uprawnień: … … …</w:t>
            </w:r>
          </w:p>
          <w:p w14:paraId="51A77AF3" w14:textId="266DD543" w:rsidR="009F4FE4" w:rsidRPr="009F4FE4" w:rsidRDefault="00750581" w:rsidP="00313878">
            <w:pPr>
              <w:autoSpaceDE w:val="0"/>
              <w:autoSpaceDN w:val="0"/>
              <w:adjustRightInd w:val="0"/>
              <w:ind w:left="138" w:right="113" w:firstLine="0"/>
              <w:rPr>
                <w:rFonts w:ascii="Open Sans" w:hAnsi="Open Sans" w:cs="Open Sans"/>
                <w:i/>
                <w:iCs/>
              </w:rPr>
            </w:pPr>
            <w:r w:rsidRPr="00750581">
              <w:rPr>
                <w:rFonts w:ascii="Open Sans" w:hAnsi="Open Sans" w:cs="Open Sans"/>
              </w:rPr>
              <w:t>rodzaj uprawnień: … … …</w:t>
            </w:r>
            <w:r w:rsidRPr="009F4FE4">
              <w:rPr>
                <w:rFonts w:ascii="Open Sans" w:hAnsi="Open Sans" w:cs="Open Sans"/>
                <w:i/>
                <w:iCs/>
              </w:rPr>
              <w:t> </w:t>
            </w:r>
            <w:r w:rsidR="009F4FE4" w:rsidRPr="009F4FE4">
              <w:rPr>
                <w:rFonts w:ascii="Open Sans" w:hAnsi="Open Sans" w:cs="Open Sans"/>
                <w:i/>
                <w:iCs/>
              </w:rPr>
              <w:t> </w:t>
            </w:r>
          </w:p>
        </w:tc>
        <w:tc>
          <w:tcPr>
            <w:tcW w:w="3344" w:type="dxa"/>
            <w:tcBorders>
              <w:top w:val="single" w:sz="6" w:space="0" w:color="000001"/>
              <w:left w:val="single" w:sz="6" w:space="0" w:color="000001"/>
              <w:bottom w:val="single" w:sz="6" w:space="0" w:color="000001"/>
              <w:right w:val="single" w:sz="6" w:space="0" w:color="000001"/>
            </w:tcBorders>
            <w:vAlign w:val="center"/>
            <w:hideMark/>
          </w:tcPr>
          <w:p w14:paraId="21249359"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dysponowanie samodzielne /  </w:t>
            </w:r>
          </w:p>
          <w:p w14:paraId="1335735C" w14:textId="77777777"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 osoba zostanie udostępniona przez inny podmiot * </w:t>
            </w:r>
          </w:p>
          <w:p w14:paraId="0497427A" w14:textId="4DA6F76F" w:rsidR="009F4FE4" w:rsidRPr="009F4FE4" w:rsidRDefault="009F4FE4" w:rsidP="009E21DB">
            <w:pPr>
              <w:autoSpaceDE w:val="0"/>
              <w:autoSpaceDN w:val="0"/>
              <w:adjustRightInd w:val="0"/>
              <w:ind w:left="22" w:right="-1" w:firstLine="0"/>
              <w:rPr>
                <w:rFonts w:ascii="Open Sans" w:hAnsi="Open Sans" w:cs="Open Sans"/>
                <w:i/>
                <w:iCs/>
              </w:rPr>
            </w:pP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w:t>
            </w:r>
            <w:r w:rsidR="007D3ACE">
              <w:rPr>
                <w:rFonts w:ascii="Open Sans" w:hAnsi="Open Sans" w:cs="Open Sans"/>
                <w:i/>
                <w:iCs/>
              </w:rPr>
              <w:t xml:space="preserve"> </w:t>
            </w:r>
            <w:r w:rsidRPr="009F4FE4">
              <w:rPr>
                <w:rFonts w:ascii="Open Sans" w:hAnsi="Open Sans" w:cs="Open Sans"/>
                <w:i/>
                <w:iCs/>
              </w:rPr>
              <w:t>** </w:t>
            </w:r>
          </w:p>
        </w:tc>
      </w:tr>
    </w:tbl>
    <w:p w14:paraId="6F837583" w14:textId="0D2EAEA9" w:rsidR="00CD62F7" w:rsidRPr="00CD62F7" w:rsidRDefault="00CD62F7" w:rsidP="00CD62F7">
      <w:pPr>
        <w:widowControl w:val="0"/>
        <w:spacing w:before="120"/>
        <w:ind w:left="0" w:right="0" w:firstLine="0"/>
        <w:rPr>
          <w:rFonts w:ascii="Open Sans" w:hAnsi="Open Sans" w:cs="Open Sans"/>
          <w:bCs/>
          <w:sz w:val="18"/>
          <w:szCs w:val="18"/>
        </w:rPr>
      </w:pPr>
      <w:r w:rsidRPr="00CD62F7">
        <w:rPr>
          <w:rFonts w:ascii="Open Sans" w:hAnsi="Open Sans" w:cs="Open Sans"/>
          <w:bCs/>
          <w:i/>
          <w:iCs/>
          <w:sz w:val="18"/>
          <w:szCs w:val="18"/>
        </w:rPr>
        <w:t>*</w:t>
      </w:r>
      <w:r>
        <w:rPr>
          <w:rFonts w:ascii="Open Sans" w:hAnsi="Open Sans" w:cs="Open Sans"/>
          <w:bCs/>
          <w:sz w:val="18"/>
          <w:szCs w:val="18"/>
        </w:rPr>
        <w:t xml:space="preserve"> </w:t>
      </w:r>
      <w:r w:rsidRPr="00CD62F7">
        <w:rPr>
          <w:rFonts w:ascii="Open Sans" w:hAnsi="Open Sans" w:cs="Open Sans"/>
          <w:bCs/>
          <w:sz w:val="18"/>
          <w:szCs w:val="18"/>
        </w:rPr>
        <w:t>należy skreślić niewłaściwą okoliczność </w:t>
      </w:r>
    </w:p>
    <w:p w14:paraId="21400A38" w14:textId="160ABC77" w:rsidR="00CD62F7" w:rsidRPr="00CD62F7" w:rsidRDefault="00CD62F7" w:rsidP="00CD62F7">
      <w:pPr>
        <w:widowControl w:val="0"/>
        <w:spacing w:before="120"/>
        <w:ind w:left="284" w:right="0" w:hanging="284"/>
        <w:rPr>
          <w:rFonts w:ascii="Open Sans" w:hAnsi="Open Sans" w:cs="Open Sans"/>
          <w:bCs/>
          <w:sz w:val="18"/>
          <w:szCs w:val="18"/>
        </w:rPr>
      </w:pPr>
      <w:r w:rsidRPr="00CD62F7">
        <w:rPr>
          <w:rFonts w:ascii="Open Sans" w:hAnsi="Open Sans" w:cs="Open Sans"/>
          <w:bCs/>
          <w:sz w:val="18"/>
          <w:szCs w:val="18"/>
        </w:rPr>
        <w:t>**</w:t>
      </w:r>
      <w:r>
        <w:rPr>
          <w:rFonts w:ascii="Open Sans" w:hAnsi="Open Sans" w:cs="Open Sans"/>
          <w:bCs/>
          <w:sz w:val="18"/>
          <w:szCs w:val="18"/>
        </w:rPr>
        <w:t xml:space="preserve"> </w:t>
      </w:r>
      <w:r w:rsidRPr="00CD62F7">
        <w:rPr>
          <w:rFonts w:ascii="Open Sans" w:hAnsi="Open Sans" w:cs="Open Sans"/>
          <w:bCs/>
          <w:sz w:val="18"/>
          <w:szCs w:val="18"/>
        </w:rPr>
        <w:t>w przypadku, gdy osoba zostanie udostępniony przez inny podmiot należy wpisać w wykropkowane miejsce informację o podstawie do dysponowania osobą, przy czym Wykonawca winien przedstawić w</w:t>
      </w:r>
      <w:r>
        <w:rPr>
          <w:rFonts w:ascii="Open Sans" w:hAnsi="Open Sans" w:cs="Open Sans"/>
          <w:bCs/>
          <w:sz w:val="18"/>
          <w:szCs w:val="18"/>
        </w:rPr>
        <w:t> </w:t>
      </w:r>
      <w:r w:rsidRPr="00CD62F7">
        <w:rPr>
          <w:rFonts w:ascii="Open Sans" w:hAnsi="Open Sans" w:cs="Open Sans"/>
          <w:bCs/>
          <w:sz w:val="18"/>
          <w:szCs w:val="18"/>
        </w:rPr>
        <w:t xml:space="preserve">ofercie dowód, że realizując zamówienie, będzie dysponował osobami skierowanymi do realizacji zamówienia. </w:t>
      </w:r>
    </w:p>
    <w:p w14:paraId="4F5D069F" w14:textId="77777777" w:rsidR="00CD62F7" w:rsidRDefault="00CD62F7" w:rsidP="009F4FE4">
      <w:pPr>
        <w:widowControl w:val="0"/>
        <w:spacing w:before="120"/>
        <w:ind w:left="0" w:right="0" w:firstLine="0"/>
        <w:jc w:val="center"/>
        <w:rPr>
          <w:rFonts w:ascii="Open Sans" w:hAnsi="Open Sans" w:cs="Open Sans"/>
          <w:b/>
          <w:sz w:val="18"/>
          <w:szCs w:val="18"/>
        </w:rPr>
      </w:pPr>
    </w:p>
    <w:p w14:paraId="4BEBB341" w14:textId="6B87AF4D" w:rsidR="009F4FE4" w:rsidRPr="00173344" w:rsidRDefault="009F4FE4" w:rsidP="009F4FE4">
      <w:pPr>
        <w:widowControl w:val="0"/>
        <w:spacing w:before="120"/>
        <w:ind w:left="0" w:right="0" w:firstLine="0"/>
        <w:jc w:val="center"/>
        <w:rPr>
          <w:rFonts w:ascii="Open Sans" w:hAnsi="Open Sans" w:cs="Open Sans"/>
          <w:b/>
          <w:sz w:val="18"/>
          <w:szCs w:val="18"/>
        </w:rPr>
      </w:pPr>
      <w:r w:rsidRPr="00173344">
        <w:rPr>
          <w:rFonts w:ascii="Open Sans" w:hAnsi="Open Sans" w:cs="Open Sans"/>
          <w:b/>
          <w:sz w:val="18"/>
          <w:szCs w:val="18"/>
        </w:rPr>
        <w:t>UWAGA!!!</w:t>
      </w:r>
    </w:p>
    <w:p w14:paraId="2C489709" w14:textId="30D53C05" w:rsidR="00CD62F7" w:rsidRDefault="009F4FE4" w:rsidP="009F4FE4">
      <w:pPr>
        <w:spacing w:after="240"/>
        <w:ind w:left="0" w:right="0" w:firstLine="0"/>
        <w:jc w:val="center"/>
        <w:rPr>
          <w:rFonts w:ascii="Open Sans" w:hAnsi="Open Sans" w:cs="Open Sans"/>
          <w:b/>
          <w:sz w:val="18"/>
          <w:szCs w:val="18"/>
        </w:rPr>
      </w:pPr>
      <w:r w:rsidRPr="00173344">
        <w:rPr>
          <w:rFonts w:ascii="Open Sans" w:hAnsi="Open Sans" w:cs="Open Sans"/>
          <w:b/>
          <w:sz w:val="18"/>
          <w:szCs w:val="18"/>
        </w:rPr>
        <w:t>WYPEŁNIONY DOKUMENT NALEŻY PODPISAĆ KWALIFIKOWANYM PODPISEM ELEKTRONICZNYM, PODPISEM ZAUFANYM LUB PODPISEM OSOBISTYM (e-dowód)</w:t>
      </w:r>
    </w:p>
    <w:p w14:paraId="7F6C6055" w14:textId="77777777" w:rsidR="00CD62F7" w:rsidRDefault="00CD62F7">
      <w:pPr>
        <w:spacing w:after="160" w:line="259" w:lineRule="auto"/>
        <w:ind w:left="0" w:right="0" w:firstLine="0"/>
        <w:jc w:val="left"/>
        <w:rPr>
          <w:rFonts w:ascii="Open Sans" w:hAnsi="Open Sans" w:cs="Open Sans"/>
          <w:b/>
          <w:sz w:val="18"/>
          <w:szCs w:val="18"/>
        </w:rPr>
      </w:pPr>
      <w:r>
        <w:rPr>
          <w:rFonts w:ascii="Open Sans" w:hAnsi="Open Sans" w:cs="Open Sans"/>
          <w:b/>
          <w:sz w:val="18"/>
          <w:szCs w:val="18"/>
        </w:rPr>
        <w:br w:type="page"/>
      </w:r>
    </w:p>
    <w:p w14:paraId="179ED998" w14:textId="77777777" w:rsidR="006426C9" w:rsidRDefault="006426C9" w:rsidP="00C94BCE">
      <w:pPr>
        <w:tabs>
          <w:tab w:val="right" w:pos="9072"/>
        </w:tabs>
        <w:ind w:left="0" w:right="0" w:firstLine="0"/>
        <w:jc w:val="right"/>
        <w:rPr>
          <w:rFonts w:ascii="Open Sans" w:hAnsi="Open Sans" w:cs="Open Sans"/>
        </w:rPr>
        <w:sectPr w:rsidR="006426C9" w:rsidSect="00F238A0">
          <w:footerReference w:type="default" r:id="rId23"/>
          <w:pgSz w:w="11906" w:h="16838"/>
          <w:pgMar w:top="992" w:right="1418" w:bottom="1418" w:left="1418" w:header="425" w:footer="709" w:gutter="0"/>
          <w:cols w:space="708"/>
          <w:docGrid w:linePitch="360"/>
        </w:sectPr>
      </w:pPr>
    </w:p>
    <w:p w14:paraId="16399ABC" w14:textId="20CAB450" w:rsidR="00C94BCE" w:rsidRPr="00173344" w:rsidRDefault="00C94BCE" w:rsidP="00C94BCE">
      <w:pPr>
        <w:tabs>
          <w:tab w:val="right" w:pos="9072"/>
        </w:tabs>
        <w:ind w:left="0" w:right="0" w:firstLine="0"/>
        <w:jc w:val="right"/>
        <w:rPr>
          <w:rFonts w:ascii="Open Sans" w:hAnsi="Open Sans" w:cs="Open Sans"/>
        </w:rPr>
      </w:pPr>
      <w:r w:rsidRPr="00173344">
        <w:rPr>
          <w:rFonts w:ascii="Open Sans" w:hAnsi="Open Sans" w:cs="Open Sans"/>
        </w:rPr>
        <w:lastRenderedPageBreak/>
        <w:t xml:space="preserve">Załącznik nr </w:t>
      </w:r>
      <w:r w:rsidR="00E0005D">
        <w:rPr>
          <w:rFonts w:ascii="Open Sans" w:hAnsi="Open Sans" w:cs="Open Sans"/>
        </w:rPr>
        <w:t>7</w:t>
      </w:r>
      <w:r w:rsidR="00ED2B48">
        <w:rPr>
          <w:rFonts w:ascii="Open Sans" w:hAnsi="Open Sans" w:cs="Open Sans"/>
        </w:rPr>
        <w:t xml:space="preserve"> do SWZ</w:t>
      </w:r>
    </w:p>
    <w:p w14:paraId="6788A839" w14:textId="1702F8C1" w:rsidR="00461117" w:rsidRPr="00544327" w:rsidRDefault="00C94BCE" w:rsidP="006426C9">
      <w:pPr>
        <w:autoSpaceDE w:val="0"/>
        <w:autoSpaceDN w:val="0"/>
        <w:adjustRightInd w:val="0"/>
        <w:spacing w:line="360" w:lineRule="auto"/>
        <w:ind w:left="0" w:right="0" w:firstLine="0"/>
        <w:jc w:val="center"/>
        <w:rPr>
          <w:rFonts w:ascii="Open Sans" w:eastAsiaTheme="minorHAnsi" w:hAnsi="Open Sans" w:cs="Open Sans"/>
          <w:lang w:eastAsia="en-US"/>
        </w:rPr>
      </w:pPr>
      <w:r w:rsidRPr="00173344">
        <w:rPr>
          <w:rFonts w:ascii="Open Sans" w:hAnsi="Open Sans" w:cs="Open Sans"/>
          <w:color w:val="000000"/>
        </w:rPr>
        <w:t xml:space="preserve">Nazwa (firma) Wykonawcy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r w:rsidR="00461117">
        <w:rPr>
          <w:rFonts w:ascii="Open Sans" w:eastAsiaTheme="minorHAnsi" w:hAnsi="Open Sans" w:cs="Open Sans"/>
          <w:lang w:eastAsia="en-US"/>
        </w:rPr>
        <w:t xml:space="preserve"> </w:t>
      </w:r>
      <w:r w:rsidR="00461117" w:rsidRPr="00544327">
        <w:rPr>
          <w:rFonts w:ascii="Open Sans" w:eastAsiaTheme="minorHAnsi" w:hAnsi="Open Sans" w:cs="Open Sans"/>
          <w:lang w:eastAsia="en-US"/>
        </w:rPr>
        <w:t>…</w:t>
      </w:r>
    </w:p>
    <w:p w14:paraId="49A5E5A6" w14:textId="1FFB56E6" w:rsidR="0006231C" w:rsidRPr="00173344" w:rsidRDefault="0006231C" w:rsidP="006342BB">
      <w:pPr>
        <w:spacing w:before="240" w:after="120"/>
        <w:ind w:left="0" w:right="0" w:firstLine="0"/>
        <w:jc w:val="center"/>
        <w:rPr>
          <w:rFonts w:asciiTheme="minorHAnsi" w:hAnsiTheme="minorHAnsi" w:cstheme="minorHAnsi"/>
        </w:rPr>
      </w:pPr>
      <w:r w:rsidRPr="00173344">
        <w:rPr>
          <w:rFonts w:asciiTheme="minorHAnsi" w:hAnsiTheme="minorHAnsi" w:cstheme="minorHAnsi"/>
          <w:bCs/>
        </w:rPr>
        <w:t>dotyczy postępowania na</w:t>
      </w:r>
      <w:r w:rsidRPr="00173344">
        <w:rPr>
          <w:rFonts w:asciiTheme="minorHAnsi" w:hAnsiTheme="minorHAnsi" w:cstheme="minorHAnsi"/>
        </w:rPr>
        <w:t xml:space="preserve"> </w:t>
      </w:r>
      <w:r w:rsidR="007227E7" w:rsidRPr="00F00B32">
        <w:rPr>
          <w:rFonts w:ascii="Open Sans" w:hAnsi="Open Sans" w:cs="Open Sans"/>
          <w:b/>
        </w:rPr>
        <w:t>„Wykonywanie operatów szacunkowych nieruchomości w Mieście Gdańsk w celu r</w:t>
      </w:r>
      <w:r w:rsidR="007227E7">
        <w:rPr>
          <w:rFonts w:ascii="Open Sans" w:hAnsi="Open Sans" w:cs="Open Sans"/>
          <w:b/>
        </w:rPr>
        <w:t>ealizacji zadań z zakresu gospodarki nieruchomościami Skarbu Państwa.</w:t>
      </w:r>
      <w:r w:rsidR="007227E7" w:rsidRPr="002656F2">
        <w:rPr>
          <w:rFonts w:ascii="Open Sans" w:hAnsi="Open Sans" w:cs="Open Sans"/>
          <w:b/>
        </w:rPr>
        <w:t>” sygn. BZP.271</w:t>
      </w:r>
      <w:r w:rsidR="007227E7">
        <w:rPr>
          <w:rFonts w:ascii="Open Sans" w:hAnsi="Open Sans" w:cs="Open Sans"/>
          <w:b/>
        </w:rPr>
        <w:t>.14.</w:t>
      </w:r>
      <w:r w:rsidR="007227E7" w:rsidRPr="002656F2">
        <w:rPr>
          <w:rFonts w:ascii="Open Sans" w:hAnsi="Open Sans" w:cs="Open Sans"/>
          <w:b/>
        </w:rPr>
        <w:t>202</w:t>
      </w:r>
      <w:r w:rsidR="007227E7">
        <w:rPr>
          <w:rFonts w:ascii="Open Sans" w:hAnsi="Open Sans" w:cs="Open Sans"/>
          <w:b/>
        </w:rPr>
        <w:t>6</w:t>
      </w:r>
      <w:r w:rsidR="007227E7" w:rsidRPr="002656F2">
        <w:rPr>
          <w:rFonts w:ascii="Open Sans" w:hAnsi="Open Sans" w:cs="Open Sans"/>
          <w:b/>
        </w:rPr>
        <w:t>,</w:t>
      </w:r>
    </w:p>
    <w:p w14:paraId="37F4504A" w14:textId="2F581E95" w:rsidR="0006231C" w:rsidRPr="00173344" w:rsidRDefault="0006231C" w:rsidP="0006231C">
      <w:pPr>
        <w:ind w:right="-2"/>
        <w:jc w:val="center"/>
        <w:rPr>
          <w:rFonts w:asciiTheme="minorHAnsi" w:hAnsiTheme="minorHAnsi" w:cstheme="minorHAnsi"/>
          <w:b/>
          <w:sz w:val="22"/>
          <w:szCs w:val="22"/>
        </w:rPr>
      </w:pPr>
      <w:r w:rsidRPr="00173344">
        <w:rPr>
          <w:rFonts w:asciiTheme="minorHAnsi" w:hAnsiTheme="minorHAnsi" w:cstheme="minorHAnsi"/>
          <w:b/>
          <w:sz w:val="22"/>
          <w:szCs w:val="22"/>
        </w:rPr>
        <w:t xml:space="preserve">WYKAZ  </w:t>
      </w:r>
      <w:r w:rsidR="00F118D6" w:rsidRPr="00173344">
        <w:rPr>
          <w:rFonts w:asciiTheme="minorHAnsi" w:hAnsiTheme="minorHAnsi" w:cstheme="minorHAnsi"/>
          <w:b/>
          <w:sz w:val="22"/>
          <w:szCs w:val="22"/>
        </w:rPr>
        <w:t>USŁUG</w:t>
      </w:r>
    </w:p>
    <w:p w14:paraId="32B8F722" w14:textId="1CFF635C" w:rsidR="0006231C" w:rsidRPr="00173344" w:rsidRDefault="0006231C" w:rsidP="0006231C">
      <w:pPr>
        <w:ind w:left="0" w:right="-2" w:firstLine="0"/>
        <w:jc w:val="center"/>
        <w:rPr>
          <w:rFonts w:asciiTheme="minorHAnsi" w:hAnsiTheme="minorHAnsi" w:cstheme="minorHAnsi"/>
          <w:b/>
          <w:sz w:val="22"/>
          <w:szCs w:val="22"/>
        </w:rPr>
      </w:pPr>
      <w:r w:rsidRPr="00173344">
        <w:rPr>
          <w:rFonts w:asciiTheme="minorHAnsi" w:hAnsiTheme="minorHAnsi" w:cstheme="minorHAnsi"/>
          <w:b/>
          <w:sz w:val="22"/>
          <w:szCs w:val="22"/>
        </w:rPr>
        <w:t xml:space="preserve">o których </w:t>
      </w:r>
      <w:r w:rsidRPr="00020FE6">
        <w:rPr>
          <w:rFonts w:asciiTheme="minorHAnsi" w:hAnsiTheme="minorHAnsi" w:cstheme="minorHAnsi"/>
          <w:b/>
          <w:sz w:val="22"/>
          <w:szCs w:val="22"/>
        </w:rPr>
        <w:t xml:space="preserve">mowa w Rozdziale </w:t>
      </w:r>
      <w:r w:rsidR="00173344" w:rsidRPr="00020FE6">
        <w:rPr>
          <w:rFonts w:asciiTheme="minorHAnsi" w:hAnsiTheme="minorHAnsi" w:cstheme="minorHAnsi"/>
          <w:b/>
          <w:sz w:val="22"/>
          <w:szCs w:val="22"/>
        </w:rPr>
        <w:t>5</w:t>
      </w:r>
      <w:r w:rsidRPr="00020FE6">
        <w:rPr>
          <w:rFonts w:asciiTheme="minorHAnsi" w:hAnsiTheme="minorHAnsi" w:cstheme="minorHAnsi"/>
          <w:b/>
          <w:sz w:val="22"/>
          <w:szCs w:val="22"/>
        </w:rPr>
        <w:t xml:space="preserve"> </w:t>
      </w:r>
      <w:r w:rsidR="00020FE6" w:rsidRPr="00020FE6">
        <w:rPr>
          <w:rFonts w:asciiTheme="minorHAnsi" w:hAnsiTheme="minorHAnsi" w:cstheme="minorHAnsi"/>
          <w:b/>
          <w:sz w:val="22"/>
          <w:szCs w:val="22"/>
        </w:rPr>
        <w:t xml:space="preserve">ust. 1 </w:t>
      </w:r>
      <w:r w:rsidRPr="00020FE6">
        <w:rPr>
          <w:rFonts w:asciiTheme="minorHAnsi" w:hAnsiTheme="minorHAnsi" w:cstheme="minorHAnsi"/>
          <w:b/>
          <w:sz w:val="22"/>
          <w:szCs w:val="22"/>
        </w:rPr>
        <w:t>pkt 1.</w:t>
      </w:r>
      <w:r w:rsidR="00020FE6" w:rsidRPr="00020FE6">
        <w:rPr>
          <w:rFonts w:asciiTheme="minorHAnsi" w:hAnsiTheme="minorHAnsi" w:cstheme="minorHAnsi"/>
          <w:b/>
          <w:sz w:val="22"/>
          <w:szCs w:val="22"/>
        </w:rPr>
        <w:t>5</w:t>
      </w:r>
      <w:r w:rsidR="00173344" w:rsidRPr="00020FE6">
        <w:rPr>
          <w:rFonts w:asciiTheme="minorHAnsi" w:hAnsiTheme="minorHAnsi" w:cstheme="minorHAnsi"/>
          <w:b/>
          <w:sz w:val="22"/>
          <w:szCs w:val="22"/>
        </w:rPr>
        <w:t xml:space="preserve"> </w:t>
      </w:r>
      <w:r w:rsidRPr="00020FE6">
        <w:rPr>
          <w:rFonts w:asciiTheme="minorHAnsi" w:hAnsiTheme="minorHAnsi" w:cstheme="minorHAnsi"/>
          <w:b/>
          <w:sz w:val="22"/>
          <w:szCs w:val="22"/>
        </w:rPr>
        <w:t>SWZ</w:t>
      </w:r>
    </w:p>
    <w:p w14:paraId="7CED9B6E" w14:textId="77777777" w:rsidR="0006231C" w:rsidRPr="00173344" w:rsidRDefault="0006231C" w:rsidP="0006231C">
      <w:pPr>
        <w:rPr>
          <w:rFonts w:asciiTheme="minorHAnsi" w:hAnsiTheme="minorHAnsi" w:cstheme="minorHAnsi"/>
          <w:b/>
          <w:sz w:val="22"/>
          <w:szCs w:val="22"/>
        </w:rPr>
      </w:pPr>
    </w:p>
    <w:tbl>
      <w:tblPr>
        <w:tblStyle w:val="Tabela-Siatka"/>
        <w:tblW w:w="13081" w:type="dxa"/>
        <w:jc w:val="center"/>
        <w:tblLayout w:type="fixed"/>
        <w:tblLook w:val="04A0" w:firstRow="1" w:lastRow="0" w:firstColumn="1" w:lastColumn="0" w:noHBand="0" w:noVBand="1"/>
      </w:tblPr>
      <w:tblGrid>
        <w:gridCol w:w="666"/>
        <w:gridCol w:w="1881"/>
        <w:gridCol w:w="3544"/>
        <w:gridCol w:w="1842"/>
        <w:gridCol w:w="1985"/>
        <w:gridCol w:w="3163"/>
      </w:tblGrid>
      <w:tr w:rsidR="00FA11F5" w:rsidRPr="00CA70E5" w14:paraId="6C1DFA92" w14:textId="77777777" w:rsidTr="00BD1623">
        <w:trPr>
          <w:trHeight w:val="1606"/>
          <w:jc w:val="center"/>
        </w:trPr>
        <w:tc>
          <w:tcPr>
            <w:tcW w:w="666" w:type="dxa"/>
            <w:shd w:val="clear" w:color="auto" w:fill="D9D9D9" w:themeFill="background1" w:themeFillShade="D9"/>
            <w:vAlign w:val="center"/>
          </w:tcPr>
          <w:p w14:paraId="20E62848" w14:textId="77777777" w:rsidR="00FA11F5" w:rsidRPr="00CA70E5" w:rsidRDefault="00FA11F5" w:rsidP="00BD1623">
            <w:pPr>
              <w:ind w:left="0" w:right="-43" w:firstLine="0"/>
              <w:jc w:val="center"/>
              <w:rPr>
                <w:rFonts w:ascii="Open Sans" w:hAnsi="Open Sans" w:cs="Open Sans"/>
                <w:b/>
                <w:sz w:val="18"/>
                <w:szCs w:val="18"/>
              </w:rPr>
            </w:pPr>
            <w:r w:rsidRPr="00CA70E5">
              <w:rPr>
                <w:rFonts w:ascii="Open Sans" w:hAnsi="Open Sans" w:cs="Open Sans"/>
                <w:b/>
                <w:sz w:val="18"/>
                <w:szCs w:val="18"/>
              </w:rPr>
              <w:t>L.p.</w:t>
            </w:r>
          </w:p>
        </w:tc>
        <w:tc>
          <w:tcPr>
            <w:tcW w:w="1881" w:type="dxa"/>
            <w:shd w:val="clear" w:color="auto" w:fill="D9D9D9" w:themeFill="background1" w:themeFillShade="D9"/>
            <w:vAlign w:val="center"/>
          </w:tcPr>
          <w:p w14:paraId="38A4099B" w14:textId="77777777" w:rsidR="00FA11F5" w:rsidRPr="00CA70E5" w:rsidRDefault="00FA11F5" w:rsidP="00BD1623">
            <w:pPr>
              <w:ind w:left="0" w:right="-1" w:firstLine="0"/>
              <w:jc w:val="center"/>
              <w:rPr>
                <w:rFonts w:ascii="Open Sans" w:hAnsi="Open Sans" w:cs="Open Sans"/>
                <w:b/>
                <w:sz w:val="18"/>
                <w:szCs w:val="18"/>
              </w:rPr>
            </w:pPr>
            <w:r w:rsidRPr="00CA70E5">
              <w:rPr>
                <w:rFonts w:ascii="Open Sans" w:hAnsi="Open Sans" w:cs="Open Sans"/>
                <w:b/>
                <w:sz w:val="18"/>
                <w:szCs w:val="18"/>
              </w:rPr>
              <w:t>Zamawiający</w:t>
            </w:r>
            <w:r w:rsidRPr="00CA70E5">
              <w:rPr>
                <w:rFonts w:ascii="Open Sans" w:hAnsi="Open Sans" w:cs="Open Sans"/>
                <w:b/>
                <w:sz w:val="18"/>
                <w:szCs w:val="18"/>
              </w:rPr>
              <w:br/>
            </w:r>
            <w:r w:rsidRPr="005C6C2A">
              <w:rPr>
                <w:rFonts w:ascii="Open Sans" w:hAnsi="Open Sans" w:cs="Open Sans"/>
                <w:bCs/>
                <w:sz w:val="16"/>
                <w:szCs w:val="16"/>
              </w:rPr>
              <w:t>(nazwa i adres podmiotu, na rzecz którego realizowana była usługa)</w:t>
            </w:r>
          </w:p>
        </w:tc>
        <w:tc>
          <w:tcPr>
            <w:tcW w:w="3544" w:type="dxa"/>
            <w:shd w:val="clear" w:color="auto" w:fill="D9D9D9" w:themeFill="background1" w:themeFillShade="D9"/>
            <w:vAlign w:val="center"/>
          </w:tcPr>
          <w:p w14:paraId="081142AC" w14:textId="209FF359" w:rsidR="00FA11F5" w:rsidRPr="00094B0A" w:rsidRDefault="00FA11F5" w:rsidP="00BD1623">
            <w:pPr>
              <w:widowControl w:val="0"/>
              <w:ind w:left="0" w:right="0" w:firstLine="0"/>
              <w:jc w:val="center"/>
              <w:rPr>
                <w:rFonts w:ascii="Open Sans" w:hAnsi="Open Sans" w:cs="Open Sans"/>
                <w:bCs/>
                <w:sz w:val="16"/>
                <w:szCs w:val="16"/>
              </w:rPr>
            </w:pPr>
            <w:r w:rsidRPr="00CA70E5">
              <w:rPr>
                <w:rFonts w:ascii="Open Sans" w:hAnsi="Open Sans" w:cs="Open Sans"/>
                <w:b/>
                <w:sz w:val="18"/>
                <w:szCs w:val="18"/>
              </w:rPr>
              <w:t>Przedmiot zamówienia, tj. usługi szacowania nieruchomości, o</w:t>
            </w:r>
            <w:r>
              <w:rPr>
                <w:rFonts w:ascii="Open Sans" w:hAnsi="Open Sans" w:cs="Open Sans"/>
                <w:b/>
                <w:sz w:val="18"/>
                <w:szCs w:val="18"/>
              </w:rPr>
              <w:t> </w:t>
            </w:r>
            <w:r w:rsidRPr="00CA70E5">
              <w:rPr>
                <w:rFonts w:ascii="Open Sans" w:hAnsi="Open Sans" w:cs="Open Sans"/>
                <w:b/>
                <w:sz w:val="18"/>
                <w:szCs w:val="18"/>
              </w:rPr>
              <w:t xml:space="preserve">których mowa w Rozdz. 5 ust. 1 </w:t>
            </w:r>
            <w:r>
              <w:rPr>
                <w:rFonts w:ascii="Open Sans" w:hAnsi="Open Sans" w:cs="Open Sans"/>
                <w:b/>
                <w:sz w:val="18"/>
                <w:szCs w:val="18"/>
              </w:rPr>
              <w:br/>
            </w:r>
            <w:r w:rsidRPr="00CA70E5">
              <w:rPr>
                <w:rFonts w:ascii="Open Sans" w:hAnsi="Open Sans" w:cs="Open Sans"/>
                <w:b/>
                <w:sz w:val="18"/>
                <w:szCs w:val="18"/>
              </w:rPr>
              <w:t>pkt 1</w:t>
            </w:r>
            <w:r>
              <w:rPr>
                <w:rFonts w:ascii="Open Sans" w:hAnsi="Open Sans" w:cs="Open Sans"/>
                <w:b/>
                <w:sz w:val="18"/>
                <w:szCs w:val="18"/>
              </w:rPr>
              <w:t>.5</w:t>
            </w:r>
            <w:r w:rsidRPr="00CA70E5">
              <w:rPr>
                <w:rFonts w:ascii="Open Sans" w:hAnsi="Open Sans" w:cs="Open Sans"/>
                <w:b/>
                <w:sz w:val="18"/>
                <w:szCs w:val="18"/>
              </w:rPr>
              <w:t xml:space="preserve"> ppkt </w:t>
            </w:r>
            <w:r>
              <w:rPr>
                <w:rFonts w:ascii="Open Sans" w:hAnsi="Open Sans" w:cs="Open Sans"/>
                <w:b/>
                <w:sz w:val="18"/>
                <w:szCs w:val="18"/>
              </w:rPr>
              <w:t>1</w:t>
            </w:r>
            <w:r w:rsidRPr="00CA70E5">
              <w:rPr>
                <w:rFonts w:ascii="Open Sans" w:hAnsi="Open Sans" w:cs="Open Sans"/>
                <w:b/>
                <w:sz w:val="18"/>
                <w:szCs w:val="18"/>
              </w:rPr>
              <w:t>) SWZ</w:t>
            </w:r>
          </w:p>
        </w:tc>
        <w:tc>
          <w:tcPr>
            <w:tcW w:w="1842" w:type="dxa"/>
            <w:shd w:val="clear" w:color="auto" w:fill="D9D9D9" w:themeFill="background1" w:themeFillShade="D9"/>
            <w:vAlign w:val="center"/>
          </w:tcPr>
          <w:p w14:paraId="19377F47" w14:textId="77777777" w:rsidR="00FA11F5" w:rsidRPr="00CA70E5" w:rsidRDefault="00FA11F5" w:rsidP="00BD1623">
            <w:pPr>
              <w:ind w:left="0" w:right="0" w:firstLine="0"/>
              <w:jc w:val="center"/>
              <w:rPr>
                <w:rFonts w:ascii="Open Sans" w:hAnsi="Open Sans" w:cs="Open Sans"/>
                <w:b/>
                <w:sz w:val="18"/>
                <w:szCs w:val="18"/>
              </w:rPr>
            </w:pPr>
            <w:r w:rsidRPr="00CA70E5">
              <w:rPr>
                <w:rFonts w:ascii="Open Sans" w:hAnsi="Open Sans" w:cs="Open Sans"/>
                <w:b/>
                <w:sz w:val="18"/>
                <w:szCs w:val="18"/>
              </w:rPr>
              <w:t>Wartość brutto zrealizowanych usług</w:t>
            </w:r>
          </w:p>
          <w:p w14:paraId="011A8284" w14:textId="77777777" w:rsidR="00FA11F5" w:rsidRPr="00CA70E5" w:rsidRDefault="00FA11F5" w:rsidP="00BD1623">
            <w:pPr>
              <w:ind w:left="0" w:right="32" w:firstLine="0"/>
              <w:jc w:val="center"/>
              <w:rPr>
                <w:rFonts w:ascii="Open Sans" w:hAnsi="Open Sans" w:cs="Open Sans"/>
                <w:b/>
                <w:sz w:val="18"/>
                <w:szCs w:val="18"/>
              </w:rPr>
            </w:pPr>
            <w:r w:rsidRPr="00CA70E5">
              <w:rPr>
                <w:rFonts w:ascii="Open Sans" w:hAnsi="Open Sans" w:cs="Open Sans"/>
                <w:b/>
                <w:sz w:val="18"/>
                <w:szCs w:val="18"/>
              </w:rPr>
              <w:t>[w zł]</w:t>
            </w:r>
          </w:p>
        </w:tc>
        <w:tc>
          <w:tcPr>
            <w:tcW w:w="1985" w:type="dxa"/>
            <w:shd w:val="clear" w:color="auto" w:fill="D9D9D9" w:themeFill="background1" w:themeFillShade="D9"/>
            <w:vAlign w:val="center"/>
          </w:tcPr>
          <w:p w14:paraId="710DAC82" w14:textId="77777777" w:rsidR="00FA11F5" w:rsidRPr="00CA70E5" w:rsidRDefault="00FA11F5" w:rsidP="00BD1623">
            <w:pPr>
              <w:ind w:left="66" w:right="177" w:firstLine="0"/>
              <w:jc w:val="center"/>
              <w:rPr>
                <w:rFonts w:ascii="Open Sans" w:hAnsi="Open Sans" w:cs="Open Sans"/>
                <w:b/>
                <w:sz w:val="18"/>
                <w:szCs w:val="18"/>
              </w:rPr>
            </w:pPr>
            <w:r w:rsidRPr="00CA70E5">
              <w:rPr>
                <w:rFonts w:ascii="Open Sans" w:hAnsi="Open Sans" w:cs="Open Sans"/>
                <w:b/>
                <w:sz w:val="18"/>
                <w:szCs w:val="18"/>
              </w:rPr>
              <w:t>Data wykonywania zamówienia</w:t>
            </w:r>
          </w:p>
          <w:p w14:paraId="349FFE06" w14:textId="77777777" w:rsidR="00FA11F5" w:rsidRPr="00CA70E5" w:rsidRDefault="00FA11F5" w:rsidP="00BD1623">
            <w:pPr>
              <w:ind w:left="0" w:right="39" w:hanging="14"/>
              <w:jc w:val="center"/>
              <w:rPr>
                <w:rFonts w:ascii="Open Sans" w:hAnsi="Open Sans" w:cs="Open Sans"/>
                <w:i/>
                <w:iCs/>
                <w:sz w:val="18"/>
                <w:szCs w:val="18"/>
              </w:rPr>
            </w:pPr>
            <w:r w:rsidRPr="00CA70E5">
              <w:rPr>
                <w:rFonts w:ascii="Open Sans" w:hAnsi="Open Sans" w:cs="Open Sans"/>
                <w:i/>
                <w:iCs/>
                <w:sz w:val="18"/>
                <w:szCs w:val="18"/>
              </w:rPr>
              <w:t>[dd/mm/rrrr]</w:t>
            </w:r>
          </w:p>
        </w:tc>
        <w:tc>
          <w:tcPr>
            <w:tcW w:w="3163" w:type="dxa"/>
            <w:shd w:val="clear" w:color="auto" w:fill="D9D9D9" w:themeFill="background1" w:themeFillShade="D9"/>
            <w:vAlign w:val="center"/>
          </w:tcPr>
          <w:p w14:paraId="78E108DD" w14:textId="77777777" w:rsidR="00FA11F5" w:rsidRPr="00CA70E5" w:rsidRDefault="00FA11F5" w:rsidP="00BD1623">
            <w:pPr>
              <w:ind w:left="66" w:right="177" w:firstLine="0"/>
              <w:jc w:val="center"/>
              <w:rPr>
                <w:rFonts w:ascii="Open Sans" w:hAnsi="Open Sans" w:cs="Open Sans"/>
                <w:b/>
                <w:sz w:val="18"/>
                <w:szCs w:val="18"/>
              </w:rPr>
            </w:pPr>
            <w:r w:rsidRPr="00CA70E5">
              <w:rPr>
                <w:rFonts w:ascii="Open Sans" w:hAnsi="Open Sans" w:cs="Open Sans"/>
                <w:b/>
                <w:bCs/>
                <w:sz w:val="18"/>
                <w:szCs w:val="18"/>
              </w:rPr>
              <w:t>Informacja o</w:t>
            </w:r>
            <w:r w:rsidRPr="00CA70E5">
              <w:rPr>
                <w:rFonts w:ascii="Arial" w:hAnsi="Arial" w:cs="Arial"/>
                <w:b/>
                <w:bCs/>
                <w:sz w:val="18"/>
                <w:szCs w:val="18"/>
              </w:rPr>
              <w:t> </w:t>
            </w:r>
            <w:r w:rsidRPr="00CA70E5">
              <w:rPr>
                <w:rFonts w:ascii="Open Sans" w:hAnsi="Open Sans" w:cs="Open Sans"/>
                <w:b/>
                <w:bCs/>
                <w:sz w:val="18"/>
                <w:szCs w:val="18"/>
              </w:rPr>
              <w:t>podstawie do</w:t>
            </w:r>
            <w:r w:rsidRPr="00CA70E5">
              <w:rPr>
                <w:rFonts w:ascii="Arial" w:hAnsi="Arial" w:cs="Arial"/>
                <w:b/>
                <w:bCs/>
                <w:sz w:val="18"/>
                <w:szCs w:val="18"/>
              </w:rPr>
              <w:t> </w:t>
            </w:r>
            <w:r w:rsidRPr="00CA70E5">
              <w:rPr>
                <w:rFonts w:ascii="Open Sans" w:hAnsi="Open Sans" w:cs="Open Sans"/>
                <w:b/>
                <w:bCs/>
                <w:sz w:val="18"/>
                <w:szCs w:val="18"/>
              </w:rPr>
              <w:t>dysponowania</w:t>
            </w:r>
            <w:r>
              <w:rPr>
                <w:rFonts w:ascii="Open Sans" w:hAnsi="Open Sans" w:cs="Open Sans"/>
                <w:b/>
                <w:bCs/>
                <w:sz w:val="18"/>
                <w:szCs w:val="18"/>
              </w:rPr>
              <w:t xml:space="preserve"> </w:t>
            </w:r>
            <w:r w:rsidRPr="00CA70E5">
              <w:rPr>
                <w:rFonts w:ascii="Open Sans" w:hAnsi="Open Sans" w:cs="Open Sans"/>
                <w:b/>
                <w:bCs/>
                <w:sz w:val="18"/>
                <w:szCs w:val="18"/>
              </w:rPr>
              <w:t>doświadczeniem</w:t>
            </w:r>
          </w:p>
        </w:tc>
      </w:tr>
      <w:tr w:rsidR="00FA11F5" w:rsidRPr="00CA70E5" w14:paraId="4C4C650B" w14:textId="77777777" w:rsidTr="00BD1623">
        <w:trPr>
          <w:trHeight w:val="1137"/>
          <w:jc w:val="center"/>
        </w:trPr>
        <w:tc>
          <w:tcPr>
            <w:tcW w:w="666" w:type="dxa"/>
            <w:vAlign w:val="center"/>
          </w:tcPr>
          <w:p w14:paraId="5522AFA5" w14:textId="77777777" w:rsidR="00FA11F5" w:rsidRPr="00CA70E5" w:rsidRDefault="00FA11F5"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1</w:t>
            </w:r>
          </w:p>
        </w:tc>
        <w:tc>
          <w:tcPr>
            <w:tcW w:w="1881" w:type="dxa"/>
            <w:vAlign w:val="center"/>
          </w:tcPr>
          <w:p w14:paraId="2EB9297B"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544" w:type="dxa"/>
            <w:vAlign w:val="center"/>
          </w:tcPr>
          <w:p w14:paraId="107913AD"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842" w:type="dxa"/>
            <w:vAlign w:val="center"/>
          </w:tcPr>
          <w:p w14:paraId="0FF48BF9"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985" w:type="dxa"/>
            <w:vAlign w:val="center"/>
          </w:tcPr>
          <w:p w14:paraId="33AA84CF"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163" w:type="dxa"/>
          </w:tcPr>
          <w:p w14:paraId="2FB5B944" w14:textId="77777777" w:rsidR="00FA11F5" w:rsidRPr="00CA70E5" w:rsidRDefault="00FA11F5"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699124CA" w14:textId="7B20D32A" w:rsidR="00FA11F5" w:rsidRPr="00CA70E5" w:rsidRDefault="007550CE"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FA11F5" w:rsidRPr="00CA70E5">
              <w:rPr>
                <w:rFonts w:ascii="Open Sans" w:hAnsi="Open Sans" w:cs="Open Sans"/>
                <w:i/>
                <w:iCs/>
                <w:sz w:val="18"/>
                <w:szCs w:val="18"/>
              </w:rPr>
              <w:t xml:space="preserve">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FA11F5" w:rsidRPr="00CA70E5">
              <w:rPr>
                <w:rFonts w:ascii="Open Sans" w:hAnsi="Open Sans" w:cs="Open Sans"/>
                <w:i/>
                <w:iCs/>
                <w:sz w:val="18"/>
                <w:szCs w:val="18"/>
              </w:rPr>
              <w:t>przez inny podmiot * </w:t>
            </w:r>
          </w:p>
          <w:p w14:paraId="003D5757" w14:textId="77777777" w:rsidR="00FA11F5" w:rsidRPr="00CA70E5" w:rsidRDefault="00FA11F5"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FA11F5" w:rsidRPr="00CA70E5" w14:paraId="50A3AE69" w14:textId="77777777" w:rsidTr="00BD1623">
        <w:trPr>
          <w:trHeight w:val="1123"/>
          <w:jc w:val="center"/>
        </w:trPr>
        <w:tc>
          <w:tcPr>
            <w:tcW w:w="666" w:type="dxa"/>
            <w:vAlign w:val="center"/>
          </w:tcPr>
          <w:p w14:paraId="29CD38EE" w14:textId="77777777" w:rsidR="00FA11F5" w:rsidRPr="00CA70E5" w:rsidRDefault="00FA11F5"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2</w:t>
            </w:r>
          </w:p>
        </w:tc>
        <w:tc>
          <w:tcPr>
            <w:tcW w:w="1881" w:type="dxa"/>
            <w:vAlign w:val="center"/>
          </w:tcPr>
          <w:p w14:paraId="410DD3D5"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544" w:type="dxa"/>
            <w:vAlign w:val="center"/>
          </w:tcPr>
          <w:p w14:paraId="4A847642"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842" w:type="dxa"/>
            <w:vAlign w:val="center"/>
          </w:tcPr>
          <w:p w14:paraId="56B9A0AF"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985" w:type="dxa"/>
            <w:vAlign w:val="center"/>
          </w:tcPr>
          <w:p w14:paraId="2A564A31"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163" w:type="dxa"/>
          </w:tcPr>
          <w:p w14:paraId="4B6913DD" w14:textId="77777777" w:rsidR="00FA11F5" w:rsidRPr="00CA70E5" w:rsidRDefault="00FA11F5"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192BEBDD" w14:textId="07405A5C" w:rsidR="00FA11F5" w:rsidRPr="00CA70E5" w:rsidRDefault="007550CE"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FA11F5" w:rsidRPr="00CA70E5">
              <w:rPr>
                <w:rFonts w:ascii="Open Sans" w:hAnsi="Open Sans" w:cs="Open Sans"/>
                <w:i/>
                <w:iCs/>
                <w:sz w:val="18"/>
                <w:szCs w:val="18"/>
              </w:rPr>
              <w:t xml:space="preserve">zostanie </w:t>
            </w:r>
            <w:r w:rsidR="00F66AA0" w:rsidRPr="00CA70E5">
              <w:rPr>
                <w:rFonts w:ascii="Open Sans" w:hAnsi="Open Sans" w:cs="Open Sans"/>
                <w:i/>
                <w:iCs/>
                <w:sz w:val="18"/>
                <w:szCs w:val="18"/>
              </w:rPr>
              <w:t>udostępnion</w:t>
            </w:r>
            <w:r w:rsidR="00F66AA0">
              <w:rPr>
                <w:rFonts w:ascii="Open Sans" w:hAnsi="Open Sans" w:cs="Open Sans"/>
                <w:i/>
                <w:iCs/>
                <w:sz w:val="18"/>
                <w:szCs w:val="18"/>
              </w:rPr>
              <w:t>e</w:t>
            </w:r>
            <w:r w:rsidR="00F66AA0" w:rsidRPr="00CA70E5">
              <w:rPr>
                <w:rFonts w:ascii="Open Sans" w:hAnsi="Open Sans" w:cs="Open Sans"/>
                <w:i/>
                <w:iCs/>
                <w:sz w:val="18"/>
                <w:szCs w:val="18"/>
              </w:rPr>
              <w:t xml:space="preserve"> </w:t>
            </w:r>
            <w:r w:rsidR="00FA11F5" w:rsidRPr="00CA70E5">
              <w:rPr>
                <w:rFonts w:ascii="Open Sans" w:hAnsi="Open Sans" w:cs="Open Sans"/>
                <w:i/>
                <w:iCs/>
                <w:sz w:val="18"/>
                <w:szCs w:val="18"/>
              </w:rPr>
              <w:t>przez inny podmiot * </w:t>
            </w:r>
          </w:p>
          <w:p w14:paraId="45044A50" w14:textId="77777777" w:rsidR="00FA11F5" w:rsidRPr="00CA70E5" w:rsidRDefault="00FA11F5"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FA11F5" w:rsidRPr="00CA70E5" w14:paraId="2AB0FD36" w14:textId="77777777" w:rsidTr="00BD1623">
        <w:trPr>
          <w:trHeight w:val="1123"/>
          <w:jc w:val="center"/>
        </w:trPr>
        <w:tc>
          <w:tcPr>
            <w:tcW w:w="666" w:type="dxa"/>
            <w:vAlign w:val="center"/>
          </w:tcPr>
          <w:p w14:paraId="3266D9B2" w14:textId="77777777" w:rsidR="00FA11F5" w:rsidRPr="00CA70E5" w:rsidRDefault="00FA11F5"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3</w:t>
            </w:r>
          </w:p>
        </w:tc>
        <w:tc>
          <w:tcPr>
            <w:tcW w:w="1881" w:type="dxa"/>
            <w:vAlign w:val="center"/>
          </w:tcPr>
          <w:p w14:paraId="2EBA5C8E"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544" w:type="dxa"/>
            <w:vAlign w:val="center"/>
          </w:tcPr>
          <w:p w14:paraId="3E7D73BA"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842" w:type="dxa"/>
            <w:vAlign w:val="center"/>
          </w:tcPr>
          <w:p w14:paraId="6DCD6CA0"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985" w:type="dxa"/>
            <w:vAlign w:val="center"/>
          </w:tcPr>
          <w:p w14:paraId="7CCD2FF4"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163" w:type="dxa"/>
          </w:tcPr>
          <w:p w14:paraId="66B5B154" w14:textId="77777777" w:rsidR="00FA11F5" w:rsidRPr="00CA70E5" w:rsidRDefault="00FA11F5"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6360CFEF" w14:textId="66351D11" w:rsidR="00FA11F5" w:rsidRPr="00CA70E5" w:rsidRDefault="009E21DB"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FA11F5" w:rsidRPr="00CA70E5">
              <w:rPr>
                <w:rFonts w:ascii="Open Sans" w:hAnsi="Open Sans" w:cs="Open Sans"/>
                <w:i/>
                <w:iCs/>
                <w:sz w:val="18"/>
                <w:szCs w:val="18"/>
              </w:rPr>
              <w:t xml:space="preserve">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FA11F5" w:rsidRPr="00CA70E5">
              <w:rPr>
                <w:rFonts w:ascii="Open Sans" w:hAnsi="Open Sans" w:cs="Open Sans"/>
                <w:i/>
                <w:iCs/>
                <w:sz w:val="18"/>
                <w:szCs w:val="18"/>
              </w:rPr>
              <w:t>przez inny podmiot * </w:t>
            </w:r>
          </w:p>
          <w:p w14:paraId="1415FDA9" w14:textId="77777777" w:rsidR="00FA11F5" w:rsidRPr="00CA70E5" w:rsidRDefault="00FA11F5"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FA11F5" w:rsidRPr="00CA70E5" w14:paraId="5278886A" w14:textId="77777777" w:rsidTr="00BD1623">
        <w:trPr>
          <w:trHeight w:val="1137"/>
          <w:jc w:val="center"/>
        </w:trPr>
        <w:tc>
          <w:tcPr>
            <w:tcW w:w="666" w:type="dxa"/>
            <w:vAlign w:val="center"/>
          </w:tcPr>
          <w:p w14:paraId="62EEB8A9" w14:textId="77777777" w:rsidR="00FA11F5" w:rsidRPr="00CA70E5" w:rsidRDefault="00FA11F5"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w:t>
            </w:r>
          </w:p>
        </w:tc>
        <w:tc>
          <w:tcPr>
            <w:tcW w:w="1881" w:type="dxa"/>
            <w:vAlign w:val="center"/>
          </w:tcPr>
          <w:p w14:paraId="7B2F2680"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544" w:type="dxa"/>
            <w:vAlign w:val="center"/>
          </w:tcPr>
          <w:p w14:paraId="5AE4E70C"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842" w:type="dxa"/>
            <w:vAlign w:val="center"/>
          </w:tcPr>
          <w:p w14:paraId="1A809C97"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1985" w:type="dxa"/>
            <w:vAlign w:val="center"/>
          </w:tcPr>
          <w:p w14:paraId="53040F8A" w14:textId="77777777" w:rsidR="00FA11F5" w:rsidRPr="00CA70E5" w:rsidRDefault="00FA11F5" w:rsidP="00BD1623">
            <w:pPr>
              <w:spacing w:before="240" w:after="240" w:line="480" w:lineRule="auto"/>
              <w:ind w:left="0" w:firstLine="0"/>
              <w:rPr>
                <w:rFonts w:ascii="Open Sans" w:hAnsi="Open Sans" w:cs="Open Sans"/>
                <w:b/>
                <w:sz w:val="18"/>
                <w:szCs w:val="18"/>
              </w:rPr>
            </w:pPr>
          </w:p>
        </w:tc>
        <w:tc>
          <w:tcPr>
            <w:tcW w:w="3163" w:type="dxa"/>
          </w:tcPr>
          <w:p w14:paraId="5DD5144C" w14:textId="77777777" w:rsidR="00FA11F5" w:rsidRPr="00CA70E5" w:rsidRDefault="00FA11F5" w:rsidP="009E21DB">
            <w:pPr>
              <w:spacing w:before="240" w:after="240" w:line="480" w:lineRule="auto"/>
              <w:ind w:left="35" w:firstLine="0"/>
              <w:rPr>
                <w:rFonts w:ascii="Open Sans" w:hAnsi="Open Sans" w:cs="Open Sans"/>
                <w:b/>
                <w:sz w:val="18"/>
                <w:szCs w:val="18"/>
              </w:rPr>
            </w:pPr>
          </w:p>
        </w:tc>
      </w:tr>
    </w:tbl>
    <w:p w14:paraId="376F54AD" w14:textId="3C63EFAB" w:rsidR="00632ADD" w:rsidRPr="00173344" w:rsidRDefault="00632ADD" w:rsidP="00217099">
      <w:pPr>
        <w:ind w:left="2126"/>
        <w:rPr>
          <w:rFonts w:asciiTheme="minorHAnsi" w:hAnsiTheme="minorHAnsi" w:cstheme="minorHAnsi"/>
          <w:b/>
          <w:sz w:val="22"/>
          <w:szCs w:val="22"/>
          <w:u w:val="single"/>
        </w:rPr>
      </w:pPr>
      <w:r w:rsidRPr="00173344">
        <w:rPr>
          <w:rFonts w:asciiTheme="minorHAnsi" w:hAnsiTheme="minorHAnsi" w:cstheme="minorHAnsi"/>
          <w:b/>
          <w:sz w:val="22"/>
          <w:szCs w:val="22"/>
          <w:u w:val="single"/>
        </w:rPr>
        <w:t>Uwaga!</w:t>
      </w:r>
    </w:p>
    <w:p w14:paraId="1E4CF6C0" w14:textId="36DC14D7" w:rsidR="000948B3" w:rsidRDefault="00632ADD" w:rsidP="000948B3">
      <w:pPr>
        <w:ind w:left="708" w:right="0" w:firstLine="0"/>
        <w:rPr>
          <w:rFonts w:asciiTheme="minorHAnsi" w:hAnsiTheme="minorHAnsi" w:cstheme="minorHAnsi"/>
          <w:sz w:val="22"/>
          <w:szCs w:val="22"/>
        </w:rPr>
      </w:pPr>
      <w:r w:rsidRPr="00173344">
        <w:rPr>
          <w:rFonts w:asciiTheme="minorHAnsi" w:hAnsiTheme="minorHAnsi" w:cstheme="minorHAnsi"/>
          <w:sz w:val="22"/>
          <w:szCs w:val="22"/>
        </w:rPr>
        <w:lastRenderedPageBreak/>
        <w:t>Wraz z wykazem Wykonawca zobowiązany jest złożyć dowody potwierdzające, że powyższe usługi zostały wykonane należycie.</w:t>
      </w:r>
      <w:r w:rsidR="000948B3">
        <w:rPr>
          <w:rFonts w:asciiTheme="minorHAnsi" w:hAnsiTheme="minorHAnsi" w:cstheme="minorHAnsi"/>
          <w:sz w:val="22"/>
          <w:szCs w:val="22"/>
        </w:rPr>
        <w:br w:type="page"/>
      </w:r>
    </w:p>
    <w:p w14:paraId="3BFC5BA8" w14:textId="77777777" w:rsidR="00632ADD" w:rsidRDefault="00632ADD" w:rsidP="0006231C">
      <w:pPr>
        <w:rPr>
          <w:rFonts w:asciiTheme="minorHAnsi" w:hAnsiTheme="minorHAnsi" w:cstheme="minorHAnsi"/>
          <w:b/>
          <w:sz w:val="22"/>
          <w:szCs w:val="22"/>
          <w:u w:val="single"/>
        </w:rPr>
      </w:pPr>
    </w:p>
    <w:tbl>
      <w:tblPr>
        <w:tblStyle w:val="Tabela-Siatka"/>
        <w:tblW w:w="13081" w:type="dxa"/>
        <w:jc w:val="center"/>
        <w:tblLayout w:type="fixed"/>
        <w:tblLook w:val="04A0" w:firstRow="1" w:lastRow="0" w:firstColumn="1" w:lastColumn="0" w:noHBand="0" w:noVBand="1"/>
      </w:tblPr>
      <w:tblGrid>
        <w:gridCol w:w="666"/>
        <w:gridCol w:w="1881"/>
        <w:gridCol w:w="3544"/>
        <w:gridCol w:w="1842"/>
        <w:gridCol w:w="1985"/>
        <w:gridCol w:w="3163"/>
      </w:tblGrid>
      <w:tr w:rsidR="000247D0" w:rsidRPr="00CA70E5" w14:paraId="4FEEFB63" w14:textId="239D88DE" w:rsidTr="000247D0">
        <w:trPr>
          <w:trHeight w:val="1606"/>
          <w:jc w:val="center"/>
        </w:trPr>
        <w:tc>
          <w:tcPr>
            <w:tcW w:w="666" w:type="dxa"/>
            <w:shd w:val="clear" w:color="auto" w:fill="D9D9D9" w:themeFill="background1" w:themeFillShade="D9"/>
            <w:vAlign w:val="center"/>
          </w:tcPr>
          <w:p w14:paraId="1FC8E28C" w14:textId="77777777" w:rsidR="000247D0" w:rsidRPr="00CA70E5" w:rsidRDefault="000247D0" w:rsidP="00592D74">
            <w:pPr>
              <w:ind w:left="0" w:right="-43" w:firstLine="0"/>
              <w:jc w:val="center"/>
              <w:rPr>
                <w:rFonts w:ascii="Open Sans" w:hAnsi="Open Sans" w:cs="Open Sans"/>
                <w:b/>
                <w:sz w:val="18"/>
                <w:szCs w:val="18"/>
              </w:rPr>
            </w:pPr>
            <w:r w:rsidRPr="00CA70E5">
              <w:rPr>
                <w:rFonts w:ascii="Open Sans" w:hAnsi="Open Sans" w:cs="Open Sans"/>
                <w:b/>
                <w:sz w:val="18"/>
                <w:szCs w:val="18"/>
              </w:rPr>
              <w:t>L.p.</w:t>
            </w:r>
          </w:p>
        </w:tc>
        <w:tc>
          <w:tcPr>
            <w:tcW w:w="1881" w:type="dxa"/>
            <w:shd w:val="clear" w:color="auto" w:fill="D9D9D9" w:themeFill="background1" w:themeFillShade="D9"/>
            <w:vAlign w:val="center"/>
          </w:tcPr>
          <w:p w14:paraId="59A606ED" w14:textId="7CB53B1D" w:rsidR="000247D0" w:rsidRPr="00CA70E5" w:rsidRDefault="000247D0" w:rsidP="00592D74">
            <w:pPr>
              <w:ind w:left="0" w:right="-1" w:firstLine="0"/>
              <w:jc w:val="center"/>
              <w:rPr>
                <w:rFonts w:ascii="Open Sans" w:hAnsi="Open Sans" w:cs="Open Sans"/>
                <w:b/>
                <w:sz w:val="18"/>
                <w:szCs w:val="18"/>
              </w:rPr>
            </w:pPr>
            <w:r w:rsidRPr="00CA70E5">
              <w:rPr>
                <w:rFonts w:ascii="Open Sans" w:hAnsi="Open Sans" w:cs="Open Sans"/>
                <w:b/>
                <w:sz w:val="18"/>
                <w:szCs w:val="18"/>
              </w:rPr>
              <w:t>Zamawiający</w:t>
            </w:r>
            <w:r w:rsidRPr="00CA70E5">
              <w:rPr>
                <w:rFonts w:ascii="Open Sans" w:hAnsi="Open Sans" w:cs="Open Sans"/>
                <w:b/>
                <w:sz w:val="18"/>
                <w:szCs w:val="18"/>
              </w:rPr>
              <w:br/>
            </w:r>
            <w:r w:rsidRPr="005C6C2A">
              <w:rPr>
                <w:rFonts w:ascii="Open Sans" w:hAnsi="Open Sans" w:cs="Open Sans"/>
                <w:bCs/>
                <w:sz w:val="16"/>
                <w:szCs w:val="16"/>
              </w:rPr>
              <w:t>(nazwa i adres podmiotu, na rzecz którego realizowana była usługa)</w:t>
            </w:r>
          </w:p>
        </w:tc>
        <w:tc>
          <w:tcPr>
            <w:tcW w:w="3544" w:type="dxa"/>
            <w:shd w:val="clear" w:color="auto" w:fill="D9D9D9" w:themeFill="background1" w:themeFillShade="D9"/>
            <w:vAlign w:val="center"/>
          </w:tcPr>
          <w:p w14:paraId="5164A7CF" w14:textId="141EA826" w:rsidR="000247D0" w:rsidRPr="00094B0A" w:rsidRDefault="000247D0" w:rsidP="00592D74">
            <w:pPr>
              <w:widowControl w:val="0"/>
              <w:ind w:left="0" w:right="0" w:firstLine="0"/>
              <w:jc w:val="center"/>
              <w:rPr>
                <w:rFonts w:ascii="Open Sans" w:hAnsi="Open Sans" w:cs="Open Sans"/>
                <w:bCs/>
                <w:sz w:val="16"/>
                <w:szCs w:val="16"/>
              </w:rPr>
            </w:pPr>
            <w:r w:rsidRPr="00CA70E5">
              <w:rPr>
                <w:rFonts w:ascii="Open Sans" w:hAnsi="Open Sans" w:cs="Open Sans"/>
                <w:b/>
                <w:sz w:val="18"/>
                <w:szCs w:val="18"/>
              </w:rPr>
              <w:t>Przedmiot zamówienia, tj. usługi szacowania nieruchomości, o</w:t>
            </w:r>
            <w:r w:rsidR="00FA11F5">
              <w:rPr>
                <w:rFonts w:ascii="Open Sans" w:hAnsi="Open Sans" w:cs="Open Sans"/>
                <w:b/>
                <w:sz w:val="18"/>
                <w:szCs w:val="18"/>
              </w:rPr>
              <w:t> </w:t>
            </w:r>
            <w:r w:rsidRPr="00CA70E5">
              <w:rPr>
                <w:rFonts w:ascii="Open Sans" w:hAnsi="Open Sans" w:cs="Open Sans"/>
                <w:b/>
                <w:sz w:val="18"/>
                <w:szCs w:val="18"/>
              </w:rPr>
              <w:t xml:space="preserve">których mowa w Rozdz. 5 ust. 1 </w:t>
            </w:r>
            <w:r>
              <w:rPr>
                <w:rFonts w:ascii="Open Sans" w:hAnsi="Open Sans" w:cs="Open Sans"/>
                <w:b/>
                <w:sz w:val="18"/>
                <w:szCs w:val="18"/>
              </w:rPr>
              <w:br/>
            </w:r>
            <w:r w:rsidRPr="00CA70E5">
              <w:rPr>
                <w:rFonts w:ascii="Open Sans" w:hAnsi="Open Sans" w:cs="Open Sans"/>
                <w:b/>
                <w:sz w:val="18"/>
                <w:szCs w:val="18"/>
              </w:rPr>
              <w:t>pkt 1</w:t>
            </w:r>
            <w:r>
              <w:rPr>
                <w:rFonts w:ascii="Open Sans" w:hAnsi="Open Sans" w:cs="Open Sans"/>
                <w:b/>
                <w:sz w:val="18"/>
                <w:szCs w:val="18"/>
              </w:rPr>
              <w:t>.5</w:t>
            </w:r>
            <w:r w:rsidRPr="00CA70E5">
              <w:rPr>
                <w:rFonts w:ascii="Open Sans" w:hAnsi="Open Sans" w:cs="Open Sans"/>
                <w:b/>
                <w:sz w:val="18"/>
                <w:szCs w:val="18"/>
              </w:rPr>
              <w:t xml:space="preserve"> ppkt 2) SWZ</w:t>
            </w:r>
          </w:p>
        </w:tc>
        <w:tc>
          <w:tcPr>
            <w:tcW w:w="1842" w:type="dxa"/>
            <w:shd w:val="clear" w:color="auto" w:fill="D9D9D9" w:themeFill="background1" w:themeFillShade="D9"/>
            <w:vAlign w:val="center"/>
          </w:tcPr>
          <w:p w14:paraId="1D8697C1" w14:textId="77777777" w:rsidR="000247D0" w:rsidRPr="00CA70E5" w:rsidRDefault="000247D0" w:rsidP="00592D74">
            <w:pPr>
              <w:ind w:left="0" w:right="0" w:firstLine="0"/>
              <w:jc w:val="center"/>
              <w:rPr>
                <w:rFonts w:ascii="Open Sans" w:hAnsi="Open Sans" w:cs="Open Sans"/>
                <w:b/>
                <w:sz w:val="18"/>
                <w:szCs w:val="18"/>
              </w:rPr>
            </w:pPr>
            <w:r w:rsidRPr="00CA70E5">
              <w:rPr>
                <w:rFonts w:ascii="Open Sans" w:hAnsi="Open Sans" w:cs="Open Sans"/>
                <w:b/>
                <w:sz w:val="18"/>
                <w:szCs w:val="18"/>
              </w:rPr>
              <w:t>Wartość brutto zrealizowanych usług</w:t>
            </w:r>
          </w:p>
          <w:p w14:paraId="4F787BA3" w14:textId="77777777" w:rsidR="000247D0" w:rsidRPr="00CA70E5" w:rsidRDefault="000247D0" w:rsidP="00592D74">
            <w:pPr>
              <w:ind w:left="0" w:right="32" w:firstLine="0"/>
              <w:jc w:val="center"/>
              <w:rPr>
                <w:rFonts w:ascii="Open Sans" w:hAnsi="Open Sans" w:cs="Open Sans"/>
                <w:b/>
                <w:sz w:val="18"/>
                <w:szCs w:val="18"/>
              </w:rPr>
            </w:pPr>
            <w:r w:rsidRPr="00CA70E5">
              <w:rPr>
                <w:rFonts w:ascii="Open Sans" w:hAnsi="Open Sans" w:cs="Open Sans"/>
                <w:b/>
                <w:sz w:val="18"/>
                <w:szCs w:val="18"/>
              </w:rPr>
              <w:t>[w zł]</w:t>
            </w:r>
          </w:p>
        </w:tc>
        <w:tc>
          <w:tcPr>
            <w:tcW w:w="1985" w:type="dxa"/>
            <w:shd w:val="clear" w:color="auto" w:fill="D9D9D9" w:themeFill="background1" w:themeFillShade="D9"/>
            <w:vAlign w:val="center"/>
          </w:tcPr>
          <w:p w14:paraId="5C2C02B7" w14:textId="77777777" w:rsidR="000247D0" w:rsidRPr="00CA70E5" w:rsidRDefault="000247D0" w:rsidP="00592D74">
            <w:pPr>
              <w:ind w:left="66" w:right="177" w:firstLine="0"/>
              <w:jc w:val="center"/>
              <w:rPr>
                <w:rFonts w:ascii="Open Sans" w:hAnsi="Open Sans" w:cs="Open Sans"/>
                <w:b/>
                <w:sz w:val="18"/>
                <w:szCs w:val="18"/>
              </w:rPr>
            </w:pPr>
            <w:r w:rsidRPr="00CA70E5">
              <w:rPr>
                <w:rFonts w:ascii="Open Sans" w:hAnsi="Open Sans" w:cs="Open Sans"/>
                <w:b/>
                <w:sz w:val="18"/>
                <w:szCs w:val="18"/>
              </w:rPr>
              <w:t>Data wykonywania zamówienia</w:t>
            </w:r>
          </w:p>
          <w:p w14:paraId="1F7112E7" w14:textId="77777777" w:rsidR="000247D0" w:rsidRPr="00CA70E5" w:rsidRDefault="000247D0" w:rsidP="00592D74">
            <w:pPr>
              <w:ind w:left="0" w:right="39" w:hanging="14"/>
              <w:jc w:val="center"/>
              <w:rPr>
                <w:rFonts w:ascii="Open Sans" w:hAnsi="Open Sans" w:cs="Open Sans"/>
                <w:i/>
                <w:iCs/>
                <w:sz w:val="18"/>
                <w:szCs w:val="18"/>
              </w:rPr>
            </w:pPr>
            <w:r w:rsidRPr="00CA70E5">
              <w:rPr>
                <w:rFonts w:ascii="Open Sans" w:hAnsi="Open Sans" w:cs="Open Sans"/>
                <w:i/>
                <w:iCs/>
                <w:sz w:val="18"/>
                <w:szCs w:val="18"/>
              </w:rPr>
              <w:t>[dd/mm/rrrr]</w:t>
            </w:r>
          </w:p>
        </w:tc>
        <w:tc>
          <w:tcPr>
            <w:tcW w:w="3163" w:type="dxa"/>
            <w:shd w:val="clear" w:color="auto" w:fill="D9D9D9" w:themeFill="background1" w:themeFillShade="D9"/>
            <w:vAlign w:val="center"/>
          </w:tcPr>
          <w:p w14:paraId="6D98740D" w14:textId="25460B5D" w:rsidR="000247D0" w:rsidRPr="00CA70E5" w:rsidRDefault="000247D0" w:rsidP="00592D74">
            <w:pPr>
              <w:ind w:left="66" w:right="177" w:firstLine="0"/>
              <w:jc w:val="center"/>
              <w:rPr>
                <w:rFonts w:ascii="Open Sans" w:hAnsi="Open Sans" w:cs="Open Sans"/>
                <w:b/>
                <w:sz w:val="18"/>
                <w:szCs w:val="18"/>
              </w:rPr>
            </w:pPr>
            <w:r w:rsidRPr="00CA70E5">
              <w:rPr>
                <w:rFonts w:ascii="Open Sans" w:hAnsi="Open Sans" w:cs="Open Sans"/>
                <w:b/>
                <w:bCs/>
                <w:sz w:val="18"/>
                <w:szCs w:val="18"/>
              </w:rPr>
              <w:t>Informacja o</w:t>
            </w:r>
            <w:r w:rsidRPr="00CA70E5">
              <w:rPr>
                <w:rFonts w:ascii="Arial" w:hAnsi="Arial" w:cs="Arial"/>
                <w:b/>
                <w:bCs/>
                <w:sz w:val="18"/>
                <w:szCs w:val="18"/>
              </w:rPr>
              <w:t> </w:t>
            </w:r>
            <w:r w:rsidRPr="00CA70E5">
              <w:rPr>
                <w:rFonts w:ascii="Open Sans" w:hAnsi="Open Sans" w:cs="Open Sans"/>
                <w:b/>
                <w:bCs/>
                <w:sz w:val="18"/>
                <w:szCs w:val="18"/>
              </w:rPr>
              <w:t>podstawie do</w:t>
            </w:r>
            <w:r w:rsidRPr="00CA70E5">
              <w:rPr>
                <w:rFonts w:ascii="Arial" w:hAnsi="Arial" w:cs="Arial"/>
                <w:b/>
                <w:bCs/>
                <w:sz w:val="18"/>
                <w:szCs w:val="18"/>
              </w:rPr>
              <w:t> </w:t>
            </w:r>
            <w:r w:rsidRPr="00CA70E5">
              <w:rPr>
                <w:rFonts w:ascii="Open Sans" w:hAnsi="Open Sans" w:cs="Open Sans"/>
                <w:b/>
                <w:bCs/>
                <w:sz w:val="18"/>
                <w:szCs w:val="18"/>
              </w:rPr>
              <w:t>dysponowania</w:t>
            </w:r>
            <w:r>
              <w:rPr>
                <w:rFonts w:ascii="Open Sans" w:hAnsi="Open Sans" w:cs="Open Sans"/>
                <w:b/>
                <w:bCs/>
                <w:sz w:val="18"/>
                <w:szCs w:val="18"/>
              </w:rPr>
              <w:t xml:space="preserve"> </w:t>
            </w:r>
            <w:r w:rsidRPr="00CA70E5">
              <w:rPr>
                <w:rFonts w:ascii="Open Sans" w:hAnsi="Open Sans" w:cs="Open Sans"/>
                <w:b/>
                <w:bCs/>
                <w:sz w:val="18"/>
                <w:szCs w:val="18"/>
              </w:rPr>
              <w:t>doświadczeniem</w:t>
            </w:r>
          </w:p>
        </w:tc>
      </w:tr>
      <w:tr w:rsidR="000247D0" w:rsidRPr="00CA70E5" w14:paraId="4F7E0710" w14:textId="2CEB722A" w:rsidTr="000247D0">
        <w:trPr>
          <w:trHeight w:val="1137"/>
          <w:jc w:val="center"/>
        </w:trPr>
        <w:tc>
          <w:tcPr>
            <w:tcW w:w="666" w:type="dxa"/>
            <w:vAlign w:val="center"/>
          </w:tcPr>
          <w:p w14:paraId="1E2EEC25" w14:textId="77777777" w:rsidR="000247D0" w:rsidRPr="00CA70E5" w:rsidRDefault="000247D0" w:rsidP="00592D74">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1</w:t>
            </w:r>
          </w:p>
        </w:tc>
        <w:tc>
          <w:tcPr>
            <w:tcW w:w="1881" w:type="dxa"/>
            <w:vAlign w:val="center"/>
          </w:tcPr>
          <w:p w14:paraId="0925FF7E"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544" w:type="dxa"/>
            <w:vAlign w:val="center"/>
          </w:tcPr>
          <w:p w14:paraId="11C73328" w14:textId="3ACEBD5B" w:rsidR="000247D0" w:rsidRPr="00CA70E5" w:rsidRDefault="000247D0" w:rsidP="00592D74">
            <w:pPr>
              <w:spacing w:before="240" w:after="240" w:line="480" w:lineRule="auto"/>
              <w:ind w:left="0" w:firstLine="0"/>
              <w:rPr>
                <w:rFonts w:ascii="Open Sans" w:hAnsi="Open Sans" w:cs="Open Sans"/>
                <w:b/>
                <w:sz w:val="18"/>
                <w:szCs w:val="18"/>
              </w:rPr>
            </w:pPr>
          </w:p>
        </w:tc>
        <w:tc>
          <w:tcPr>
            <w:tcW w:w="1842" w:type="dxa"/>
            <w:vAlign w:val="center"/>
          </w:tcPr>
          <w:p w14:paraId="220249B8"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1985" w:type="dxa"/>
            <w:vAlign w:val="center"/>
          </w:tcPr>
          <w:p w14:paraId="4CD2D68F"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163" w:type="dxa"/>
          </w:tcPr>
          <w:p w14:paraId="7ECFBE7F" w14:textId="77777777" w:rsidR="000247D0" w:rsidRPr="00CA70E5" w:rsidRDefault="000247D0"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02CC049A" w14:textId="761095FD" w:rsidR="000247D0" w:rsidRPr="00CA70E5" w:rsidRDefault="009E21DB"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0247D0" w:rsidRPr="00CA70E5">
              <w:rPr>
                <w:rFonts w:ascii="Open Sans" w:hAnsi="Open Sans" w:cs="Open Sans"/>
                <w:i/>
                <w:iCs/>
                <w:sz w:val="18"/>
                <w:szCs w:val="18"/>
              </w:rPr>
              <w:t xml:space="preserve">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0247D0" w:rsidRPr="00CA70E5">
              <w:rPr>
                <w:rFonts w:ascii="Open Sans" w:hAnsi="Open Sans" w:cs="Open Sans"/>
                <w:i/>
                <w:iCs/>
                <w:sz w:val="18"/>
                <w:szCs w:val="18"/>
              </w:rPr>
              <w:t>przez inny podmiot * </w:t>
            </w:r>
          </w:p>
          <w:p w14:paraId="5F8770F9" w14:textId="67D9422A" w:rsidR="000247D0" w:rsidRPr="00CA70E5" w:rsidRDefault="000247D0"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0247D0" w:rsidRPr="00CA70E5" w14:paraId="7A287B98" w14:textId="0B639D94" w:rsidTr="000247D0">
        <w:trPr>
          <w:trHeight w:val="1123"/>
          <w:jc w:val="center"/>
        </w:trPr>
        <w:tc>
          <w:tcPr>
            <w:tcW w:w="666" w:type="dxa"/>
            <w:vAlign w:val="center"/>
          </w:tcPr>
          <w:p w14:paraId="30E1C5DB" w14:textId="77777777" w:rsidR="000247D0" w:rsidRPr="00CA70E5" w:rsidRDefault="000247D0" w:rsidP="00592D74">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2</w:t>
            </w:r>
          </w:p>
        </w:tc>
        <w:tc>
          <w:tcPr>
            <w:tcW w:w="1881" w:type="dxa"/>
            <w:vAlign w:val="center"/>
          </w:tcPr>
          <w:p w14:paraId="6070429D"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544" w:type="dxa"/>
            <w:vAlign w:val="center"/>
          </w:tcPr>
          <w:p w14:paraId="4DB87BFE" w14:textId="3003DD68" w:rsidR="000247D0" w:rsidRPr="00CA70E5" w:rsidRDefault="000247D0" w:rsidP="00592D74">
            <w:pPr>
              <w:spacing w:before="240" w:after="240" w:line="480" w:lineRule="auto"/>
              <w:ind w:left="0" w:firstLine="0"/>
              <w:rPr>
                <w:rFonts w:ascii="Open Sans" w:hAnsi="Open Sans" w:cs="Open Sans"/>
                <w:b/>
                <w:sz w:val="18"/>
                <w:szCs w:val="18"/>
              </w:rPr>
            </w:pPr>
          </w:p>
        </w:tc>
        <w:tc>
          <w:tcPr>
            <w:tcW w:w="1842" w:type="dxa"/>
            <w:vAlign w:val="center"/>
          </w:tcPr>
          <w:p w14:paraId="39799BE3"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1985" w:type="dxa"/>
            <w:vAlign w:val="center"/>
          </w:tcPr>
          <w:p w14:paraId="095E1A6D"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163" w:type="dxa"/>
          </w:tcPr>
          <w:p w14:paraId="74A45046" w14:textId="77777777" w:rsidR="000247D0" w:rsidRPr="00CA70E5" w:rsidRDefault="000247D0"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5EA8726E" w14:textId="68113294" w:rsidR="000247D0" w:rsidRPr="00CA70E5" w:rsidRDefault="009E21DB"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0247D0" w:rsidRPr="00CA70E5">
              <w:rPr>
                <w:rFonts w:ascii="Open Sans" w:hAnsi="Open Sans" w:cs="Open Sans"/>
                <w:i/>
                <w:iCs/>
                <w:sz w:val="18"/>
                <w:szCs w:val="18"/>
              </w:rPr>
              <w:t xml:space="preserve">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0247D0" w:rsidRPr="00CA70E5">
              <w:rPr>
                <w:rFonts w:ascii="Open Sans" w:hAnsi="Open Sans" w:cs="Open Sans"/>
                <w:i/>
                <w:iCs/>
                <w:sz w:val="18"/>
                <w:szCs w:val="18"/>
              </w:rPr>
              <w:t>przez inny podmiot * </w:t>
            </w:r>
          </w:p>
          <w:p w14:paraId="07A0FEC7" w14:textId="7F3AE077" w:rsidR="000247D0" w:rsidRPr="00CA70E5" w:rsidRDefault="000247D0"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0247D0" w:rsidRPr="00CA70E5" w14:paraId="07604A52" w14:textId="77777777" w:rsidTr="000247D0">
        <w:trPr>
          <w:trHeight w:val="1123"/>
          <w:jc w:val="center"/>
        </w:trPr>
        <w:tc>
          <w:tcPr>
            <w:tcW w:w="666" w:type="dxa"/>
            <w:vAlign w:val="center"/>
          </w:tcPr>
          <w:p w14:paraId="1979F79F" w14:textId="140FEFC1" w:rsidR="000247D0" w:rsidRPr="00CA70E5" w:rsidRDefault="000247D0" w:rsidP="00592D74">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3</w:t>
            </w:r>
          </w:p>
        </w:tc>
        <w:tc>
          <w:tcPr>
            <w:tcW w:w="1881" w:type="dxa"/>
            <w:vAlign w:val="center"/>
          </w:tcPr>
          <w:p w14:paraId="771D59E9"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544" w:type="dxa"/>
            <w:vAlign w:val="center"/>
          </w:tcPr>
          <w:p w14:paraId="3C0F46F7" w14:textId="189571F1" w:rsidR="000247D0" w:rsidRPr="00CA70E5" w:rsidRDefault="000247D0" w:rsidP="00592D74">
            <w:pPr>
              <w:spacing w:before="240" w:after="240" w:line="480" w:lineRule="auto"/>
              <w:ind w:left="0" w:firstLine="0"/>
              <w:rPr>
                <w:rFonts w:ascii="Open Sans" w:hAnsi="Open Sans" w:cs="Open Sans"/>
                <w:b/>
                <w:sz w:val="18"/>
                <w:szCs w:val="18"/>
              </w:rPr>
            </w:pPr>
          </w:p>
        </w:tc>
        <w:tc>
          <w:tcPr>
            <w:tcW w:w="1842" w:type="dxa"/>
            <w:vAlign w:val="center"/>
          </w:tcPr>
          <w:p w14:paraId="31224D5E"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1985" w:type="dxa"/>
            <w:vAlign w:val="center"/>
          </w:tcPr>
          <w:p w14:paraId="0BFEEE9C"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163" w:type="dxa"/>
          </w:tcPr>
          <w:p w14:paraId="6E73376D" w14:textId="77777777" w:rsidR="000247D0" w:rsidRPr="00CA70E5" w:rsidRDefault="000247D0"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55222FE8" w14:textId="76C90D5F" w:rsidR="000247D0" w:rsidRPr="00CA70E5" w:rsidRDefault="009E21DB"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000247D0" w:rsidRPr="00CA70E5">
              <w:rPr>
                <w:rFonts w:ascii="Open Sans" w:hAnsi="Open Sans" w:cs="Open Sans"/>
                <w:i/>
                <w:iCs/>
                <w:sz w:val="18"/>
                <w:szCs w:val="18"/>
              </w:rPr>
              <w:t xml:space="preserve"> 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0247D0" w:rsidRPr="00CA70E5">
              <w:rPr>
                <w:rFonts w:ascii="Open Sans" w:hAnsi="Open Sans" w:cs="Open Sans"/>
                <w:i/>
                <w:iCs/>
                <w:sz w:val="18"/>
                <w:szCs w:val="18"/>
              </w:rPr>
              <w:t>przez inny podmiot * </w:t>
            </w:r>
          </w:p>
          <w:p w14:paraId="4E1499E2" w14:textId="1B94B2EC" w:rsidR="000247D0" w:rsidRPr="00CA70E5" w:rsidRDefault="000247D0"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0247D0" w:rsidRPr="00CA70E5" w14:paraId="7A23E5D3" w14:textId="64C24593" w:rsidTr="000247D0">
        <w:trPr>
          <w:trHeight w:val="1137"/>
          <w:jc w:val="center"/>
        </w:trPr>
        <w:tc>
          <w:tcPr>
            <w:tcW w:w="666" w:type="dxa"/>
            <w:vAlign w:val="center"/>
          </w:tcPr>
          <w:p w14:paraId="7E1A78AA" w14:textId="77777777" w:rsidR="000247D0" w:rsidRPr="00CA70E5" w:rsidRDefault="000247D0" w:rsidP="00592D74">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w:t>
            </w:r>
          </w:p>
        </w:tc>
        <w:tc>
          <w:tcPr>
            <w:tcW w:w="1881" w:type="dxa"/>
            <w:vAlign w:val="center"/>
          </w:tcPr>
          <w:p w14:paraId="58941B1A"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544" w:type="dxa"/>
            <w:vAlign w:val="center"/>
          </w:tcPr>
          <w:p w14:paraId="44E08C56" w14:textId="2F07DC62" w:rsidR="000247D0" w:rsidRPr="00CA70E5" w:rsidRDefault="000247D0" w:rsidP="00592D74">
            <w:pPr>
              <w:spacing w:before="240" w:after="240" w:line="480" w:lineRule="auto"/>
              <w:ind w:left="0" w:firstLine="0"/>
              <w:rPr>
                <w:rFonts w:ascii="Open Sans" w:hAnsi="Open Sans" w:cs="Open Sans"/>
                <w:b/>
                <w:sz w:val="18"/>
                <w:szCs w:val="18"/>
              </w:rPr>
            </w:pPr>
          </w:p>
        </w:tc>
        <w:tc>
          <w:tcPr>
            <w:tcW w:w="1842" w:type="dxa"/>
            <w:vAlign w:val="center"/>
          </w:tcPr>
          <w:p w14:paraId="75749B8D"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1985" w:type="dxa"/>
            <w:vAlign w:val="center"/>
          </w:tcPr>
          <w:p w14:paraId="15806809" w14:textId="77777777" w:rsidR="000247D0" w:rsidRPr="00CA70E5" w:rsidRDefault="000247D0" w:rsidP="00592D74">
            <w:pPr>
              <w:spacing w:before="240" w:after="240" w:line="480" w:lineRule="auto"/>
              <w:ind w:left="0" w:firstLine="0"/>
              <w:rPr>
                <w:rFonts w:ascii="Open Sans" w:hAnsi="Open Sans" w:cs="Open Sans"/>
                <w:b/>
                <w:sz w:val="18"/>
                <w:szCs w:val="18"/>
              </w:rPr>
            </w:pPr>
          </w:p>
        </w:tc>
        <w:tc>
          <w:tcPr>
            <w:tcW w:w="3163" w:type="dxa"/>
          </w:tcPr>
          <w:p w14:paraId="0BF400A2" w14:textId="77777777" w:rsidR="000247D0" w:rsidRPr="00CA70E5" w:rsidRDefault="000247D0" w:rsidP="009E21DB">
            <w:pPr>
              <w:spacing w:before="240" w:after="240" w:line="480" w:lineRule="auto"/>
              <w:ind w:left="35" w:firstLine="0"/>
              <w:rPr>
                <w:rFonts w:ascii="Open Sans" w:hAnsi="Open Sans" w:cs="Open Sans"/>
                <w:b/>
                <w:sz w:val="18"/>
                <w:szCs w:val="18"/>
              </w:rPr>
            </w:pPr>
          </w:p>
        </w:tc>
      </w:tr>
    </w:tbl>
    <w:p w14:paraId="0EE4EE5E" w14:textId="77777777" w:rsidR="00632ADD" w:rsidRPr="00173344" w:rsidRDefault="00632ADD" w:rsidP="00217099">
      <w:pPr>
        <w:ind w:left="2126"/>
        <w:rPr>
          <w:rFonts w:asciiTheme="minorHAnsi" w:hAnsiTheme="minorHAnsi" w:cstheme="minorHAnsi"/>
          <w:b/>
          <w:sz w:val="22"/>
          <w:szCs w:val="22"/>
          <w:u w:val="single"/>
        </w:rPr>
      </w:pPr>
      <w:r w:rsidRPr="00173344">
        <w:rPr>
          <w:rFonts w:asciiTheme="minorHAnsi" w:hAnsiTheme="minorHAnsi" w:cstheme="minorHAnsi"/>
          <w:b/>
          <w:sz w:val="22"/>
          <w:szCs w:val="22"/>
          <w:u w:val="single"/>
        </w:rPr>
        <w:t>Uwaga!</w:t>
      </w:r>
    </w:p>
    <w:p w14:paraId="7F994EC2" w14:textId="5C13DC60" w:rsidR="000948B3" w:rsidRDefault="00632ADD" w:rsidP="00217099">
      <w:pPr>
        <w:ind w:left="708" w:right="0" w:firstLine="0"/>
        <w:rPr>
          <w:rFonts w:asciiTheme="minorHAnsi" w:hAnsiTheme="minorHAnsi" w:cstheme="minorHAnsi"/>
          <w:sz w:val="22"/>
          <w:szCs w:val="22"/>
        </w:rPr>
      </w:pPr>
      <w:r w:rsidRPr="00173344">
        <w:rPr>
          <w:rFonts w:asciiTheme="minorHAnsi" w:hAnsiTheme="minorHAnsi" w:cstheme="minorHAnsi"/>
          <w:sz w:val="22"/>
          <w:szCs w:val="22"/>
        </w:rPr>
        <w:t>Wraz z wykazem Wykonawca zobowiązany jest złożyć dowody potwierdzające, że powyższe usługi zostały wykonane należycie.</w:t>
      </w:r>
    </w:p>
    <w:p w14:paraId="00FA31B6" w14:textId="77777777" w:rsidR="000948B3" w:rsidRDefault="000948B3">
      <w:pPr>
        <w:spacing w:after="160" w:line="259" w:lineRule="auto"/>
        <w:ind w:left="0" w:right="0" w:firstLine="0"/>
        <w:jc w:val="left"/>
        <w:rPr>
          <w:rFonts w:asciiTheme="minorHAnsi" w:hAnsiTheme="minorHAnsi" w:cstheme="minorHAnsi"/>
          <w:sz w:val="22"/>
          <w:szCs w:val="22"/>
        </w:rPr>
      </w:pPr>
      <w:r>
        <w:rPr>
          <w:rFonts w:asciiTheme="minorHAnsi" w:hAnsiTheme="minorHAnsi" w:cstheme="minorHAnsi"/>
          <w:sz w:val="22"/>
          <w:szCs w:val="22"/>
        </w:rPr>
        <w:br w:type="page"/>
      </w:r>
    </w:p>
    <w:tbl>
      <w:tblPr>
        <w:tblStyle w:val="Tabela-Siatka"/>
        <w:tblW w:w="13081" w:type="dxa"/>
        <w:jc w:val="center"/>
        <w:tblLayout w:type="fixed"/>
        <w:tblLook w:val="04A0" w:firstRow="1" w:lastRow="0" w:firstColumn="1" w:lastColumn="0" w:noHBand="0" w:noVBand="1"/>
      </w:tblPr>
      <w:tblGrid>
        <w:gridCol w:w="666"/>
        <w:gridCol w:w="1881"/>
        <w:gridCol w:w="3544"/>
        <w:gridCol w:w="1842"/>
        <w:gridCol w:w="1985"/>
        <w:gridCol w:w="3163"/>
      </w:tblGrid>
      <w:tr w:rsidR="00236DC8" w:rsidRPr="00CA70E5" w14:paraId="29266B3B" w14:textId="77777777" w:rsidTr="00BD1623">
        <w:trPr>
          <w:trHeight w:val="1606"/>
          <w:jc w:val="center"/>
        </w:trPr>
        <w:tc>
          <w:tcPr>
            <w:tcW w:w="666" w:type="dxa"/>
            <w:shd w:val="clear" w:color="auto" w:fill="D9D9D9" w:themeFill="background1" w:themeFillShade="D9"/>
            <w:vAlign w:val="center"/>
          </w:tcPr>
          <w:p w14:paraId="6D1B9579" w14:textId="77777777" w:rsidR="00236DC8" w:rsidRPr="00CA70E5" w:rsidRDefault="00236DC8" w:rsidP="00BD1623">
            <w:pPr>
              <w:ind w:left="0" w:right="-43" w:firstLine="0"/>
              <w:jc w:val="center"/>
              <w:rPr>
                <w:rFonts w:ascii="Open Sans" w:hAnsi="Open Sans" w:cs="Open Sans"/>
                <w:b/>
                <w:sz w:val="18"/>
                <w:szCs w:val="18"/>
              </w:rPr>
            </w:pPr>
            <w:r w:rsidRPr="00CA70E5">
              <w:rPr>
                <w:rFonts w:ascii="Open Sans" w:hAnsi="Open Sans" w:cs="Open Sans"/>
                <w:b/>
                <w:sz w:val="18"/>
                <w:szCs w:val="18"/>
              </w:rPr>
              <w:lastRenderedPageBreak/>
              <w:t>L.p.</w:t>
            </w:r>
          </w:p>
        </w:tc>
        <w:tc>
          <w:tcPr>
            <w:tcW w:w="1881" w:type="dxa"/>
            <w:shd w:val="clear" w:color="auto" w:fill="D9D9D9" w:themeFill="background1" w:themeFillShade="D9"/>
            <w:vAlign w:val="center"/>
          </w:tcPr>
          <w:p w14:paraId="564243D5" w14:textId="77777777" w:rsidR="00236DC8" w:rsidRPr="00CA70E5" w:rsidRDefault="00236DC8" w:rsidP="00BD1623">
            <w:pPr>
              <w:ind w:left="0" w:right="-1" w:firstLine="0"/>
              <w:jc w:val="center"/>
              <w:rPr>
                <w:rFonts w:ascii="Open Sans" w:hAnsi="Open Sans" w:cs="Open Sans"/>
                <w:b/>
                <w:sz w:val="18"/>
                <w:szCs w:val="18"/>
              </w:rPr>
            </w:pPr>
            <w:r w:rsidRPr="00CA70E5">
              <w:rPr>
                <w:rFonts w:ascii="Open Sans" w:hAnsi="Open Sans" w:cs="Open Sans"/>
                <w:b/>
                <w:sz w:val="18"/>
                <w:szCs w:val="18"/>
              </w:rPr>
              <w:t>Zamawiający</w:t>
            </w:r>
            <w:r w:rsidRPr="00CA70E5">
              <w:rPr>
                <w:rFonts w:ascii="Open Sans" w:hAnsi="Open Sans" w:cs="Open Sans"/>
                <w:b/>
                <w:sz w:val="18"/>
                <w:szCs w:val="18"/>
              </w:rPr>
              <w:br/>
            </w:r>
            <w:r w:rsidRPr="005C6C2A">
              <w:rPr>
                <w:rFonts w:ascii="Open Sans" w:hAnsi="Open Sans" w:cs="Open Sans"/>
                <w:bCs/>
                <w:sz w:val="16"/>
                <w:szCs w:val="16"/>
              </w:rPr>
              <w:t>(nazwa i adres podmiotu, na rzecz którego realizowana była usługa)</w:t>
            </w:r>
          </w:p>
        </w:tc>
        <w:tc>
          <w:tcPr>
            <w:tcW w:w="3544" w:type="dxa"/>
            <w:shd w:val="clear" w:color="auto" w:fill="D9D9D9" w:themeFill="background1" w:themeFillShade="D9"/>
            <w:vAlign w:val="center"/>
          </w:tcPr>
          <w:p w14:paraId="47312C67" w14:textId="2F4F176C" w:rsidR="00236DC8" w:rsidRPr="00094B0A" w:rsidRDefault="00236DC8" w:rsidP="00BD1623">
            <w:pPr>
              <w:widowControl w:val="0"/>
              <w:ind w:left="0" w:right="0" w:firstLine="0"/>
              <w:jc w:val="center"/>
              <w:rPr>
                <w:rFonts w:ascii="Open Sans" w:hAnsi="Open Sans" w:cs="Open Sans"/>
                <w:bCs/>
                <w:sz w:val="16"/>
                <w:szCs w:val="16"/>
              </w:rPr>
            </w:pPr>
            <w:r w:rsidRPr="00CA70E5">
              <w:rPr>
                <w:rFonts w:ascii="Open Sans" w:hAnsi="Open Sans" w:cs="Open Sans"/>
                <w:b/>
                <w:sz w:val="18"/>
                <w:szCs w:val="18"/>
              </w:rPr>
              <w:t>Przedmiot zamówienia, tj. usługi szacowania nieruchomości, o</w:t>
            </w:r>
            <w:r w:rsidR="0044767F">
              <w:rPr>
                <w:rFonts w:ascii="Open Sans" w:hAnsi="Open Sans" w:cs="Open Sans"/>
                <w:b/>
                <w:sz w:val="18"/>
                <w:szCs w:val="18"/>
              </w:rPr>
              <w:t> </w:t>
            </w:r>
            <w:r w:rsidRPr="00CA70E5">
              <w:rPr>
                <w:rFonts w:ascii="Open Sans" w:hAnsi="Open Sans" w:cs="Open Sans"/>
                <w:b/>
                <w:sz w:val="18"/>
                <w:szCs w:val="18"/>
              </w:rPr>
              <w:t xml:space="preserve">których mowa w Rozdz. 5 ust. 1 </w:t>
            </w:r>
            <w:r>
              <w:rPr>
                <w:rFonts w:ascii="Open Sans" w:hAnsi="Open Sans" w:cs="Open Sans"/>
                <w:b/>
                <w:sz w:val="18"/>
                <w:szCs w:val="18"/>
              </w:rPr>
              <w:br/>
            </w:r>
            <w:r w:rsidRPr="00CA70E5">
              <w:rPr>
                <w:rFonts w:ascii="Open Sans" w:hAnsi="Open Sans" w:cs="Open Sans"/>
                <w:b/>
                <w:sz w:val="18"/>
                <w:szCs w:val="18"/>
              </w:rPr>
              <w:t>pkt 1</w:t>
            </w:r>
            <w:r>
              <w:rPr>
                <w:rFonts w:ascii="Open Sans" w:hAnsi="Open Sans" w:cs="Open Sans"/>
                <w:b/>
                <w:sz w:val="18"/>
                <w:szCs w:val="18"/>
              </w:rPr>
              <w:t>.5</w:t>
            </w:r>
            <w:r w:rsidRPr="00CA70E5">
              <w:rPr>
                <w:rFonts w:ascii="Open Sans" w:hAnsi="Open Sans" w:cs="Open Sans"/>
                <w:b/>
                <w:sz w:val="18"/>
                <w:szCs w:val="18"/>
              </w:rPr>
              <w:t xml:space="preserve"> ppkt </w:t>
            </w:r>
            <w:r>
              <w:rPr>
                <w:rFonts w:ascii="Open Sans" w:hAnsi="Open Sans" w:cs="Open Sans"/>
                <w:b/>
                <w:sz w:val="18"/>
                <w:szCs w:val="18"/>
              </w:rPr>
              <w:t>3</w:t>
            </w:r>
            <w:r w:rsidRPr="00CA70E5">
              <w:rPr>
                <w:rFonts w:ascii="Open Sans" w:hAnsi="Open Sans" w:cs="Open Sans"/>
                <w:b/>
                <w:sz w:val="18"/>
                <w:szCs w:val="18"/>
              </w:rPr>
              <w:t>) SWZ</w:t>
            </w:r>
          </w:p>
        </w:tc>
        <w:tc>
          <w:tcPr>
            <w:tcW w:w="1842" w:type="dxa"/>
            <w:shd w:val="clear" w:color="auto" w:fill="D9D9D9" w:themeFill="background1" w:themeFillShade="D9"/>
            <w:vAlign w:val="center"/>
          </w:tcPr>
          <w:p w14:paraId="44814615" w14:textId="77777777" w:rsidR="00236DC8" w:rsidRPr="00CA70E5" w:rsidRDefault="00236DC8" w:rsidP="00BD1623">
            <w:pPr>
              <w:ind w:left="0" w:right="0" w:firstLine="0"/>
              <w:jc w:val="center"/>
              <w:rPr>
                <w:rFonts w:ascii="Open Sans" w:hAnsi="Open Sans" w:cs="Open Sans"/>
                <w:b/>
                <w:sz w:val="18"/>
                <w:szCs w:val="18"/>
              </w:rPr>
            </w:pPr>
            <w:r w:rsidRPr="00CA70E5">
              <w:rPr>
                <w:rFonts w:ascii="Open Sans" w:hAnsi="Open Sans" w:cs="Open Sans"/>
                <w:b/>
                <w:sz w:val="18"/>
                <w:szCs w:val="18"/>
              </w:rPr>
              <w:t>Wartość brutto zrealizowanych usług</w:t>
            </w:r>
          </w:p>
          <w:p w14:paraId="2E6A653A" w14:textId="77777777" w:rsidR="00236DC8" w:rsidRPr="00CA70E5" w:rsidRDefault="00236DC8" w:rsidP="00BD1623">
            <w:pPr>
              <w:ind w:left="0" w:right="32" w:firstLine="0"/>
              <w:jc w:val="center"/>
              <w:rPr>
                <w:rFonts w:ascii="Open Sans" w:hAnsi="Open Sans" w:cs="Open Sans"/>
                <w:b/>
                <w:sz w:val="18"/>
                <w:szCs w:val="18"/>
              </w:rPr>
            </w:pPr>
            <w:r w:rsidRPr="00CA70E5">
              <w:rPr>
                <w:rFonts w:ascii="Open Sans" w:hAnsi="Open Sans" w:cs="Open Sans"/>
                <w:b/>
                <w:sz w:val="18"/>
                <w:szCs w:val="18"/>
              </w:rPr>
              <w:t>[w zł]</w:t>
            </w:r>
          </w:p>
        </w:tc>
        <w:tc>
          <w:tcPr>
            <w:tcW w:w="1985" w:type="dxa"/>
            <w:shd w:val="clear" w:color="auto" w:fill="D9D9D9" w:themeFill="background1" w:themeFillShade="D9"/>
            <w:vAlign w:val="center"/>
          </w:tcPr>
          <w:p w14:paraId="42BA347E" w14:textId="77777777" w:rsidR="00236DC8" w:rsidRPr="00CA70E5" w:rsidRDefault="00236DC8" w:rsidP="00BD1623">
            <w:pPr>
              <w:ind w:left="66" w:right="177" w:firstLine="0"/>
              <w:jc w:val="center"/>
              <w:rPr>
                <w:rFonts w:ascii="Open Sans" w:hAnsi="Open Sans" w:cs="Open Sans"/>
                <w:b/>
                <w:sz w:val="18"/>
                <w:szCs w:val="18"/>
              </w:rPr>
            </w:pPr>
            <w:r w:rsidRPr="00CA70E5">
              <w:rPr>
                <w:rFonts w:ascii="Open Sans" w:hAnsi="Open Sans" w:cs="Open Sans"/>
                <w:b/>
                <w:sz w:val="18"/>
                <w:szCs w:val="18"/>
              </w:rPr>
              <w:t>Data wykonywania zamówienia</w:t>
            </w:r>
          </w:p>
          <w:p w14:paraId="7C7C981E" w14:textId="77777777" w:rsidR="00236DC8" w:rsidRPr="00CA70E5" w:rsidRDefault="00236DC8" w:rsidP="00BD1623">
            <w:pPr>
              <w:ind w:left="0" w:right="39" w:hanging="14"/>
              <w:jc w:val="center"/>
              <w:rPr>
                <w:rFonts w:ascii="Open Sans" w:hAnsi="Open Sans" w:cs="Open Sans"/>
                <w:i/>
                <w:iCs/>
                <w:sz w:val="18"/>
                <w:szCs w:val="18"/>
              </w:rPr>
            </w:pPr>
            <w:r w:rsidRPr="00CA70E5">
              <w:rPr>
                <w:rFonts w:ascii="Open Sans" w:hAnsi="Open Sans" w:cs="Open Sans"/>
                <w:i/>
                <w:iCs/>
                <w:sz w:val="18"/>
                <w:szCs w:val="18"/>
              </w:rPr>
              <w:t>[dd/mm/rrrr]</w:t>
            </w:r>
          </w:p>
        </w:tc>
        <w:tc>
          <w:tcPr>
            <w:tcW w:w="3163" w:type="dxa"/>
            <w:shd w:val="clear" w:color="auto" w:fill="D9D9D9" w:themeFill="background1" w:themeFillShade="D9"/>
            <w:vAlign w:val="center"/>
          </w:tcPr>
          <w:p w14:paraId="52E4A8A4" w14:textId="77777777" w:rsidR="00236DC8" w:rsidRPr="00CA70E5" w:rsidRDefault="00236DC8" w:rsidP="00BD1623">
            <w:pPr>
              <w:ind w:left="66" w:right="177" w:firstLine="0"/>
              <w:jc w:val="center"/>
              <w:rPr>
                <w:rFonts w:ascii="Open Sans" w:hAnsi="Open Sans" w:cs="Open Sans"/>
                <w:b/>
                <w:sz w:val="18"/>
                <w:szCs w:val="18"/>
              </w:rPr>
            </w:pPr>
            <w:r w:rsidRPr="00CA70E5">
              <w:rPr>
                <w:rFonts w:ascii="Open Sans" w:hAnsi="Open Sans" w:cs="Open Sans"/>
                <w:b/>
                <w:bCs/>
                <w:sz w:val="18"/>
                <w:szCs w:val="18"/>
              </w:rPr>
              <w:t>Informacja o</w:t>
            </w:r>
            <w:r w:rsidRPr="00CA70E5">
              <w:rPr>
                <w:rFonts w:ascii="Arial" w:hAnsi="Arial" w:cs="Arial"/>
                <w:b/>
                <w:bCs/>
                <w:sz w:val="18"/>
                <w:szCs w:val="18"/>
              </w:rPr>
              <w:t> </w:t>
            </w:r>
            <w:r w:rsidRPr="00CA70E5">
              <w:rPr>
                <w:rFonts w:ascii="Open Sans" w:hAnsi="Open Sans" w:cs="Open Sans"/>
                <w:b/>
                <w:bCs/>
                <w:sz w:val="18"/>
                <w:szCs w:val="18"/>
              </w:rPr>
              <w:t>podstawie do</w:t>
            </w:r>
            <w:r w:rsidRPr="00CA70E5">
              <w:rPr>
                <w:rFonts w:ascii="Arial" w:hAnsi="Arial" w:cs="Arial"/>
                <w:b/>
                <w:bCs/>
                <w:sz w:val="18"/>
                <w:szCs w:val="18"/>
              </w:rPr>
              <w:t> </w:t>
            </w:r>
            <w:r w:rsidRPr="00CA70E5">
              <w:rPr>
                <w:rFonts w:ascii="Open Sans" w:hAnsi="Open Sans" w:cs="Open Sans"/>
                <w:b/>
                <w:bCs/>
                <w:sz w:val="18"/>
                <w:szCs w:val="18"/>
              </w:rPr>
              <w:t>dysponowania</w:t>
            </w:r>
            <w:r>
              <w:rPr>
                <w:rFonts w:ascii="Open Sans" w:hAnsi="Open Sans" w:cs="Open Sans"/>
                <w:b/>
                <w:bCs/>
                <w:sz w:val="18"/>
                <w:szCs w:val="18"/>
              </w:rPr>
              <w:t xml:space="preserve"> </w:t>
            </w:r>
            <w:r w:rsidRPr="00CA70E5">
              <w:rPr>
                <w:rFonts w:ascii="Open Sans" w:hAnsi="Open Sans" w:cs="Open Sans"/>
                <w:b/>
                <w:bCs/>
                <w:sz w:val="18"/>
                <w:szCs w:val="18"/>
              </w:rPr>
              <w:t>doświadczeniem</w:t>
            </w:r>
          </w:p>
        </w:tc>
      </w:tr>
      <w:tr w:rsidR="00236DC8" w:rsidRPr="00CA70E5" w14:paraId="7DB19143" w14:textId="77777777" w:rsidTr="00BD1623">
        <w:trPr>
          <w:trHeight w:val="1137"/>
          <w:jc w:val="center"/>
        </w:trPr>
        <w:tc>
          <w:tcPr>
            <w:tcW w:w="666" w:type="dxa"/>
            <w:vAlign w:val="center"/>
          </w:tcPr>
          <w:p w14:paraId="41EC6D22" w14:textId="77777777" w:rsidR="00236DC8" w:rsidRPr="00CA70E5" w:rsidRDefault="00236DC8"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1</w:t>
            </w:r>
          </w:p>
        </w:tc>
        <w:tc>
          <w:tcPr>
            <w:tcW w:w="1881" w:type="dxa"/>
            <w:vAlign w:val="center"/>
          </w:tcPr>
          <w:p w14:paraId="26237BC2"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544" w:type="dxa"/>
            <w:vAlign w:val="center"/>
          </w:tcPr>
          <w:p w14:paraId="3A4F831D"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842" w:type="dxa"/>
            <w:vAlign w:val="center"/>
          </w:tcPr>
          <w:p w14:paraId="1765CDDF"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985" w:type="dxa"/>
            <w:vAlign w:val="center"/>
          </w:tcPr>
          <w:p w14:paraId="3797B1CA"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163" w:type="dxa"/>
          </w:tcPr>
          <w:p w14:paraId="518C5AB0" w14:textId="77777777" w:rsidR="00236DC8" w:rsidRPr="00CA70E5" w:rsidRDefault="00236DC8"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107FF6A5" w14:textId="74A6593E" w:rsidR="00236DC8" w:rsidRPr="00CA70E5" w:rsidRDefault="009E21DB"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236DC8" w:rsidRPr="00CA70E5">
              <w:rPr>
                <w:rFonts w:ascii="Open Sans" w:hAnsi="Open Sans" w:cs="Open Sans"/>
                <w:i/>
                <w:iCs/>
                <w:sz w:val="18"/>
                <w:szCs w:val="18"/>
              </w:rPr>
              <w:t xml:space="preserve">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236DC8" w:rsidRPr="00CA70E5">
              <w:rPr>
                <w:rFonts w:ascii="Open Sans" w:hAnsi="Open Sans" w:cs="Open Sans"/>
                <w:i/>
                <w:iCs/>
                <w:sz w:val="18"/>
                <w:szCs w:val="18"/>
              </w:rPr>
              <w:t>przez inny podmiot * </w:t>
            </w:r>
          </w:p>
          <w:p w14:paraId="1825D037" w14:textId="77777777" w:rsidR="00236DC8" w:rsidRPr="00CA70E5" w:rsidRDefault="00236DC8"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236DC8" w:rsidRPr="00CA70E5" w14:paraId="75874255" w14:textId="77777777" w:rsidTr="00BD1623">
        <w:trPr>
          <w:trHeight w:val="1123"/>
          <w:jc w:val="center"/>
        </w:trPr>
        <w:tc>
          <w:tcPr>
            <w:tcW w:w="666" w:type="dxa"/>
            <w:vAlign w:val="center"/>
          </w:tcPr>
          <w:p w14:paraId="201EBBE4" w14:textId="77777777" w:rsidR="00236DC8" w:rsidRPr="00CA70E5" w:rsidRDefault="00236DC8"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2</w:t>
            </w:r>
          </w:p>
        </w:tc>
        <w:tc>
          <w:tcPr>
            <w:tcW w:w="1881" w:type="dxa"/>
            <w:vAlign w:val="center"/>
          </w:tcPr>
          <w:p w14:paraId="561AD9BE"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544" w:type="dxa"/>
            <w:vAlign w:val="center"/>
          </w:tcPr>
          <w:p w14:paraId="5F20258A"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842" w:type="dxa"/>
            <w:vAlign w:val="center"/>
          </w:tcPr>
          <w:p w14:paraId="6F4CFEF7"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985" w:type="dxa"/>
            <w:vAlign w:val="center"/>
          </w:tcPr>
          <w:p w14:paraId="77DE2FC8"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163" w:type="dxa"/>
          </w:tcPr>
          <w:p w14:paraId="21DBF4C8" w14:textId="77777777" w:rsidR="00236DC8" w:rsidRPr="00CA70E5" w:rsidRDefault="00236DC8"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0E4A7081" w14:textId="765FAE08" w:rsidR="00236DC8" w:rsidRPr="00CA70E5" w:rsidRDefault="009E21DB"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236DC8" w:rsidRPr="00CA70E5">
              <w:rPr>
                <w:rFonts w:ascii="Open Sans" w:hAnsi="Open Sans" w:cs="Open Sans"/>
                <w:i/>
                <w:iCs/>
                <w:sz w:val="18"/>
                <w:szCs w:val="18"/>
              </w:rPr>
              <w:t xml:space="preserve">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236DC8" w:rsidRPr="00CA70E5">
              <w:rPr>
                <w:rFonts w:ascii="Open Sans" w:hAnsi="Open Sans" w:cs="Open Sans"/>
                <w:i/>
                <w:iCs/>
                <w:sz w:val="18"/>
                <w:szCs w:val="18"/>
              </w:rPr>
              <w:t>przez inny podmiot * </w:t>
            </w:r>
          </w:p>
          <w:p w14:paraId="58CAC227" w14:textId="77777777" w:rsidR="00236DC8" w:rsidRPr="00CA70E5" w:rsidRDefault="00236DC8"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236DC8" w:rsidRPr="00CA70E5" w14:paraId="6F52DEB1" w14:textId="77777777" w:rsidTr="00BD1623">
        <w:trPr>
          <w:trHeight w:val="1123"/>
          <w:jc w:val="center"/>
        </w:trPr>
        <w:tc>
          <w:tcPr>
            <w:tcW w:w="666" w:type="dxa"/>
            <w:vAlign w:val="center"/>
          </w:tcPr>
          <w:p w14:paraId="6108B3DC" w14:textId="77777777" w:rsidR="00236DC8" w:rsidRPr="00CA70E5" w:rsidRDefault="00236DC8"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3</w:t>
            </w:r>
          </w:p>
        </w:tc>
        <w:tc>
          <w:tcPr>
            <w:tcW w:w="1881" w:type="dxa"/>
            <w:vAlign w:val="center"/>
          </w:tcPr>
          <w:p w14:paraId="25E8D7DD"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544" w:type="dxa"/>
            <w:vAlign w:val="center"/>
          </w:tcPr>
          <w:p w14:paraId="70AE0410"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842" w:type="dxa"/>
            <w:vAlign w:val="center"/>
          </w:tcPr>
          <w:p w14:paraId="5EDEBE4A"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985" w:type="dxa"/>
            <w:vAlign w:val="center"/>
          </w:tcPr>
          <w:p w14:paraId="22370D0D"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163" w:type="dxa"/>
          </w:tcPr>
          <w:p w14:paraId="34FC8257" w14:textId="77777777" w:rsidR="00236DC8" w:rsidRPr="00CA70E5" w:rsidRDefault="00236DC8" w:rsidP="009E21DB">
            <w:pPr>
              <w:autoSpaceDE w:val="0"/>
              <w:autoSpaceDN w:val="0"/>
              <w:adjustRightInd w:val="0"/>
              <w:ind w:left="35" w:right="-1" w:firstLine="0"/>
              <w:rPr>
                <w:rFonts w:ascii="Open Sans" w:hAnsi="Open Sans" w:cs="Open Sans"/>
                <w:i/>
                <w:iCs/>
                <w:sz w:val="18"/>
                <w:szCs w:val="18"/>
              </w:rPr>
            </w:pPr>
            <w:r w:rsidRPr="00CA70E5">
              <w:rPr>
                <w:rFonts w:ascii="Open Sans" w:hAnsi="Open Sans" w:cs="Open Sans"/>
                <w:i/>
                <w:iCs/>
                <w:sz w:val="18"/>
                <w:szCs w:val="18"/>
              </w:rPr>
              <w:t>dysponowanie samodzielne /  </w:t>
            </w:r>
          </w:p>
          <w:p w14:paraId="56211C8B" w14:textId="1710F3F2" w:rsidR="00236DC8" w:rsidRPr="00CA70E5" w:rsidRDefault="009E21DB" w:rsidP="009E21DB">
            <w:pPr>
              <w:autoSpaceDE w:val="0"/>
              <w:autoSpaceDN w:val="0"/>
              <w:adjustRightInd w:val="0"/>
              <w:ind w:left="35" w:right="-1" w:firstLine="0"/>
              <w:rPr>
                <w:rFonts w:ascii="Open Sans" w:hAnsi="Open Sans" w:cs="Open Sans"/>
                <w:i/>
                <w:iCs/>
                <w:sz w:val="18"/>
                <w:szCs w:val="18"/>
              </w:rPr>
            </w:pPr>
            <w:r>
              <w:rPr>
                <w:rFonts w:ascii="Open Sans" w:hAnsi="Open Sans" w:cs="Open Sans"/>
                <w:i/>
                <w:iCs/>
                <w:sz w:val="18"/>
                <w:szCs w:val="18"/>
              </w:rPr>
              <w:t>doświadczenie</w:t>
            </w:r>
            <w:r w:rsidRPr="00CA70E5">
              <w:rPr>
                <w:rFonts w:ascii="Open Sans" w:hAnsi="Open Sans" w:cs="Open Sans"/>
                <w:i/>
                <w:iCs/>
                <w:sz w:val="18"/>
                <w:szCs w:val="18"/>
              </w:rPr>
              <w:t xml:space="preserve"> </w:t>
            </w:r>
            <w:r w:rsidR="00236DC8" w:rsidRPr="00CA70E5">
              <w:rPr>
                <w:rFonts w:ascii="Open Sans" w:hAnsi="Open Sans" w:cs="Open Sans"/>
                <w:i/>
                <w:iCs/>
                <w:sz w:val="18"/>
                <w:szCs w:val="18"/>
              </w:rPr>
              <w:t xml:space="preserve">zostanie </w:t>
            </w:r>
            <w:r w:rsidRPr="00CA70E5">
              <w:rPr>
                <w:rFonts w:ascii="Open Sans" w:hAnsi="Open Sans" w:cs="Open Sans"/>
                <w:i/>
                <w:iCs/>
                <w:sz w:val="18"/>
                <w:szCs w:val="18"/>
              </w:rPr>
              <w:t>udostępnion</w:t>
            </w:r>
            <w:r>
              <w:rPr>
                <w:rFonts w:ascii="Open Sans" w:hAnsi="Open Sans" w:cs="Open Sans"/>
                <w:i/>
                <w:iCs/>
                <w:sz w:val="18"/>
                <w:szCs w:val="18"/>
              </w:rPr>
              <w:t>e</w:t>
            </w:r>
            <w:r w:rsidRPr="00CA70E5">
              <w:rPr>
                <w:rFonts w:ascii="Open Sans" w:hAnsi="Open Sans" w:cs="Open Sans"/>
                <w:i/>
                <w:iCs/>
                <w:sz w:val="18"/>
                <w:szCs w:val="18"/>
              </w:rPr>
              <w:t xml:space="preserve"> </w:t>
            </w:r>
            <w:r w:rsidR="00236DC8" w:rsidRPr="00CA70E5">
              <w:rPr>
                <w:rFonts w:ascii="Open Sans" w:hAnsi="Open Sans" w:cs="Open Sans"/>
                <w:i/>
                <w:iCs/>
                <w:sz w:val="18"/>
                <w:szCs w:val="18"/>
              </w:rPr>
              <w:t>przez inny podmiot * </w:t>
            </w:r>
          </w:p>
          <w:p w14:paraId="4F50F1A3" w14:textId="77777777" w:rsidR="00236DC8" w:rsidRPr="00CA70E5" w:rsidRDefault="00236DC8" w:rsidP="009E21DB">
            <w:pPr>
              <w:autoSpaceDE w:val="0"/>
              <w:autoSpaceDN w:val="0"/>
              <w:adjustRightInd w:val="0"/>
              <w:ind w:left="35" w:right="-1" w:firstLine="0"/>
              <w:rPr>
                <w:rFonts w:ascii="Open Sans" w:hAnsi="Open Sans" w:cs="Open Sans"/>
                <w:b/>
                <w:sz w:val="18"/>
                <w:szCs w:val="18"/>
              </w:rPr>
            </w:pPr>
            <w:r w:rsidRPr="00CA70E5">
              <w:rPr>
                <w:rFonts w:ascii="Open Sans" w:hAnsi="Open Sans" w:cs="Open Sans"/>
                <w:i/>
                <w:iCs/>
                <w:sz w:val="18"/>
                <w:szCs w:val="18"/>
              </w:rPr>
              <w:t>… … … … … … … … …**</w:t>
            </w:r>
            <w:r w:rsidRPr="00CA70E5">
              <w:rPr>
                <w:rFonts w:ascii="Open Sans" w:hAnsi="Open Sans" w:cs="Open Sans"/>
                <w:sz w:val="18"/>
                <w:szCs w:val="18"/>
              </w:rPr>
              <w:t> </w:t>
            </w:r>
          </w:p>
        </w:tc>
      </w:tr>
      <w:tr w:rsidR="00236DC8" w:rsidRPr="00CA70E5" w14:paraId="61243986" w14:textId="77777777" w:rsidTr="00BD1623">
        <w:trPr>
          <w:trHeight w:val="1137"/>
          <w:jc w:val="center"/>
        </w:trPr>
        <w:tc>
          <w:tcPr>
            <w:tcW w:w="666" w:type="dxa"/>
            <w:vAlign w:val="center"/>
          </w:tcPr>
          <w:p w14:paraId="59361C64" w14:textId="77777777" w:rsidR="00236DC8" w:rsidRPr="00CA70E5" w:rsidRDefault="00236DC8" w:rsidP="00BD1623">
            <w:pPr>
              <w:spacing w:before="240" w:after="240" w:line="480" w:lineRule="auto"/>
              <w:ind w:left="0" w:right="-43" w:firstLine="0"/>
              <w:jc w:val="center"/>
              <w:rPr>
                <w:rFonts w:ascii="Open Sans" w:hAnsi="Open Sans" w:cs="Open Sans"/>
                <w:b/>
                <w:sz w:val="18"/>
                <w:szCs w:val="18"/>
              </w:rPr>
            </w:pPr>
            <w:r w:rsidRPr="00CA70E5">
              <w:rPr>
                <w:rFonts w:ascii="Open Sans" w:hAnsi="Open Sans" w:cs="Open Sans"/>
                <w:b/>
                <w:sz w:val="18"/>
                <w:szCs w:val="18"/>
              </w:rPr>
              <w:t>…</w:t>
            </w:r>
          </w:p>
        </w:tc>
        <w:tc>
          <w:tcPr>
            <w:tcW w:w="1881" w:type="dxa"/>
            <w:vAlign w:val="center"/>
          </w:tcPr>
          <w:p w14:paraId="0BEC1E58"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544" w:type="dxa"/>
            <w:vAlign w:val="center"/>
          </w:tcPr>
          <w:p w14:paraId="7C54CCAA"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842" w:type="dxa"/>
            <w:vAlign w:val="center"/>
          </w:tcPr>
          <w:p w14:paraId="5C3C8686"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1985" w:type="dxa"/>
            <w:vAlign w:val="center"/>
          </w:tcPr>
          <w:p w14:paraId="1901AAC2" w14:textId="77777777" w:rsidR="00236DC8" w:rsidRPr="00CA70E5" w:rsidRDefault="00236DC8" w:rsidP="00BD1623">
            <w:pPr>
              <w:spacing w:before="240" w:after="240" w:line="480" w:lineRule="auto"/>
              <w:ind w:left="0" w:firstLine="0"/>
              <w:rPr>
                <w:rFonts w:ascii="Open Sans" w:hAnsi="Open Sans" w:cs="Open Sans"/>
                <w:b/>
                <w:sz w:val="18"/>
                <w:szCs w:val="18"/>
              </w:rPr>
            </w:pPr>
          </w:p>
        </w:tc>
        <w:tc>
          <w:tcPr>
            <w:tcW w:w="3163" w:type="dxa"/>
          </w:tcPr>
          <w:p w14:paraId="7000936A" w14:textId="77777777" w:rsidR="00236DC8" w:rsidRPr="00CA70E5" w:rsidRDefault="00236DC8" w:rsidP="009E21DB">
            <w:pPr>
              <w:spacing w:before="240" w:after="240" w:line="480" w:lineRule="auto"/>
              <w:ind w:left="35" w:firstLine="0"/>
              <w:rPr>
                <w:rFonts w:ascii="Open Sans" w:hAnsi="Open Sans" w:cs="Open Sans"/>
                <w:b/>
                <w:sz w:val="18"/>
                <w:szCs w:val="18"/>
              </w:rPr>
            </w:pPr>
          </w:p>
        </w:tc>
      </w:tr>
    </w:tbl>
    <w:p w14:paraId="5A4EC8BA" w14:textId="77777777" w:rsidR="00236DC8" w:rsidRDefault="00236DC8" w:rsidP="00EA089C">
      <w:pPr>
        <w:ind w:left="2126"/>
        <w:rPr>
          <w:rFonts w:asciiTheme="minorHAnsi" w:hAnsiTheme="minorHAnsi" w:cstheme="minorHAnsi"/>
          <w:b/>
          <w:sz w:val="22"/>
          <w:szCs w:val="22"/>
          <w:u w:val="single"/>
        </w:rPr>
      </w:pPr>
    </w:p>
    <w:p w14:paraId="6B961791" w14:textId="4C830B21" w:rsidR="00632ADD" w:rsidRPr="00173344" w:rsidRDefault="00632ADD" w:rsidP="00EA089C">
      <w:pPr>
        <w:ind w:left="2126"/>
        <w:rPr>
          <w:rFonts w:asciiTheme="minorHAnsi" w:hAnsiTheme="minorHAnsi" w:cstheme="minorHAnsi"/>
          <w:b/>
          <w:sz w:val="22"/>
          <w:szCs w:val="22"/>
          <w:u w:val="single"/>
        </w:rPr>
      </w:pPr>
      <w:r w:rsidRPr="00173344">
        <w:rPr>
          <w:rFonts w:asciiTheme="minorHAnsi" w:hAnsiTheme="minorHAnsi" w:cstheme="minorHAnsi"/>
          <w:b/>
          <w:sz w:val="22"/>
          <w:szCs w:val="22"/>
          <w:u w:val="single"/>
        </w:rPr>
        <w:t>Uwaga!</w:t>
      </w:r>
    </w:p>
    <w:p w14:paraId="781313A1" w14:textId="116D3C0E" w:rsidR="0044767F" w:rsidRDefault="00632ADD" w:rsidP="00EA089C">
      <w:pPr>
        <w:ind w:left="708" w:right="0" w:firstLine="0"/>
        <w:rPr>
          <w:rFonts w:asciiTheme="minorHAnsi" w:hAnsiTheme="minorHAnsi" w:cstheme="minorHAnsi"/>
          <w:sz w:val="22"/>
          <w:szCs w:val="22"/>
        </w:rPr>
      </w:pPr>
      <w:r w:rsidRPr="00173344">
        <w:rPr>
          <w:rFonts w:asciiTheme="minorHAnsi" w:hAnsiTheme="minorHAnsi" w:cstheme="minorHAnsi"/>
          <w:sz w:val="22"/>
          <w:szCs w:val="22"/>
        </w:rPr>
        <w:t>Wraz z wykazem Wykonawca zobowiązany jest złożyć dowody potwierdzające, że powyższe usługi zostały wykonane należycie.</w:t>
      </w:r>
    </w:p>
    <w:p w14:paraId="0A11BB0B" w14:textId="0CC67D25" w:rsidR="00C94BCE" w:rsidRPr="00173344" w:rsidRDefault="00C94BCE" w:rsidP="00C94BCE">
      <w:pPr>
        <w:widowControl w:val="0"/>
        <w:spacing w:before="120"/>
        <w:ind w:left="0" w:right="0" w:firstLine="0"/>
        <w:jc w:val="center"/>
        <w:rPr>
          <w:rFonts w:ascii="Open Sans" w:hAnsi="Open Sans" w:cs="Open Sans"/>
          <w:b/>
          <w:sz w:val="18"/>
          <w:szCs w:val="18"/>
        </w:rPr>
      </w:pPr>
      <w:r w:rsidRPr="00173344">
        <w:rPr>
          <w:rFonts w:ascii="Open Sans" w:hAnsi="Open Sans" w:cs="Open Sans"/>
          <w:b/>
          <w:sz w:val="18"/>
          <w:szCs w:val="18"/>
        </w:rPr>
        <w:t>UWAGA!!!</w:t>
      </w:r>
    </w:p>
    <w:p w14:paraId="1A2264C2" w14:textId="7F5AE79C" w:rsidR="00C94BCE" w:rsidRPr="00783393" w:rsidRDefault="00C94BCE" w:rsidP="000948B3">
      <w:pPr>
        <w:spacing w:after="240"/>
        <w:ind w:left="0" w:right="0" w:firstLine="0"/>
        <w:jc w:val="center"/>
        <w:rPr>
          <w:rFonts w:ascii="Open Sans" w:hAnsi="Open Sans" w:cs="Open Sans"/>
          <w:highlight w:val="yellow"/>
        </w:rPr>
      </w:pPr>
      <w:r w:rsidRPr="00173344">
        <w:rPr>
          <w:rFonts w:ascii="Open Sans" w:hAnsi="Open Sans" w:cs="Open Sans"/>
          <w:b/>
          <w:sz w:val="18"/>
          <w:szCs w:val="18"/>
        </w:rPr>
        <w:t>WYPEŁNIONY DOKUMENT NALEŻY PODPISAĆ KWALIFIKOWANYM PODPISEM ELEKTRONICZNYM, PODPISEM ZAUFANYM LUB PODPISEM OSOBISTYM (e-dowód)</w:t>
      </w:r>
    </w:p>
    <w:p w14:paraId="4354894E" w14:textId="3F352A4D" w:rsidR="00C94BCE" w:rsidRPr="00783393" w:rsidRDefault="00C94BCE">
      <w:pPr>
        <w:spacing w:after="160" w:line="259" w:lineRule="auto"/>
        <w:ind w:left="0" w:right="0" w:firstLine="0"/>
        <w:jc w:val="left"/>
        <w:rPr>
          <w:rFonts w:ascii="Open Sans" w:hAnsi="Open Sans" w:cs="Open Sans"/>
          <w:highlight w:val="yellow"/>
        </w:rPr>
      </w:pPr>
    </w:p>
    <w:sectPr w:rsidR="00C94BCE" w:rsidRPr="00783393" w:rsidSect="006426C9">
      <w:pgSz w:w="16838" w:h="11906" w:orient="landscape"/>
      <w:pgMar w:top="1418" w:right="992"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24507" w14:textId="77777777" w:rsidR="00CA178F" w:rsidRDefault="00CA178F" w:rsidP="004F6A8C">
      <w:r>
        <w:separator/>
      </w:r>
    </w:p>
  </w:endnote>
  <w:endnote w:type="continuationSeparator" w:id="0">
    <w:p w14:paraId="5E08D8D6" w14:textId="77777777" w:rsidR="00CA178F" w:rsidRDefault="00CA178F" w:rsidP="004F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5">
    <w:altName w:val="Malgun Gothic Semilight"/>
    <w:panose1 w:val="00000000000000000000"/>
    <w:charset w:val="88"/>
    <w:family w:val="auto"/>
    <w:notTrueType/>
    <w:pitch w:val="default"/>
    <w:sig w:usb0="00000001" w:usb1="08080000" w:usb2="00000010" w:usb3="00000000" w:csb0="00100000"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56423"/>
      <w:docPartObj>
        <w:docPartGallery w:val="Page Numbers (Bottom of Page)"/>
        <w:docPartUnique/>
      </w:docPartObj>
    </w:sdtPr>
    <w:sdtEndPr/>
    <w:sdtContent>
      <w:p w14:paraId="1FB44DDA" w14:textId="3BFFF609" w:rsidR="00BD1623" w:rsidRDefault="00BD1623" w:rsidP="00583203">
        <w:pPr>
          <w:pStyle w:val="Stopka"/>
          <w:jc w:val="right"/>
        </w:pPr>
        <w:r>
          <w:fldChar w:fldCharType="begin"/>
        </w:r>
        <w:r>
          <w:instrText>PAGE   \* MERGEFORMAT</w:instrText>
        </w:r>
        <w:r>
          <w:fldChar w:fldCharType="separate"/>
        </w:r>
        <w:r w:rsidR="0098104E">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B1B4" w14:textId="77777777" w:rsidR="00CA178F" w:rsidRDefault="00CA178F" w:rsidP="004F6A8C">
      <w:r>
        <w:separator/>
      </w:r>
    </w:p>
  </w:footnote>
  <w:footnote w:type="continuationSeparator" w:id="0">
    <w:p w14:paraId="5FB6801C" w14:textId="77777777" w:rsidR="00CA178F" w:rsidRDefault="00CA178F" w:rsidP="004F6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2DC2"/>
    <w:multiLevelType w:val="multilevel"/>
    <w:tmpl w:val="DB328FDC"/>
    <w:lvl w:ilvl="0">
      <w:start w:val="1"/>
      <w:numFmt w:val="decimal"/>
      <w:lvlText w:val="%1."/>
      <w:lvlJc w:val="left"/>
      <w:pPr>
        <w:ind w:left="720" w:hanging="360"/>
      </w:pPr>
      <w:rPr>
        <w:b w:val="0"/>
        <w:bCs/>
      </w:rPr>
    </w:lvl>
    <w:lvl w:ilvl="1">
      <w:start w:val="2"/>
      <w:numFmt w:val="decimal"/>
      <w:isLgl/>
      <w:lvlText w:val="%1.%2."/>
      <w:lvlJc w:val="left"/>
      <w:pPr>
        <w:ind w:left="932" w:hanging="540"/>
      </w:pPr>
      <w:rPr>
        <w:rFonts w:hint="default"/>
        <w:b/>
      </w:rPr>
    </w:lvl>
    <w:lvl w:ilvl="2">
      <w:start w:val="2"/>
      <w:numFmt w:val="decimal"/>
      <w:isLgl/>
      <w:lvlText w:val="%1.%2.%3."/>
      <w:lvlJc w:val="left"/>
      <w:pPr>
        <w:ind w:left="1144" w:hanging="720"/>
      </w:pPr>
      <w:rPr>
        <w:rFonts w:hint="default"/>
        <w:b/>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1" w15:restartNumberingAfterBreak="0">
    <w:nsid w:val="031326AA"/>
    <w:multiLevelType w:val="hybridMultilevel"/>
    <w:tmpl w:val="F2DA3F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4509D7"/>
    <w:multiLevelType w:val="hybridMultilevel"/>
    <w:tmpl w:val="C6B23E32"/>
    <w:lvl w:ilvl="0" w:tplc="848C7F0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6F56A5"/>
    <w:multiLevelType w:val="multilevel"/>
    <w:tmpl w:val="2E3287A4"/>
    <w:lvl w:ilvl="0">
      <w:start w:val="1"/>
      <w:numFmt w:val="decimal"/>
      <w:lvlText w:val="%1."/>
      <w:lvlJc w:val="left"/>
      <w:pPr>
        <w:ind w:left="435" w:hanging="435"/>
      </w:pPr>
      <w:rPr>
        <w:rFonts w:hint="default"/>
        <w:b w:val="0"/>
        <w:bCs w:val="0"/>
      </w:rPr>
    </w:lvl>
    <w:lvl w:ilvl="1">
      <w:start w:val="1"/>
      <w:numFmt w:val="decimal"/>
      <w:lvlText w:val="%1.%2."/>
      <w:lvlJc w:val="left"/>
      <w:pPr>
        <w:ind w:left="577" w:hanging="435"/>
      </w:pPr>
      <w:rPr>
        <w:rFonts w:hint="default"/>
        <w:b w:val="0"/>
        <w:bCs w:val="0"/>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 w15:restartNumberingAfterBreak="0">
    <w:nsid w:val="050243B7"/>
    <w:multiLevelType w:val="hybridMultilevel"/>
    <w:tmpl w:val="312CEEA0"/>
    <w:styleLink w:val="Zaimportowanystyl5"/>
    <w:lvl w:ilvl="0" w:tplc="F24274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968A9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DCD23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88D88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FE5D6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46F050">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C80F0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1FA0A66">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500316">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6CB43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F7419E"/>
    <w:multiLevelType w:val="hybridMultilevel"/>
    <w:tmpl w:val="BBC0462E"/>
    <w:lvl w:ilvl="0" w:tplc="FFFFFFFF">
      <w:start w:val="1"/>
      <w:numFmt w:val="lowerLetter"/>
      <w:lvlText w:val="%1)"/>
      <w:lvlJc w:val="left"/>
      <w:pPr>
        <w:ind w:left="720" w:hanging="360"/>
      </w:pPr>
    </w:lvl>
    <w:lvl w:ilvl="1" w:tplc="04150017">
      <w:start w:val="1"/>
      <w:numFmt w:val="lowerLetter"/>
      <w:lvlText w:val="%2)"/>
      <w:lvlJc w:val="left"/>
      <w:pPr>
        <w:ind w:left="276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4664EE"/>
    <w:multiLevelType w:val="hybridMultilevel"/>
    <w:tmpl w:val="9D58C5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836991"/>
    <w:multiLevelType w:val="multilevel"/>
    <w:tmpl w:val="E70EB150"/>
    <w:styleLink w:val="Zaimportowanystyl161"/>
    <w:lvl w:ilvl="0">
      <w:start w:val="1"/>
      <w:numFmt w:val="decimal"/>
      <w:lvlText w:val="%1."/>
      <w:lvlJc w:val="left"/>
      <w:pPr>
        <w:ind w:left="851" w:hanging="360"/>
      </w:pPr>
    </w:lvl>
    <w:lvl w:ilvl="1">
      <w:start w:val="1"/>
      <w:numFmt w:val="decimal"/>
      <w:lvlText w:val="%1.%2."/>
      <w:lvlJc w:val="left"/>
      <w:pPr>
        <w:tabs>
          <w:tab w:val="num" w:pos="794"/>
        </w:tabs>
        <w:ind w:left="794" w:hanging="471"/>
      </w:pPr>
      <w:rPr>
        <w:rFonts w:ascii="Times New Roman" w:hAnsi="Times New Roman" w:hint="default"/>
        <w:b w:val="0"/>
        <w:i w:val="0"/>
        <w:sz w:val="22"/>
        <w:szCs w:val="22"/>
      </w:rPr>
    </w:lvl>
    <w:lvl w:ilvl="2">
      <w:start w:val="1"/>
      <w:numFmt w:val="decimal"/>
      <w:lvlText w:val="%3)"/>
      <w:lvlJc w:val="left"/>
      <w:pPr>
        <w:tabs>
          <w:tab w:val="num" w:pos="1134"/>
        </w:tabs>
        <w:ind w:left="1134" w:hanging="340"/>
      </w:pPr>
      <w:rPr>
        <w:rFonts w:ascii="Times New Roman" w:hAnsi="Times New Roman" w:hint="default"/>
        <w:b w:val="0"/>
        <w:i w:val="0"/>
        <w:sz w:val="22"/>
        <w:szCs w:val="22"/>
      </w:rPr>
    </w:lvl>
    <w:lvl w:ilvl="3">
      <w:start w:val="1"/>
      <w:numFmt w:val="decimal"/>
      <w:lvlText w:val="%4)"/>
      <w:lvlJc w:val="left"/>
      <w:pPr>
        <w:tabs>
          <w:tab w:val="num" w:pos="1474"/>
        </w:tabs>
        <w:ind w:left="1474" w:hanging="340"/>
      </w:pPr>
      <w:rPr>
        <w:rFonts w:ascii="Times New Roman" w:eastAsia="Times New Roman" w:hAnsi="Times New Roman" w:cs="Times New Roman"/>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9" w15:restartNumberingAfterBreak="0">
    <w:nsid w:val="11756AF2"/>
    <w:multiLevelType w:val="hybridMultilevel"/>
    <w:tmpl w:val="3E4EB86C"/>
    <w:styleLink w:val="Zaimportowanystyl12"/>
    <w:lvl w:ilvl="0" w:tplc="BE7E782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B84C9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86F49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445A7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8B87FC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5C155A">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E0CE0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E4958A">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2AA11A">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2E04ED3"/>
    <w:multiLevelType w:val="multilevel"/>
    <w:tmpl w:val="0090092C"/>
    <w:lvl w:ilvl="0">
      <w:start w:val="1"/>
      <w:numFmt w:val="decimal"/>
      <w:lvlText w:val="%1."/>
      <w:lvlJc w:val="left"/>
      <w:pPr>
        <w:ind w:left="435" w:hanging="435"/>
      </w:pPr>
      <w:rPr>
        <w:rFonts w:hint="default"/>
        <w:b w:val="0"/>
        <w:bCs/>
      </w:rPr>
    </w:lvl>
    <w:lvl w:ilvl="1">
      <w:start w:val="1"/>
      <w:numFmt w:val="decimal"/>
      <w:lvlText w:val="%1.%2."/>
      <w:lvlJc w:val="left"/>
      <w:pPr>
        <w:ind w:left="577" w:hanging="435"/>
      </w:pPr>
      <w:rPr>
        <w:rFonts w:hint="default"/>
        <w:b w:val="0"/>
        <w:bCs/>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1" w15:restartNumberingAfterBreak="0">
    <w:nsid w:val="134606A8"/>
    <w:multiLevelType w:val="multilevel"/>
    <w:tmpl w:val="16E48EBE"/>
    <w:styleLink w:val="WWNum32"/>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12" w15:restartNumberingAfterBreak="0">
    <w:nsid w:val="135139BF"/>
    <w:multiLevelType w:val="hybridMultilevel"/>
    <w:tmpl w:val="2B92ECA4"/>
    <w:lvl w:ilvl="0" w:tplc="D92E4B30">
      <w:start w:val="1"/>
      <w:numFmt w:val="decimal"/>
      <w:lvlText w:val="%1."/>
      <w:lvlJc w:val="left"/>
      <w:pPr>
        <w:ind w:left="720" w:hanging="360"/>
      </w:pPr>
      <w:rPr>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AF298F"/>
    <w:multiLevelType w:val="hybridMultilevel"/>
    <w:tmpl w:val="F998BF98"/>
    <w:styleLink w:val="Zaimportowanystyl11"/>
    <w:lvl w:ilvl="0" w:tplc="E1249CE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92A6D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4494E">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DEEC7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4825D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800028">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B68DB5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DB0BF6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C98DC32">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53E22B7"/>
    <w:multiLevelType w:val="hybridMultilevel"/>
    <w:tmpl w:val="2D60253C"/>
    <w:lvl w:ilvl="0" w:tplc="FFFFFFFF">
      <w:start w:val="1"/>
      <w:numFmt w:val="bullet"/>
      <w:lvlText w:val=""/>
      <w:lvlJc w:val="left"/>
      <w:pPr>
        <w:ind w:left="720" w:hanging="360"/>
      </w:pPr>
      <w:rPr>
        <w:rFonts w:ascii="Symbol" w:hAnsi="Symbol" w:hint="default"/>
      </w:rPr>
    </w:lvl>
    <w:lvl w:ilvl="1" w:tplc="6BCA9D8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5EA72EC"/>
    <w:multiLevelType w:val="hybridMultilevel"/>
    <w:tmpl w:val="B32874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7C7F3D"/>
    <w:multiLevelType w:val="hybridMultilevel"/>
    <w:tmpl w:val="66AA1430"/>
    <w:lvl w:ilvl="0" w:tplc="BA549A98">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C285AB0"/>
    <w:multiLevelType w:val="hybridMultilevel"/>
    <w:tmpl w:val="D76E5264"/>
    <w:styleLink w:val="Zaimportowanystyl17"/>
    <w:lvl w:ilvl="0" w:tplc="32927F36">
      <w:start w:val="1"/>
      <w:numFmt w:val="lowerRoman"/>
      <w:lvlText w:val="%1."/>
      <w:lvlJc w:val="left"/>
      <w:pPr>
        <w:ind w:left="1068"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8AED82">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92B3B4">
      <w:start w:val="1"/>
      <w:numFmt w:val="lowerRoman"/>
      <w:lvlText w:val="%3."/>
      <w:lvlJc w:val="left"/>
      <w:pPr>
        <w:ind w:left="25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4AF348">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7CEB5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C8C420">
      <w:start w:val="1"/>
      <w:numFmt w:val="lowerRoman"/>
      <w:lvlText w:val="%6."/>
      <w:lvlJc w:val="left"/>
      <w:pPr>
        <w:ind w:left="46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664454">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D48ED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E2C2A8">
      <w:start w:val="1"/>
      <w:numFmt w:val="lowerRoman"/>
      <w:lvlText w:val="%9."/>
      <w:lvlJc w:val="left"/>
      <w:pPr>
        <w:ind w:left="682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0A50416"/>
    <w:multiLevelType w:val="multilevel"/>
    <w:tmpl w:val="D9F6435E"/>
    <w:styleLink w:val="WWNum30"/>
    <w:lvl w:ilvl="0">
      <w:start w:val="1"/>
      <w:numFmt w:val="low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17F4B69"/>
    <w:multiLevelType w:val="multilevel"/>
    <w:tmpl w:val="9DD80E9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C13027"/>
    <w:multiLevelType w:val="hybridMultilevel"/>
    <w:tmpl w:val="017AFFF8"/>
    <w:styleLink w:val="Zaimportowanystyl4"/>
    <w:lvl w:ilvl="0" w:tplc="5ECC2588">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7F8834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D0EB64">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8CD50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CE9B5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5ADA7C">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D6F45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70B66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BA7610">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76B5B95"/>
    <w:multiLevelType w:val="multilevel"/>
    <w:tmpl w:val="F4AE468A"/>
    <w:lvl w:ilvl="0">
      <w:start w:val="1"/>
      <w:numFmt w:val="decimal"/>
      <w:lvlText w:val="%1."/>
      <w:lvlJc w:val="left"/>
      <w:pPr>
        <w:tabs>
          <w:tab w:val="num" w:pos="363"/>
        </w:tabs>
        <w:ind w:left="363" w:hanging="363"/>
      </w:pPr>
      <w:rPr>
        <w:rFonts w:ascii="Open Sans" w:hAnsi="Open Sans" w:cs="Open Sans" w:hint="default"/>
        <w:sz w:val="20"/>
        <w:szCs w:val="20"/>
      </w:rPr>
    </w:lvl>
    <w:lvl w:ilvl="1">
      <w:start w:val="1"/>
      <w:numFmt w:val="decimal"/>
      <w:lvlText w:val="%2."/>
      <w:lvlJc w:val="left"/>
      <w:pPr>
        <w:tabs>
          <w:tab w:val="num" w:pos="794"/>
        </w:tabs>
        <w:ind w:left="794" w:hanging="471"/>
      </w:pPr>
      <w:rPr>
        <w:rFonts w:ascii="Open Sans" w:eastAsia="Times New Roman" w:hAnsi="Open Sans" w:cs="Open Sans" w:hint="default"/>
        <w:b/>
        <w:i w:val="0"/>
        <w:sz w:val="20"/>
        <w:szCs w:val="20"/>
      </w:rPr>
    </w:lvl>
    <w:lvl w:ilvl="2">
      <w:start w:val="1"/>
      <w:numFmt w:val="decimal"/>
      <w:lvlText w:val="%3)"/>
      <w:lvlJc w:val="left"/>
      <w:pPr>
        <w:tabs>
          <w:tab w:val="num" w:pos="908"/>
        </w:tabs>
        <w:ind w:left="908" w:hanging="340"/>
      </w:pPr>
      <w:rPr>
        <w:rFonts w:ascii="Open Sans" w:hAnsi="Open Sans" w:cs="Open Sans" w:hint="default"/>
        <w:b w:val="0"/>
        <w:i w:val="0"/>
        <w:strike w:val="0"/>
        <w:sz w:val="20"/>
        <w:szCs w:val="20"/>
      </w:rPr>
    </w:lvl>
    <w:lvl w:ilvl="3">
      <w:start w:val="1"/>
      <w:numFmt w:val="decimal"/>
      <w:lvlText w:val="%4)"/>
      <w:lvlJc w:val="left"/>
      <w:pPr>
        <w:tabs>
          <w:tab w:val="num" w:pos="1474"/>
        </w:tabs>
        <w:ind w:left="1474" w:hanging="340"/>
      </w:pPr>
      <w:rPr>
        <w:rFonts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23" w15:restartNumberingAfterBreak="0">
    <w:nsid w:val="2B7B50AD"/>
    <w:multiLevelType w:val="hybridMultilevel"/>
    <w:tmpl w:val="9814DDBC"/>
    <w:styleLink w:val="Zaimportowanystyl16"/>
    <w:lvl w:ilvl="0" w:tplc="2806F642">
      <w:start w:val="1"/>
      <w:numFmt w:val="lowerLetter"/>
      <w:lvlText w:val="%1)"/>
      <w:lvlJc w:val="left"/>
      <w:pPr>
        <w:ind w:left="6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3E0078">
      <w:start w:val="1"/>
      <w:numFmt w:val="lowerLetter"/>
      <w:lvlText w:val="%2."/>
      <w:lvlJc w:val="left"/>
      <w:pPr>
        <w:ind w:left="14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6016FC">
      <w:start w:val="1"/>
      <w:numFmt w:val="lowerRoman"/>
      <w:lvlText w:val="%3."/>
      <w:lvlJc w:val="left"/>
      <w:pPr>
        <w:ind w:left="213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65E6C">
      <w:start w:val="1"/>
      <w:numFmt w:val="decimal"/>
      <w:lvlText w:val="%4."/>
      <w:lvlJc w:val="left"/>
      <w:pPr>
        <w:ind w:left="28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200370">
      <w:start w:val="1"/>
      <w:numFmt w:val="lowerLetter"/>
      <w:lvlText w:val="%5."/>
      <w:lvlJc w:val="left"/>
      <w:pPr>
        <w:ind w:left="357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4258EC">
      <w:start w:val="1"/>
      <w:numFmt w:val="lowerRoman"/>
      <w:lvlText w:val="%6."/>
      <w:lvlJc w:val="left"/>
      <w:pPr>
        <w:ind w:left="429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B26F72">
      <w:start w:val="1"/>
      <w:numFmt w:val="decimal"/>
      <w:lvlText w:val="%7."/>
      <w:lvlJc w:val="left"/>
      <w:pPr>
        <w:ind w:left="50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8F84F34">
      <w:start w:val="1"/>
      <w:numFmt w:val="lowerLetter"/>
      <w:lvlText w:val="%8."/>
      <w:lvlJc w:val="left"/>
      <w:pPr>
        <w:ind w:left="57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9473D0">
      <w:start w:val="1"/>
      <w:numFmt w:val="lowerRoman"/>
      <w:lvlText w:val="%9."/>
      <w:lvlJc w:val="left"/>
      <w:pPr>
        <w:ind w:left="645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CD22675"/>
    <w:multiLevelType w:val="hybridMultilevel"/>
    <w:tmpl w:val="04A68E3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2DCA59FD"/>
    <w:multiLevelType w:val="multilevel"/>
    <w:tmpl w:val="E7A8C36E"/>
    <w:lvl w:ilvl="0">
      <w:start w:val="3"/>
      <w:numFmt w:val="decimal"/>
      <w:lvlText w:val="%1."/>
      <w:lvlJc w:val="left"/>
      <w:pPr>
        <w:tabs>
          <w:tab w:val="num" w:pos="363"/>
        </w:tabs>
        <w:ind w:left="363" w:hanging="363"/>
      </w:pPr>
      <w:rPr>
        <w:rFonts w:ascii="Times New Roman" w:hAnsi="Times New Roman" w:hint="default"/>
        <w:b/>
        <w:sz w:val="22"/>
      </w:rPr>
    </w:lvl>
    <w:lvl w:ilvl="1">
      <w:start w:val="2"/>
      <w:numFmt w:val="decimal"/>
      <w:lvlText w:val="%2."/>
      <w:lvlJc w:val="left"/>
      <w:pPr>
        <w:tabs>
          <w:tab w:val="num" w:pos="794"/>
        </w:tabs>
        <w:ind w:left="794" w:hanging="471"/>
      </w:pPr>
      <w:rPr>
        <w:rFonts w:ascii="Open Sans" w:eastAsia="Times New Roman" w:hAnsi="Open Sans" w:cs="Open Sans" w:hint="default"/>
        <w:b w:val="0"/>
        <w:i w:val="0"/>
        <w:sz w:val="20"/>
        <w:szCs w:val="20"/>
      </w:rPr>
    </w:lvl>
    <w:lvl w:ilvl="2">
      <w:start w:val="1"/>
      <w:numFmt w:val="decimal"/>
      <w:lvlText w:val="%3)"/>
      <w:lvlJc w:val="left"/>
      <w:pPr>
        <w:tabs>
          <w:tab w:val="num" w:pos="1134"/>
        </w:tabs>
        <w:ind w:left="1134" w:hanging="340"/>
      </w:pPr>
      <w:rPr>
        <w:rFonts w:ascii="Open Sans" w:hAnsi="Open Sans" w:cs="Open Sans" w:hint="default"/>
        <w:b w:val="0"/>
        <w:i w:val="0"/>
        <w:strike w:val="0"/>
        <w:sz w:val="20"/>
        <w:szCs w:val="20"/>
      </w:rPr>
    </w:lvl>
    <w:lvl w:ilvl="3">
      <w:start w:val="1"/>
      <w:numFmt w:val="lowerLetter"/>
      <w:lvlText w:val="%4)"/>
      <w:lvlJc w:val="left"/>
      <w:pPr>
        <w:tabs>
          <w:tab w:val="num" w:pos="1474"/>
        </w:tabs>
        <w:ind w:left="1474" w:hanging="340"/>
      </w:pPr>
      <w:rPr>
        <w:rFonts w:ascii="Open Sans" w:hAnsi="Open Sans" w:cs="Open Sans" w:hint="default"/>
        <w:sz w:val="18"/>
        <w:szCs w:val="18"/>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color w:val="auto"/>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26" w15:restartNumberingAfterBreak="0">
    <w:nsid w:val="30E468C0"/>
    <w:multiLevelType w:val="multilevel"/>
    <w:tmpl w:val="19B0FAFA"/>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4D0549B"/>
    <w:multiLevelType w:val="hybridMultilevel"/>
    <w:tmpl w:val="12164700"/>
    <w:styleLink w:val="Zaimportowanystyl3"/>
    <w:lvl w:ilvl="0" w:tplc="22B257CE">
      <w:start w:val="1"/>
      <w:numFmt w:val="lowerRoman"/>
      <w:lvlText w:val="%1."/>
      <w:lvlJc w:val="left"/>
      <w:pPr>
        <w:ind w:left="1440"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AC22488">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629E7E">
      <w:start w:val="1"/>
      <w:numFmt w:val="lowerRoman"/>
      <w:lvlText w:val="%3."/>
      <w:lvlJc w:val="left"/>
      <w:pPr>
        <w:ind w:left="28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3EA1D0">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2EC8FC">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6A311E">
      <w:start w:val="1"/>
      <w:numFmt w:val="lowerRoman"/>
      <w:lvlText w:val="%6."/>
      <w:lvlJc w:val="left"/>
      <w:pPr>
        <w:ind w:left="504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BC8B4A">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9273F6">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F70560E">
      <w:start w:val="1"/>
      <w:numFmt w:val="lowerRoman"/>
      <w:lvlText w:val="%9."/>
      <w:lvlJc w:val="left"/>
      <w:pPr>
        <w:ind w:left="72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BE51222"/>
    <w:multiLevelType w:val="hybridMultilevel"/>
    <w:tmpl w:val="9EEC310A"/>
    <w:lvl w:ilvl="0" w:tplc="AFAC09D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BB1E63"/>
    <w:multiLevelType w:val="hybridMultilevel"/>
    <w:tmpl w:val="D1D2F338"/>
    <w:styleLink w:val="Zaimportowanystyl2"/>
    <w:lvl w:ilvl="0" w:tplc="52CA9F8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B8C559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640CE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70883A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164E9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8EB1FA">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10311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C5A2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1C1B74">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E9060D9"/>
    <w:multiLevelType w:val="multilevel"/>
    <w:tmpl w:val="0415001F"/>
    <w:lvl w:ilvl="0">
      <w:start w:val="1"/>
      <w:numFmt w:val="decimal"/>
      <w:lvlText w:val="%1."/>
      <w:lvlJc w:val="left"/>
      <w:pPr>
        <w:ind w:left="360" w:hanging="360"/>
      </w:pPr>
      <w:rPr>
        <w:rFonts w:hint="default"/>
        <w:b w:val="0"/>
        <w:sz w:val="20"/>
        <w:szCs w:val="20"/>
        <w:vertAlign w:val="baseline"/>
      </w:rPr>
    </w:lvl>
    <w:lvl w:ilvl="1">
      <w:start w:val="1"/>
      <w:numFmt w:val="decimal"/>
      <w:lvlText w:val="%1.%2."/>
      <w:lvlJc w:val="left"/>
      <w:pPr>
        <w:ind w:left="792" w:hanging="432"/>
      </w:pPr>
      <w:rPr>
        <w:rFonts w:hint="default"/>
        <w:b w:val="0"/>
        <w:i w:val="0"/>
        <w:sz w:val="20"/>
        <w:szCs w:val="20"/>
      </w:rPr>
    </w:lvl>
    <w:lvl w:ilvl="2">
      <w:start w:val="1"/>
      <w:numFmt w:val="decimal"/>
      <w:lvlText w:val="%1.%2.%3."/>
      <w:lvlJc w:val="left"/>
      <w:pPr>
        <w:ind w:left="1224" w:hanging="504"/>
      </w:pPr>
      <w:rPr>
        <w:rFonts w:hint="default"/>
        <w:b w:val="0"/>
        <w:i w:val="0"/>
        <w:strike w:val="0"/>
        <w:sz w:val="22"/>
        <w:szCs w:val="22"/>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02331D7"/>
    <w:multiLevelType w:val="hybridMultilevel"/>
    <w:tmpl w:val="9460BFC0"/>
    <w:styleLink w:val="Zaimportowanystyl7"/>
    <w:lvl w:ilvl="0" w:tplc="DFD22A6E">
      <w:start w:val="1"/>
      <w:numFmt w:val="lowerLetter"/>
      <w:lvlText w:val="%1)"/>
      <w:lvlJc w:val="left"/>
      <w:pPr>
        <w:ind w:left="7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D28F5C">
      <w:start w:val="1"/>
      <w:numFmt w:val="lowerLetter"/>
      <w:lvlText w:val="%2."/>
      <w:lvlJc w:val="left"/>
      <w:pPr>
        <w:ind w:left="14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1C7BEE">
      <w:start w:val="1"/>
      <w:numFmt w:val="lowerRoman"/>
      <w:lvlText w:val="%3."/>
      <w:lvlJc w:val="left"/>
      <w:pPr>
        <w:ind w:left="214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0EB616">
      <w:start w:val="1"/>
      <w:numFmt w:val="decimal"/>
      <w:lvlText w:val="%4."/>
      <w:lvlJc w:val="left"/>
      <w:pPr>
        <w:ind w:left="28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A085C4">
      <w:start w:val="1"/>
      <w:numFmt w:val="lowerLetter"/>
      <w:lvlText w:val="%5."/>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B929970">
      <w:start w:val="1"/>
      <w:numFmt w:val="lowerRoman"/>
      <w:lvlText w:val="%6."/>
      <w:lvlJc w:val="left"/>
      <w:pPr>
        <w:ind w:left="43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247214">
      <w:start w:val="1"/>
      <w:numFmt w:val="decimal"/>
      <w:lvlText w:val="%7."/>
      <w:lvlJc w:val="left"/>
      <w:pPr>
        <w:ind w:left="50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840980">
      <w:start w:val="1"/>
      <w:numFmt w:val="lowerLetter"/>
      <w:lvlText w:val="%8."/>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4E915E">
      <w:start w:val="1"/>
      <w:numFmt w:val="lowerRoman"/>
      <w:lvlText w:val="%9."/>
      <w:lvlJc w:val="left"/>
      <w:pPr>
        <w:ind w:left="64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13C4B52"/>
    <w:multiLevelType w:val="hybridMultilevel"/>
    <w:tmpl w:val="B4662F8E"/>
    <w:styleLink w:val="Zaimportowanystyl6"/>
    <w:lvl w:ilvl="0" w:tplc="C5E0BAE8">
      <w:start w:val="1"/>
      <w:numFmt w:val="lowerLetter"/>
      <w:lvlText w:val="%1)"/>
      <w:lvlJc w:val="left"/>
      <w:pPr>
        <w:ind w:left="7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405FC">
      <w:start w:val="1"/>
      <w:numFmt w:val="lowerLetter"/>
      <w:lvlText w:val="%2."/>
      <w:lvlJc w:val="left"/>
      <w:pPr>
        <w:ind w:left="14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049C0">
      <w:start w:val="1"/>
      <w:numFmt w:val="lowerRoman"/>
      <w:lvlText w:val="%3."/>
      <w:lvlJc w:val="left"/>
      <w:pPr>
        <w:ind w:left="214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F840F6">
      <w:start w:val="1"/>
      <w:numFmt w:val="decimal"/>
      <w:lvlText w:val="%4."/>
      <w:lvlJc w:val="left"/>
      <w:pPr>
        <w:ind w:left="28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9EDBA2">
      <w:start w:val="1"/>
      <w:numFmt w:val="lowerLetter"/>
      <w:lvlText w:val="%5."/>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3A097E">
      <w:start w:val="1"/>
      <w:numFmt w:val="lowerRoman"/>
      <w:lvlText w:val="%6."/>
      <w:lvlJc w:val="left"/>
      <w:pPr>
        <w:ind w:left="43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786860">
      <w:start w:val="1"/>
      <w:numFmt w:val="decimal"/>
      <w:lvlText w:val="%7."/>
      <w:lvlJc w:val="left"/>
      <w:pPr>
        <w:ind w:left="50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B4B066">
      <w:start w:val="1"/>
      <w:numFmt w:val="lowerLetter"/>
      <w:lvlText w:val="%8."/>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94B6D2">
      <w:start w:val="1"/>
      <w:numFmt w:val="lowerRoman"/>
      <w:lvlText w:val="%9."/>
      <w:lvlJc w:val="left"/>
      <w:pPr>
        <w:ind w:left="64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1A92E04"/>
    <w:multiLevelType w:val="hybridMultilevel"/>
    <w:tmpl w:val="0A187CFA"/>
    <w:lvl w:ilvl="0" w:tplc="FFFFFFFF">
      <w:start w:val="1"/>
      <w:numFmt w:val="lowerLetter"/>
      <w:lvlText w:val="%1)"/>
      <w:lvlJc w:val="left"/>
      <w:pPr>
        <w:ind w:left="1146" w:hanging="360"/>
      </w:pPr>
    </w:lvl>
    <w:lvl w:ilvl="1" w:tplc="2406779C">
      <w:start w:val="1"/>
      <w:numFmt w:val="decimal"/>
      <w:lvlText w:val="%2)"/>
      <w:lvlJc w:val="left"/>
      <w:pPr>
        <w:ind w:left="1866" w:hanging="360"/>
      </w:pPr>
      <w:rPr>
        <w:rFonts w:hint="default"/>
      </w:rPr>
    </w:lvl>
    <w:lvl w:ilvl="2" w:tplc="04150017">
      <w:start w:val="1"/>
      <w:numFmt w:val="lowerLetter"/>
      <w:lvlText w:val="%3)"/>
      <w:lvlJc w:val="left"/>
      <w:pPr>
        <w:ind w:left="2766"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5" w15:restartNumberingAfterBreak="0">
    <w:nsid w:val="41F81B0C"/>
    <w:multiLevelType w:val="multilevel"/>
    <w:tmpl w:val="970AEDE2"/>
    <w:styleLink w:val="WWNum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5076397"/>
    <w:multiLevelType w:val="hybridMultilevel"/>
    <w:tmpl w:val="D8A497EC"/>
    <w:styleLink w:val="Zaimportowanystyl15"/>
    <w:lvl w:ilvl="0" w:tplc="CE3C5CB6">
      <w:start w:val="1"/>
      <w:numFmt w:val="decimal"/>
      <w:lvlText w:val="%1."/>
      <w:lvlJc w:val="left"/>
      <w:pPr>
        <w:ind w:left="3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DE04FA">
      <w:start w:val="1"/>
      <w:numFmt w:val="lowerLetter"/>
      <w:lvlText w:val="%2."/>
      <w:lvlJc w:val="left"/>
      <w:pPr>
        <w:ind w:left="10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D47D24">
      <w:start w:val="1"/>
      <w:numFmt w:val="lowerRoman"/>
      <w:lvlText w:val="%3."/>
      <w:lvlJc w:val="left"/>
      <w:pPr>
        <w:ind w:left="180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6AD3E0">
      <w:start w:val="1"/>
      <w:numFmt w:val="decimal"/>
      <w:lvlText w:val="%4."/>
      <w:lvlJc w:val="left"/>
      <w:pPr>
        <w:ind w:left="25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34073E">
      <w:start w:val="1"/>
      <w:numFmt w:val="lowerLetter"/>
      <w:lvlText w:val="%5."/>
      <w:lvlJc w:val="left"/>
      <w:pPr>
        <w:ind w:left="32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4A67BE4">
      <w:start w:val="1"/>
      <w:numFmt w:val="lowerRoman"/>
      <w:lvlText w:val="%6."/>
      <w:lvlJc w:val="left"/>
      <w:pPr>
        <w:ind w:left="396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ACC7C8">
      <w:start w:val="1"/>
      <w:numFmt w:val="decimal"/>
      <w:lvlText w:val="%7."/>
      <w:lvlJc w:val="left"/>
      <w:pPr>
        <w:ind w:left="46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4488E2">
      <w:start w:val="1"/>
      <w:numFmt w:val="lowerLetter"/>
      <w:lvlText w:val="%8."/>
      <w:lvlJc w:val="left"/>
      <w:pPr>
        <w:ind w:left="54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12BEC2">
      <w:start w:val="1"/>
      <w:numFmt w:val="lowerRoman"/>
      <w:lvlText w:val="%9."/>
      <w:lvlJc w:val="left"/>
      <w:pPr>
        <w:ind w:left="612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758504A"/>
    <w:multiLevelType w:val="hybridMultilevel"/>
    <w:tmpl w:val="04A68E32"/>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4B235491"/>
    <w:multiLevelType w:val="hybridMultilevel"/>
    <w:tmpl w:val="00FAAE72"/>
    <w:lvl w:ilvl="0" w:tplc="FFFFFFFF">
      <w:start w:val="1"/>
      <w:numFmt w:val="lowerLetter"/>
      <w:lvlText w:val="%1)"/>
      <w:lvlJc w:val="left"/>
      <w:pPr>
        <w:ind w:left="1004" w:hanging="360"/>
      </w:pPr>
    </w:lvl>
    <w:lvl w:ilvl="1" w:tplc="04150017">
      <w:start w:val="1"/>
      <w:numFmt w:val="lowerLetter"/>
      <w:lvlText w:val="%2)"/>
      <w:lvlJc w:val="left"/>
      <w:pPr>
        <w:ind w:left="2766"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4FB46910"/>
    <w:multiLevelType w:val="multilevel"/>
    <w:tmpl w:val="BEDEC454"/>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78E206A"/>
    <w:multiLevelType w:val="hybridMultilevel"/>
    <w:tmpl w:val="7E5C33E8"/>
    <w:lvl w:ilvl="0" w:tplc="04150011">
      <w:start w:val="1"/>
      <w:numFmt w:val="decimal"/>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41" w15:restartNumberingAfterBreak="0">
    <w:nsid w:val="57966D9D"/>
    <w:multiLevelType w:val="multilevel"/>
    <w:tmpl w:val="C67656FC"/>
    <w:styleLink w:val="WWNum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58C250E9"/>
    <w:multiLevelType w:val="hybridMultilevel"/>
    <w:tmpl w:val="0464DD9A"/>
    <w:lvl w:ilvl="0" w:tplc="5CBE6B38">
      <w:start w:val="1"/>
      <w:numFmt w:val="decimal"/>
      <w:lvlText w:val="%1)"/>
      <w:lvlJc w:val="left"/>
      <w:pPr>
        <w:ind w:left="927" w:hanging="360"/>
      </w:pPr>
      <w:rPr>
        <w:rFonts w:hint="default"/>
      </w:rPr>
    </w:lvl>
    <w:lvl w:ilvl="1" w:tplc="04150019">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5BEC4101"/>
    <w:multiLevelType w:val="hybridMultilevel"/>
    <w:tmpl w:val="D5468276"/>
    <w:lvl w:ilvl="0" w:tplc="1CB24FF0">
      <w:start w:val="1"/>
      <w:numFmt w:val="decimal"/>
      <w:lvlText w:val="%1."/>
      <w:lvlJc w:val="left"/>
      <w:pPr>
        <w:ind w:left="720" w:hanging="360"/>
      </w:pPr>
      <w:rPr>
        <w:rFonts w:hint="default"/>
        <w:b/>
      </w:rPr>
    </w:lvl>
    <w:lvl w:ilvl="1" w:tplc="30D60BCC">
      <w:start w:val="1"/>
      <w:numFmt w:val="upperRoman"/>
      <w:lvlText w:val="%2."/>
      <w:lvlJc w:val="left"/>
      <w:pPr>
        <w:ind w:left="1800" w:hanging="720"/>
      </w:pPr>
      <w:rPr>
        <w:rFonts w:hint="default"/>
        <w:b/>
      </w:rPr>
    </w:lvl>
    <w:lvl w:ilvl="2" w:tplc="58402C78">
      <w:start w:val="1"/>
      <w:numFmt w:val="lowerLetter"/>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680E22"/>
    <w:multiLevelType w:val="hybridMultilevel"/>
    <w:tmpl w:val="CB10B58E"/>
    <w:styleLink w:val="Zaimportowanystyl1"/>
    <w:lvl w:ilvl="0" w:tplc="8FBCB88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909716">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1ED85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1CD8D2">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B8C884">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0249F2">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2C846E">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942A5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60B1D0">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2581D31"/>
    <w:multiLevelType w:val="hybridMultilevel"/>
    <w:tmpl w:val="3C02630E"/>
    <w:lvl w:ilvl="0" w:tplc="933AB72A">
      <w:start w:val="1"/>
      <w:numFmt w:val="decimal"/>
      <w:lvlText w:val="%1."/>
      <w:lvlJc w:val="left"/>
      <w:pPr>
        <w:tabs>
          <w:tab w:val="num" w:pos="5040"/>
        </w:tabs>
        <w:ind w:left="504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B323FF"/>
    <w:multiLevelType w:val="multilevel"/>
    <w:tmpl w:val="9DD80E9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6A04CE3"/>
    <w:multiLevelType w:val="multilevel"/>
    <w:tmpl w:val="D9A2B8E2"/>
    <w:styleLink w:val="WWNum31"/>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8" w15:restartNumberingAfterBreak="0">
    <w:nsid w:val="66A505F2"/>
    <w:multiLevelType w:val="hybridMultilevel"/>
    <w:tmpl w:val="7DA6D4CC"/>
    <w:styleLink w:val="Zaimportowanystyl18"/>
    <w:lvl w:ilvl="0" w:tplc="3FB8F978">
      <w:start w:val="1"/>
      <w:numFmt w:val="lowerRoman"/>
      <w:lvlText w:val="%1."/>
      <w:lvlJc w:val="left"/>
      <w:pPr>
        <w:ind w:left="1068"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C0F588">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428134">
      <w:start w:val="1"/>
      <w:numFmt w:val="lowerRoman"/>
      <w:lvlText w:val="%3."/>
      <w:lvlJc w:val="left"/>
      <w:pPr>
        <w:ind w:left="25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F8364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2C3E88">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C0A4BB6">
      <w:start w:val="1"/>
      <w:numFmt w:val="lowerRoman"/>
      <w:lvlText w:val="%6."/>
      <w:lvlJc w:val="left"/>
      <w:pPr>
        <w:ind w:left="46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BE1A0E">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FC08C0">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448F50">
      <w:start w:val="1"/>
      <w:numFmt w:val="lowerRoman"/>
      <w:lvlText w:val="%9."/>
      <w:lvlJc w:val="left"/>
      <w:pPr>
        <w:ind w:left="682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689F618A"/>
    <w:multiLevelType w:val="hybridMultilevel"/>
    <w:tmpl w:val="50682094"/>
    <w:lvl w:ilvl="0" w:tplc="04150017">
      <w:start w:val="1"/>
      <w:numFmt w:val="lowerLetter"/>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50" w15:restartNumberingAfterBreak="0">
    <w:nsid w:val="6AF21EB1"/>
    <w:multiLevelType w:val="hybridMultilevel"/>
    <w:tmpl w:val="232EEC6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6AF7501B"/>
    <w:multiLevelType w:val="hybridMultilevel"/>
    <w:tmpl w:val="B0FA099E"/>
    <w:styleLink w:val="Zaimportowanystyl14"/>
    <w:lvl w:ilvl="0" w:tplc="415AA878">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7D2DBBE">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F8E154">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8ACDD0">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FEDB9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676B374">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E0841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E4460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F66A5E">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6B7839B3"/>
    <w:multiLevelType w:val="hybridMultilevel"/>
    <w:tmpl w:val="EA229840"/>
    <w:lvl w:ilvl="0" w:tplc="FFFFFFFF">
      <w:start w:val="1"/>
      <w:numFmt w:val="decimal"/>
      <w:lvlText w:val="%1)"/>
      <w:lvlJc w:val="left"/>
      <w:pPr>
        <w:ind w:left="1004" w:hanging="360"/>
      </w:pPr>
    </w:lvl>
    <w:lvl w:ilvl="1" w:tplc="04150011">
      <w:start w:val="1"/>
      <w:numFmt w:val="decimal"/>
      <w:lvlText w:val="%2)"/>
      <w:lvlJc w:val="left"/>
      <w:pPr>
        <w:ind w:left="133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3" w15:restartNumberingAfterBreak="0">
    <w:nsid w:val="6BA01E30"/>
    <w:multiLevelType w:val="hybridMultilevel"/>
    <w:tmpl w:val="515A8184"/>
    <w:lvl w:ilvl="0" w:tplc="FFFFFFFF">
      <w:start w:val="1"/>
      <w:numFmt w:val="lowerLetter"/>
      <w:lvlText w:val="%1)"/>
      <w:lvlJc w:val="left"/>
      <w:pPr>
        <w:ind w:left="1145" w:hanging="360"/>
      </w:pPr>
    </w:lvl>
    <w:lvl w:ilvl="1" w:tplc="04150017">
      <w:start w:val="1"/>
      <w:numFmt w:val="lowerLetter"/>
      <w:lvlText w:val="%2)"/>
      <w:lvlJc w:val="left"/>
      <w:pPr>
        <w:ind w:left="2766" w:hanging="360"/>
      </w:pPr>
    </w:lvl>
    <w:lvl w:ilvl="2" w:tplc="3C74BE2C">
      <w:start w:val="4"/>
      <w:numFmt w:val="bullet"/>
      <w:lvlText w:val=""/>
      <w:lvlJc w:val="left"/>
      <w:pPr>
        <w:ind w:left="2765" w:hanging="360"/>
      </w:pPr>
      <w:rPr>
        <w:rFonts w:ascii="Symbol" w:eastAsia="Times New Roman" w:hAnsi="Symbol" w:cs="Open Sans" w:hint="default"/>
        <w:i/>
      </w:r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4" w15:restartNumberingAfterBreak="0">
    <w:nsid w:val="6C6C403A"/>
    <w:multiLevelType w:val="hybridMultilevel"/>
    <w:tmpl w:val="202A6AEC"/>
    <w:lvl w:ilvl="0" w:tplc="FFFFFFFF">
      <w:start w:val="1"/>
      <w:numFmt w:val="lowerLetter"/>
      <w:lvlText w:val="%1)"/>
      <w:lvlJc w:val="left"/>
      <w:pPr>
        <w:ind w:left="1146" w:hanging="360"/>
      </w:pPr>
    </w:lvl>
    <w:lvl w:ilvl="1" w:tplc="04150017">
      <w:start w:val="1"/>
      <w:numFmt w:val="lowerLetter"/>
      <w:lvlText w:val="%2)"/>
      <w:lvlJc w:val="left"/>
      <w:pPr>
        <w:ind w:left="27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5" w15:restartNumberingAfterBreak="0">
    <w:nsid w:val="6C7A41E0"/>
    <w:multiLevelType w:val="hybridMultilevel"/>
    <w:tmpl w:val="C540DBF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3C4A7E"/>
    <w:multiLevelType w:val="multilevel"/>
    <w:tmpl w:val="1EE21EDA"/>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58A793E"/>
    <w:multiLevelType w:val="hybridMultilevel"/>
    <w:tmpl w:val="103C3D52"/>
    <w:styleLink w:val="Zaimportowanystyl13"/>
    <w:lvl w:ilvl="0" w:tplc="DDF82430">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3CD35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0E5BEA">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0554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BC0A3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182A1E">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B6926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C44966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48018E">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72052A9"/>
    <w:multiLevelType w:val="hybridMultilevel"/>
    <w:tmpl w:val="9B3CF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334"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BFB3194"/>
    <w:multiLevelType w:val="hybridMultilevel"/>
    <w:tmpl w:val="9F0ADA62"/>
    <w:lvl w:ilvl="0" w:tplc="42F89B4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933AB72A">
      <w:start w:val="1"/>
      <w:numFmt w:val="decimal"/>
      <w:lvlText w:val="%7."/>
      <w:lvlJc w:val="left"/>
      <w:pPr>
        <w:tabs>
          <w:tab w:val="num" w:pos="5040"/>
        </w:tabs>
        <w:ind w:left="5040" w:hanging="360"/>
      </w:pPr>
      <w:rPr>
        <w:b w:val="0"/>
        <w:bCs/>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D0E4699"/>
    <w:multiLevelType w:val="multilevel"/>
    <w:tmpl w:val="0BEA4B4A"/>
    <w:lvl w:ilvl="0">
      <w:start w:val="4"/>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EBE0C94"/>
    <w:multiLevelType w:val="hybridMultilevel"/>
    <w:tmpl w:val="907EC7D6"/>
    <w:styleLink w:val="Zaimportowanystyl10"/>
    <w:lvl w:ilvl="0" w:tplc="ED1A98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BC46BC">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30B878">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2AFE9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4AA2F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7217C8">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CCCA8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7ADDE0">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0286B8">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F511A2C"/>
    <w:multiLevelType w:val="hybridMultilevel"/>
    <w:tmpl w:val="B6FA41FE"/>
    <w:lvl w:ilvl="0" w:tplc="FFFFFFFF">
      <w:start w:val="1"/>
      <w:numFmt w:val="lowerLetter"/>
      <w:lvlText w:val="%1)"/>
      <w:lvlJc w:val="left"/>
      <w:pPr>
        <w:ind w:left="720" w:hanging="360"/>
      </w:pPr>
    </w:lvl>
    <w:lvl w:ilvl="1" w:tplc="04150017">
      <w:start w:val="1"/>
      <w:numFmt w:val="lowerLetter"/>
      <w:lvlText w:val="%2)"/>
      <w:lvlJc w:val="left"/>
      <w:pPr>
        <w:ind w:left="276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49891426">
    <w:abstractNumId w:val="8"/>
  </w:num>
  <w:num w:numId="2" w16cid:durableId="2087262416">
    <w:abstractNumId w:val="22"/>
  </w:num>
  <w:num w:numId="3" w16cid:durableId="906499523">
    <w:abstractNumId w:val="59"/>
  </w:num>
  <w:num w:numId="4" w16cid:durableId="1148278555">
    <w:abstractNumId w:val="0"/>
  </w:num>
  <w:num w:numId="5" w16cid:durableId="1944804862">
    <w:abstractNumId w:val="17"/>
  </w:num>
  <w:num w:numId="6" w16cid:durableId="2136827389">
    <w:abstractNumId w:val="27"/>
  </w:num>
  <w:num w:numId="7" w16cid:durableId="1454245653">
    <w:abstractNumId w:val="37"/>
  </w:num>
  <w:num w:numId="8" w16cid:durableId="1749617539">
    <w:abstractNumId w:val="3"/>
  </w:num>
  <w:num w:numId="9" w16cid:durableId="897594843">
    <w:abstractNumId w:val="12"/>
  </w:num>
  <w:num w:numId="10" w16cid:durableId="1933509446">
    <w:abstractNumId w:val="25"/>
  </w:num>
  <w:num w:numId="11" w16cid:durableId="912079671">
    <w:abstractNumId w:val="44"/>
  </w:num>
  <w:num w:numId="12" w16cid:durableId="1172449220">
    <w:abstractNumId w:val="30"/>
  </w:num>
  <w:num w:numId="13" w16cid:durableId="203717841">
    <w:abstractNumId w:val="28"/>
  </w:num>
  <w:num w:numId="14" w16cid:durableId="1635601898">
    <w:abstractNumId w:val="21"/>
  </w:num>
  <w:num w:numId="15" w16cid:durableId="1114011473">
    <w:abstractNumId w:val="4"/>
  </w:num>
  <w:num w:numId="16" w16cid:durableId="483745373">
    <w:abstractNumId w:val="33"/>
  </w:num>
  <w:num w:numId="17" w16cid:durableId="1690794474">
    <w:abstractNumId w:val="32"/>
  </w:num>
  <w:num w:numId="18" w16cid:durableId="2092771548">
    <w:abstractNumId w:val="61"/>
  </w:num>
  <w:num w:numId="19" w16cid:durableId="95910936">
    <w:abstractNumId w:val="13"/>
  </w:num>
  <w:num w:numId="20" w16cid:durableId="221523718">
    <w:abstractNumId w:val="9"/>
  </w:num>
  <w:num w:numId="21" w16cid:durableId="1364021120">
    <w:abstractNumId w:val="57"/>
  </w:num>
  <w:num w:numId="22" w16cid:durableId="1964000770">
    <w:abstractNumId w:val="51"/>
  </w:num>
  <w:num w:numId="23" w16cid:durableId="1582249078">
    <w:abstractNumId w:val="36"/>
  </w:num>
  <w:num w:numId="24" w16cid:durableId="312370875">
    <w:abstractNumId w:val="23"/>
  </w:num>
  <w:num w:numId="25" w16cid:durableId="1998458641">
    <w:abstractNumId w:val="18"/>
  </w:num>
  <w:num w:numId="26" w16cid:durableId="1496148228">
    <w:abstractNumId w:val="48"/>
  </w:num>
  <w:num w:numId="27" w16cid:durableId="1378894593">
    <w:abstractNumId w:val="42"/>
  </w:num>
  <w:num w:numId="28" w16cid:durableId="62140988">
    <w:abstractNumId w:val="50"/>
  </w:num>
  <w:num w:numId="29" w16cid:durableId="1286544902">
    <w:abstractNumId w:val="2"/>
  </w:num>
  <w:num w:numId="30" w16cid:durableId="146166850">
    <w:abstractNumId w:val="1"/>
  </w:num>
  <w:num w:numId="31" w16cid:durableId="1540120215">
    <w:abstractNumId w:val="19"/>
  </w:num>
  <w:num w:numId="32" w16cid:durableId="922103341">
    <w:abstractNumId w:val="47"/>
  </w:num>
  <w:num w:numId="33" w16cid:durableId="310209644">
    <w:abstractNumId w:val="11"/>
  </w:num>
  <w:num w:numId="34" w16cid:durableId="1983727638">
    <w:abstractNumId w:val="35"/>
  </w:num>
  <w:num w:numId="35" w16cid:durableId="602422998">
    <w:abstractNumId w:val="39"/>
  </w:num>
  <w:num w:numId="36" w16cid:durableId="807481611">
    <w:abstractNumId w:val="41"/>
  </w:num>
  <w:num w:numId="37" w16cid:durableId="980890824">
    <w:abstractNumId w:val="56"/>
  </w:num>
  <w:num w:numId="38" w16cid:durableId="1811553745">
    <w:abstractNumId w:val="55"/>
  </w:num>
  <w:num w:numId="39" w16cid:durableId="2110083066">
    <w:abstractNumId w:val="43"/>
  </w:num>
  <w:num w:numId="40" w16cid:durableId="356540731">
    <w:abstractNumId w:val="60"/>
  </w:num>
  <w:num w:numId="41" w16cid:durableId="638455524">
    <w:abstractNumId w:val="10"/>
  </w:num>
  <w:num w:numId="42" w16cid:durableId="1722627880">
    <w:abstractNumId w:val="15"/>
  </w:num>
  <w:num w:numId="43" w16cid:durableId="1972788747">
    <w:abstractNumId w:val="34"/>
  </w:num>
  <w:num w:numId="44" w16cid:durableId="1552882684">
    <w:abstractNumId w:val="24"/>
  </w:num>
  <w:num w:numId="45" w16cid:durableId="242222909">
    <w:abstractNumId w:val="40"/>
  </w:num>
  <w:num w:numId="46" w16cid:durableId="1562449431">
    <w:abstractNumId w:val="20"/>
  </w:num>
  <w:num w:numId="47" w16cid:durableId="1256011567">
    <w:abstractNumId w:val="54"/>
  </w:num>
  <w:num w:numId="48" w16cid:durableId="679508218">
    <w:abstractNumId w:val="49"/>
  </w:num>
  <w:num w:numId="49" w16cid:durableId="2013220166">
    <w:abstractNumId w:val="6"/>
  </w:num>
  <w:num w:numId="50" w16cid:durableId="2001501954">
    <w:abstractNumId w:val="62"/>
  </w:num>
  <w:num w:numId="51" w16cid:durableId="251398483">
    <w:abstractNumId w:val="52"/>
  </w:num>
  <w:num w:numId="52" w16cid:durableId="1547377713">
    <w:abstractNumId w:val="46"/>
  </w:num>
  <w:num w:numId="53" w16cid:durableId="126777057">
    <w:abstractNumId w:val="38"/>
  </w:num>
  <w:num w:numId="54" w16cid:durableId="433329703">
    <w:abstractNumId w:val="14"/>
  </w:num>
  <w:num w:numId="55" w16cid:durableId="1574202057">
    <w:abstractNumId w:val="5"/>
  </w:num>
  <w:num w:numId="56" w16cid:durableId="646086082">
    <w:abstractNumId w:val="7"/>
  </w:num>
  <w:num w:numId="57" w16cid:durableId="1166363289">
    <w:abstractNumId w:val="16"/>
  </w:num>
  <w:num w:numId="58" w16cid:durableId="2091925274">
    <w:abstractNumId w:val="29"/>
  </w:num>
  <w:num w:numId="59" w16cid:durableId="319119454">
    <w:abstractNumId w:val="53"/>
  </w:num>
  <w:num w:numId="60" w16cid:durableId="1559395685">
    <w:abstractNumId w:val="45"/>
  </w:num>
  <w:num w:numId="61" w16cid:durableId="1787039609">
    <w:abstractNumId w:val="26"/>
  </w:num>
  <w:num w:numId="62" w16cid:durableId="155921498">
    <w:abstractNumId w:val="58"/>
  </w:num>
  <w:num w:numId="63" w16cid:durableId="517307854">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A8C"/>
    <w:rsid w:val="000009AC"/>
    <w:rsid w:val="00000A7F"/>
    <w:rsid w:val="00001586"/>
    <w:rsid w:val="000027E9"/>
    <w:rsid w:val="00007214"/>
    <w:rsid w:val="000078E5"/>
    <w:rsid w:val="00010182"/>
    <w:rsid w:val="00013201"/>
    <w:rsid w:val="000134F6"/>
    <w:rsid w:val="00013C5C"/>
    <w:rsid w:val="00014274"/>
    <w:rsid w:val="00016028"/>
    <w:rsid w:val="00020FE6"/>
    <w:rsid w:val="00021952"/>
    <w:rsid w:val="0002392F"/>
    <w:rsid w:val="000245CF"/>
    <w:rsid w:val="000245D8"/>
    <w:rsid w:val="000247D0"/>
    <w:rsid w:val="000253EE"/>
    <w:rsid w:val="00025890"/>
    <w:rsid w:val="00026B0F"/>
    <w:rsid w:val="00032CE9"/>
    <w:rsid w:val="00035B3E"/>
    <w:rsid w:val="00036C1C"/>
    <w:rsid w:val="00036D19"/>
    <w:rsid w:val="0003794C"/>
    <w:rsid w:val="0004022F"/>
    <w:rsid w:val="00040640"/>
    <w:rsid w:val="00042963"/>
    <w:rsid w:val="0004311C"/>
    <w:rsid w:val="000431CE"/>
    <w:rsid w:val="000436EC"/>
    <w:rsid w:val="0004416B"/>
    <w:rsid w:val="00044212"/>
    <w:rsid w:val="0004421A"/>
    <w:rsid w:val="000444AA"/>
    <w:rsid w:val="00045128"/>
    <w:rsid w:val="000473C8"/>
    <w:rsid w:val="000523D0"/>
    <w:rsid w:val="00052B5C"/>
    <w:rsid w:val="00056876"/>
    <w:rsid w:val="00057291"/>
    <w:rsid w:val="0005792F"/>
    <w:rsid w:val="00060643"/>
    <w:rsid w:val="0006148B"/>
    <w:rsid w:val="00062073"/>
    <w:rsid w:val="000622AD"/>
    <w:rsid w:val="0006231C"/>
    <w:rsid w:val="00063044"/>
    <w:rsid w:val="0006346C"/>
    <w:rsid w:val="00063C2B"/>
    <w:rsid w:val="00064C4E"/>
    <w:rsid w:val="00066AA1"/>
    <w:rsid w:val="00070BAB"/>
    <w:rsid w:val="00070F39"/>
    <w:rsid w:val="00071E28"/>
    <w:rsid w:val="00073E5C"/>
    <w:rsid w:val="0008314C"/>
    <w:rsid w:val="00084558"/>
    <w:rsid w:val="000846F7"/>
    <w:rsid w:val="00084866"/>
    <w:rsid w:val="000855EB"/>
    <w:rsid w:val="000855F4"/>
    <w:rsid w:val="0008658C"/>
    <w:rsid w:val="000865DA"/>
    <w:rsid w:val="00090E37"/>
    <w:rsid w:val="00093050"/>
    <w:rsid w:val="0009413F"/>
    <w:rsid w:val="0009420B"/>
    <w:rsid w:val="000948B3"/>
    <w:rsid w:val="00094A8C"/>
    <w:rsid w:val="00094B0A"/>
    <w:rsid w:val="00096495"/>
    <w:rsid w:val="00096BDD"/>
    <w:rsid w:val="00096ECD"/>
    <w:rsid w:val="00096F8F"/>
    <w:rsid w:val="000A029C"/>
    <w:rsid w:val="000A0347"/>
    <w:rsid w:val="000A142C"/>
    <w:rsid w:val="000A286F"/>
    <w:rsid w:val="000A5CC3"/>
    <w:rsid w:val="000A76B3"/>
    <w:rsid w:val="000A7C02"/>
    <w:rsid w:val="000B02DD"/>
    <w:rsid w:val="000B0BE0"/>
    <w:rsid w:val="000B2205"/>
    <w:rsid w:val="000B2647"/>
    <w:rsid w:val="000B2812"/>
    <w:rsid w:val="000B3EB0"/>
    <w:rsid w:val="000B42FC"/>
    <w:rsid w:val="000B522A"/>
    <w:rsid w:val="000B78E6"/>
    <w:rsid w:val="000B7D56"/>
    <w:rsid w:val="000C0FE3"/>
    <w:rsid w:val="000C346C"/>
    <w:rsid w:val="000C3A1D"/>
    <w:rsid w:val="000C4362"/>
    <w:rsid w:val="000D0577"/>
    <w:rsid w:val="000D1157"/>
    <w:rsid w:val="000D34A2"/>
    <w:rsid w:val="000D3B18"/>
    <w:rsid w:val="000D40BA"/>
    <w:rsid w:val="000D52CF"/>
    <w:rsid w:val="000D7649"/>
    <w:rsid w:val="000D7695"/>
    <w:rsid w:val="000D7C0E"/>
    <w:rsid w:val="000E0C63"/>
    <w:rsid w:val="000E14E1"/>
    <w:rsid w:val="000E2CB0"/>
    <w:rsid w:val="000E3CDF"/>
    <w:rsid w:val="000E4209"/>
    <w:rsid w:val="000E5B32"/>
    <w:rsid w:val="000E5C6B"/>
    <w:rsid w:val="000F2964"/>
    <w:rsid w:val="000F4BDE"/>
    <w:rsid w:val="000F60F7"/>
    <w:rsid w:val="000F7AEB"/>
    <w:rsid w:val="00102599"/>
    <w:rsid w:val="00102F2B"/>
    <w:rsid w:val="00106209"/>
    <w:rsid w:val="0010678E"/>
    <w:rsid w:val="00106D96"/>
    <w:rsid w:val="00106FAE"/>
    <w:rsid w:val="00107045"/>
    <w:rsid w:val="001074DB"/>
    <w:rsid w:val="00111B59"/>
    <w:rsid w:val="00112C0E"/>
    <w:rsid w:val="00112E60"/>
    <w:rsid w:val="00114240"/>
    <w:rsid w:val="00116373"/>
    <w:rsid w:val="0011642B"/>
    <w:rsid w:val="00116620"/>
    <w:rsid w:val="0011663E"/>
    <w:rsid w:val="00116D68"/>
    <w:rsid w:val="001177CB"/>
    <w:rsid w:val="00121BAB"/>
    <w:rsid w:val="00121DD5"/>
    <w:rsid w:val="00122B62"/>
    <w:rsid w:val="00123F06"/>
    <w:rsid w:val="00125302"/>
    <w:rsid w:val="00127BC3"/>
    <w:rsid w:val="001309E3"/>
    <w:rsid w:val="00130B0A"/>
    <w:rsid w:val="00131750"/>
    <w:rsid w:val="00132B82"/>
    <w:rsid w:val="00132C7D"/>
    <w:rsid w:val="001346E5"/>
    <w:rsid w:val="00134E8A"/>
    <w:rsid w:val="00135E99"/>
    <w:rsid w:val="00136230"/>
    <w:rsid w:val="001363B1"/>
    <w:rsid w:val="00136643"/>
    <w:rsid w:val="00136821"/>
    <w:rsid w:val="001372B7"/>
    <w:rsid w:val="001376BB"/>
    <w:rsid w:val="001407C2"/>
    <w:rsid w:val="001446EE"/>
    <w:rsid w:val="001466B2"/>
    <w:rsid w:val="0015008C"/>
    <w:rsid w:val="00150C31"/>
    <w:rsid w:val="001513D5"/>
    <w:rsid w:val="00152EEA"/>
    <w:rsid w:val="00153298"/>
    <w:rsid w:val="00153913"/>
    <w:rsid w:val="001574C2"/>
    <w:rsid w:val="0016156F"/>
    <w:rsid w:val="001629F3"/>
    <w:rsid w:val="001634B1"/>
    <w:rsid w:val="00164B2B"/>
    <w:rsid w:val="001713B4"/>
    <w:rsid w:val="001716B2"/>
    <w:rsid w:val="001724B2"/>
    <w:rsid w:val="00173344"/>
    <w:rsid w:val="00176B28"/>
    <w:rsid w:val="00180AE4"/>
    <w:rsid w:val="0018104D"/>
    <w:rsid w:val="00181330"/>
    <w:rsid w:val="00181B82"/>
    <w:rsid w:val="001857C1"/>
    <w:rsid w:val="0018638E"/>
    <w:rsid w:val="00186BE9"/>
    <w:rsid w:val="00186EE0"/>
    <w:rsid w:val="00187113"/>
    <w:rsid w:val="00187CC3"/>
    <w:rsid w:val="0019041A"/>
    <w:rsid w:val="00190570"/>
    <w:rsid w:val="00190F4B"/>
    <w:rsid w:val="0019129D"/>
    <w:rsid w:val="001912CF"/>
    <w:rsid w:val="00191621"/>
    <w:rsid w:val="0019267A"/>
    <w:rsid w:val="001930B8"/>
    <w:rsid w:val="0019348C"/>
    <w:rsid w:val="00196585"/>
    <w:rsid w:val="001A0048"/>
    <w:rsid w:val="001A0AB7"/>
    <w:rsid w:val="001A0B7A"/>
    <w:rsid w:val="001A1692"/>
    <w:rsid w:val="001A17B8"/>
    <w:rsid w:val="001A3320"/>
    <w:rsid w:val="001A43D5"/>
    <w:rsid w:val="001A47DD"/>
    <w:rsid w:val="001A5661"/>
    <w:rsid w:val="001A5C95"/>
    <w:rsid w:val="001B19A1"/>
    <w:rsid w:val="001B2041"/>
    <w:rsid w:val="001B283F"/>
    <w:rsid w:val="001B7137"/>
    <w:rsid w:val="001B7FA2"/>
    <w:rsid w:val="001C67D5"/>
    <w:rsid w:val="001C6F38"/>
    <w:rsid w:val="001C73FB"/>
    <w:rsid w:val="001C78DD"/>
    <w:rsid w:val="001D1F3E"/>
    <w:rsid w:val="001D267D"/>
    <w:rsid w:val="001D3886"/>
    <w:rsid w:val="001D4955"/>
    <w:rsid w:val="001D4A50"/>
    <w:rsid w:val="001D62ED"/>
    <w:rsid w:val="001E1642"/>
    <w:rsid w:val="001E2E6A"/>
    <w:rsid w:val="001E3C93"/>
    <w:rsid w:val="001E511E"/>
    <w:rsid w:val="001E6DB1"/>
    <w:rsid w:val="001F0683"/>
    <w:rsid w:val="001F0A52"/>
    <w:rsid w:val="001F0B02"/>
    <w:rsid w:val="001F114B"/>
    <w:rsid w:val="001F181F"/>
    <w:rsid w:val="001F7D4D"/>
    <w:rsid w:val="002004A8"/>
    <w:rsid w:val="002005EE"/>
    <w:rsid w:val="00201D7F"/>
    <w:rsid w:val="0020390A"/>
    <w:rsid w:val="0020618C"/>
    <w:rsid w:val="0020633D"/>
    <w:rsid w:val="002120FA"/>
    <w:rsid w:val="00212EB2"/>
    <w:rsid w:val="00215E66"/>
    <w:rsid w:val="0021618B"/>
    <w:rsid w:val="00217099"/>
    <w:rsid w:val="00220111"/>
    <w:rsid w:val="00222F6E"/>
    <w:rsid w:val="00223D14"/>
    <w:rsid w:val="00225720"/>
    <w:rsid w:val="002313AE"/>
    <w:rsid w:val="002318AB"/>
    <w:rsid w:val="00232ED7"/>
    <w:rsid w:val="00233A14"/>
    <w:rsid w:val="00233BE9"/>
    <w:rsid w:val="00234E03"/>
    <w:rsid w:val="00236700"/>
    <w:rsid w:val="00236CB6"/>
    <w:rsid w:val="00236DC8"/>
    <w:rsid w:val="002419FA"/>
    <w:rsid w:val="00242E8E"/>
    <w:rsid w:val="0024430F"/>
    <w:rsid w:val="00244699"/>
    <w:rsid w:val="00244F77"/>
    <w:rsid w:val="00247B9E"/>
    <w:rsid w:val="00250B05"/>
    <w:rsid w:val="0025166B"/>
    <w:rsid w:val="00255203"/>
    <w:rsid w:val="00255E0E"/>
    <w:rsid w:val="002562FE"/>
    <w:rsid w:val="00256532"/>
    <w:rsid w:val="00256B3D"/>
    <w:rsid w:val="00256F89"/>
    <w:rsid w:val="00257151"/>
    <w:rsid w:val="00257AFD"/>
    <w:rsid w:val="00261A67"/>
    <w:rsid w:val="002623E4"/>
    <w:rsid w:val="00262B3C"/>
    <w:rsid w:val="0026426D"/>
    <w:rsid w:val="002656F2"/>
    <w:rsid w:val="0027171B"/>
    <w:rsid w:val="002721DB"/>
    <w:rsid w:val="0027247A"/>
    <w:rsid w:val="00273357"/>
    <w:rsid w:val="00273E40"/>
    <w:rsid w:val="00274573"/>
    <w:rsid w:val="00274B10"/>
    <w:rsid w:val="00275F65"/>
    <w:rsid w:val="002771DE"/>
    <w:rsid w:val="002775D6"/>
    <w:rsid w:val="00281971"/>
    <w:rsid w:val="00281DAD"/>
    <w:rsid w:val="0028503F"/>
    <w:rsid w:val="00285265"/>
    <w:rsid w:val="00285D24"/>
    <w:rsid w:val="00285F37"/>
    <w:rsid w:val="002868CE"/>
    <w:rsid w:val="00287ECD"/>
    <w:rsid w:val="002901DA"/>
    <w:rsid w:val="00290712"/>
    <w:rsid w:val="00291714"/>
    <w:rsid w:val="00292B75"/>
    <w:rsid w:val="00294F28"/>
    <w:rsid w:val="0029548C"/>
    <w:rsid w:val="002960A9"/>
    <w:rsid w:val="00296233"/>
    <w:rsid w:val="002A03B8"/>
    <w:rsid w:val="002A072F"/>
    <w:rsid w:val="002A0F63"/>
    <w:rsid w:val="002A4667"/>
    <w:rsid w:val="002A4797"/>
    <w:rsid w:val="002A511F"/>
    <w:rsid w:val="002A60E7"/>
    <w:rsid w:val="002B1A16"/>
    <w:rsid w:val="002B3B7C"/>
    <w:rsid w:val="002B4623"/>
    <w:rsid w:val="002B4A86"/>
    <w:rsid w:val="002B4B47"/>
    <w:rsid w:val="002B637C"/>
    <w:rsid w:val="002B6509"/>
    <w:rsid w:val="002B6DF3"/>
    <w:rsid w:val="002B7058"/>
    <w:rsid w:val="002B7769"/>
    <w:rsid w:val="002B795A"/>
    <w:rsid w:val="002C09DB"/>
    <w:rsid w:val="002C0DE5"/>
    <w:rsid w:val="002C1239"/>
    <w:rsid w:val="002C3063"/>
    <w:rsid w:val="002C34CF"/>
    <w:rsid w:val="002C3519"/>
    <w:rsid w:val="002C3E58"/>
    <w:rsid w:val="002C566F"/>
    <w:rsid w:val="002C5F63"/>
    <w:rsid w:val="002C6EB7"/>
    <w:rsid w:val="002C7096"/>
    <w:rsid w:val="002D29B5"/>
    <w:rsid w:val="002D4B73"/>
    <w:rsid w:val="002D633A"/>
    <w:rsid w:val="002D6C43"/>
    <w:rsid w:val="002D6D24"/>
    <w:rsid w:val="002D75A5"/>
    <w:rsid w:val="002D7706"/>
    <w:rsid w:val="002E01FF"/>
    <w:rsid w:val="002E4339"/>
    <w:rsid w:val="002E5211"/>
    <w:rsid w:val="002E671C"/>
    <w:rsid w:val="002F1DDA"/>
    <w:rsid w:val="002F2C22"/>
    <w:rsid w:val="002F5761"/>
    <w:rsid w:val="002F591B"/>
    <w:rsid w:val="002F6681"/>
    <w:rsid w:val="002F680B"/>
    <w:rsid w:val="002F6B65"/>
    <w:rsid w:val="002F7C00"/>
    <w:rsid w:val="002F7D39"/>
    <w:rsid w:val="003003BC"/>
    <w:rsid w:val="0030124F"/>
    <w:rsid w:val="003023BE"/>
    <w:rsid w:val="00302760"/>
    <w:rsid w:val="00303032"/>
    <w:rsid w:val="0030328A"/>
    <w:rsid w:val="00304DFF"/>
    <w:rsid w:val="0030532B"/>
    <w:rsid w:val="00305556"/>
    <w:rsid w:val="00310443"/>
    <w:rsid w:val="0031132F"/>
    <w:rsid w:val="0031386A"/>
    <w:rsid w:val="00313878"/>
    <w:rsid w:val="00315F5B"/>
    <w:rsid w:val="003164BC"/>
    <w:rsid w:val="00317858"/>
    <w:rsid w:val="003203F0"/>
    <w:rsid w:val="00320641"/>
    <w:rsid w:val="003220D8"/>
    <w:rsid w:val="0032231B"/>
    <w:rsid w:val="00322379"/>
    <w:rsid w:val="00324368"/>
    <w:rsid w:val="0032451C"/>
    <w:rsid w:val="0032466C"/>
    <w:rsid w:val="003302B2"/>
    <w:rsid w:val="00330FF1"/>
    <w:rsid w:val="0033108D"/>
    <w:rsid w:val="003316BC"/>
    <w:rsid w:val="00331A6D"/>
    <w:rsid w:val="00331D70"/>
    <w:rsid w:val="003321A7"/>
    <w:rsid w:val="00333904"/>
    <w:rsid w:val="00333D09"/>
    <w:rsid w:val="0033632D"/>
    <w:rsid w:val="003369CD"/>
    <w:rsid w:val="00336EB0"/>
    <w:rsid w:val="00337CA9"/>
    <w:rsid w:val="0034001E"/>
    <w:rsid w:val="00340AE5"/>
    <w:rsid w:val="00341CBB"/>
    <w:rsid w:val="00342DE6"/>
    <w:rsid w:val="0034371A"/>
    <w:rsid w:val="00345DF4"/>
    <w:rsid w:val="00346107"/>
    <w:rsid w:val="003517B7"/>
    <w:rsid w:val="00351C32"/>
    <w:rsid w:val="003549BA"/>
    <w:rsid w:val="00354F69"/>
    <w:rsid w:val="00356677"/>
    <w:rsid w:val="00357A74"/>
    <w:rsid w:val="003600A0"/>
    <w:rsid w:val="0036027E"/>
    <w:rsid w:val="00361730"/>
    <w:rsid w:val="00362179"/>
    <w:rsid w:val="00362FCA"/>
    <w:rsid w:val="003631D7"/>
    <w:rsid w:val="00364C13"/>
    <w:rsid w:val="00365724"/>
    <w:rsid w:val="0036591E"/>
    <w:rsid w:val="00366A78"/>
    <w:rsid w:val="00366B68"/>
    <w:rsid w:val="003673A8"/>
    <w:rsid w:val="003673CB"/>
    <w:rsid w:val="00370055"/>
    <w:rsid w:val="003703FB"/>
    <w:rsid w:val="0037179A"/>
    <w:rsid w:val="0037185D"/>
    <w:rsid w:val="0037252D"/>
    <w:rsid w:val="00372ADF"/>
    <w:rsid w:val="00374022"/>
    <w:rsid w:val="00374394"/>
    <w:rsid w:val="00374D03"/>
    <w:rsid w:val="0037634C"/>
    <w:rsid w:val="0037711F"/>
    <w:rsid w:val="003776A5"/>
    <w:rsid w:val="00377815"/>
    <w:rsid w:val="00385640"/>
    <w:rsid w:val="00386DAD"/>
    <w:rsid w:val="00387379"/>
    <w:rsid w:val="00387496"/>
    <w:rsid w:val="00391504"/>
    <w:rsid w:val="00391A30"/>
    <w:rsid w:val="00392D7A"/>
    <w:rsid w:val="00393121"/>
    <w:rsid w:val="003935EA"/>
    <w:rsid w:val="00394C2D"/>
    <w:rsid w:val="003A00A8"/>
    <w:rsid w:val="003A1404"/>
    <w:rsid w:val="003A2F22"/>
    <w:rsid w:val="003A320E"/>
    <w:rsid w:val="003A39A3"/>
    <w:rsid w:val="003A6DF3"/>
    <w:rsid w:val="003A6E95"/>
    <w:rsid w:val="003B011C"/>
    <w:rsid w:val="003B07EB"/>
    <w:rsid w:val="003B10CD"/>
    <w:rsid w:val="003B2F47"/>
    <w:rsid w:val="003B3C32"/>
    <w:rsid w:val="003B4A9C"/>
    <w:rsid w:val="003B4E39"/>
    <w:rsid w:val="003B4FCE"/>
    <w:rsid w:val="003B76F4"/>
    <w:rsid w:val="003B7B20"/>
    <w:rsid w:val="003C0421"/>
    <w:rsid w:val="003C2662"/>
    <w:rsid w:val="003C4398"/>
    <w:rsid w:val="003C543E"/>
    <w:rsid w:val="003C5FDD"/>
    <w:rsid w:val="003C676D"/>
    <w:rsid w:val="003C73D0"/>
    <w:rsid w:val="003D0C56"/>
    <w:rsid w:val="003D0FED"/>
    <w:rsid w:val="003D34EE"/>
    <w:rsid w:val="003D3C12"/>
    <w:rsid w:val="003D7B0C"/>
    <w:rsid w:val="003E0A02"/>
    <w:rsid w:val="003E0B66"/>
    <w:rsid w:val="003E2A39"/>
    <w:rsid w:val="003E2E34"/>
    <w:rsid w:val="003E6865"/>
    <w:rsid w:val="003E6A97"/>
    <w:rsid w:val="003E6CA5"/>
    <w:rsid w:val="003F18DC"/>
    <w:rsid w:val="003F1BA5"/>
    <w:rsid w:val="003F1ED0"/>
    <w:rsid w:val="003F6CE8"/>
    <w:rsid w:val="003F6FB3"/>
    <w:rsid w:val="003F7F45"/>
    <w:rsid w:val="00400A31"/>
    <w:rsid w:val="00403814"/>
    <w:rsid w:val="00403DDE"/>
    <w:rsid w:val="004044BC"/>
    <w:rsid w:val="004059CC"/>
    <w:rsid w:val="0040633C"/>
    <w:rsid w:val="004111BA"/>
    <w:rsid w:val="00411F53"/>
    <w:rsid w:val="00411F77"/>
    <w:rsid w:val="0041260B"/>
    <w:rsid w:val="0041491D"/>
    <w:rsid w:val="00414A24"/>
    <w:rsid w:val="004157F3"/>
    <w:rsid w:val="004171D6"/>
    <w:rsid w:val="00417AA0"/>
    <w:rsid w:val="0042141B"/>
    <w:rsid w:val="00422498"/>
    <w:rsid w:val="00425D76"/>
    <w:rsid w:val="00426F95"/>
    <w:rsid w:val="00427451"/>
    <w:rsid w:val="00427692"/>
    <w:rsid w:val="004323EE"/>
    <w:rsid w:val="00432880"/>
    <w:rsid w:val="004329BD"/>
    <w:rsid w:val="004334DF"/>
    <w:rsid w:val="0043494D"/>
    <w:rsid w:val="00434C8B"/>
    <w:rsid w:val="00434F11"/>
    <w:rsid w:val="00435E7F"/>
    <w:rsid w:val="0043665A"/>
    <w:rsid w:val="00441CDE"/>
    <w:rsid w:val="004442AB"/>
    <w:rsid w:val="0044457C"/>
    <w:rsid w:val="00444727"/>
    <w:rsid w:val="0044475F"/>
    <w:rsid w:val="004452BB"/>
    <w:rsid w:val="0044767F"/>
    <w:rsid w:val="004476DB"/>
    <w:rsid w:val="004476F0"/>
    <w:rsid w:val="00447EF6"/>
    <w:rsid w:val="00451522"/>
    <w:rsid w:val="004526B3"/>
    <w:rsid w:val="00453923"/>
    <w:rsid w:val="00453EA8"/>
    <w:rsid w:val="00454BFF"/>
    <w:rsid w:val="004604A0"/>
    <w:rsid w:val="00460544"/>
    <w:rsid w:val="004605FA"/>
    <w:rsid w:val="00460BE8"/>
    <w:rsid w:val="00461117"/>
    <w:rsid w:val="00462AA6"/>
    <w:rsid w:val="004670FF"/>
    <w:rsid w:val="00470536"/>
    <w:rsid w:val="00470FB4"/>
    <w:rsid w:val="00471507"/>
    <w:rsid w:val="0047216E"/>
    <w:rsid w:val="0047422F"/>
    <w:rsid w:val="004752D2"/>
    <w:rsid w:val="00476E4F"/>
    <w:rsid w:val="00476F3D"/>
    <w:rsid w:val="004779B9"/>
    <w:rsid w:val="00480635"/>
    <w:rsid w:val="00482B0D"/>
    <w:rsid w:val="00482CE5"/>
    <w:rsid w:val="004842D4"/>
    <w:rsid w:val="00484395"/>
    <w:rsid w:val="004858EF"/>
    <w:rsid w:val="00486607"/>
    <w:rsid w:val="004871DB"/>
    <w:rsid w:val="00487587"/>
    <w:rsid w:val="00487CE4"/>
    <w:rsid w:val="004925A7"/>
    <w:rsid w:val="00493514"/>
    <w:rsid w:val="0049413E"/>
    <w:rsid w:val="00494D77"/>
    <w:rsid w:val="004A07A7"/>
    <w:rsid w:val="004A0C6E"/>
    <w:rsid w:val="004A1C0F"/>
    <w:rsid w:val="004A2075"/>
    <w:rsid w:val="004A27FD"/>
    <w:rsid w:val="004A322E"/>
    <w:rsid w:val="004A46E0"/>
    <w:rsid w:val="004A5D74"/>
    <w:rsid w:val="004A6121"/>
    <w:rsid w:val="004B0D03"/>
    <w:rsid w:val="004B0DF7"/>
    <w:rsid w:val="004B1C6B"/>
    <w:rsid w:val="004B1F03"/>
    <w:rsid w:val="004B22F7"/>
    <w:rsid w:val="004B2F8D"/>
    <w:rsid w:val="004B338E"/>
    <w:rsid w:val="004B34EE"/>
    <w:rsid w:val="004B5BAC"/>
    <w:rsid w:val="004B6D05"/>
    <w:rsid w:val="004B71F0"/>
    <w:rsid w:val="004C1B79"/>
    <w:rsid w:val="004C53AF"/>
    <w:rsid w:val="004C5498"/>
    <w:rsid w:val="004C5F49"/>
    <w:rsid w:val="004C67C3"/>
    <w:rsid w:val="004D2563"/>
    <w:rsid w:val="004D2C84"/>
    <w:rsid w:val="004D33CE"/>
    <w:rsid w:val="004D425E"/>
    <w:rsid w:val="004D43BF"/>
    <w:rsid w:val="004D6025"/>
    <w:rsid w:val="004D6ADB"/>
    <w:rsid w:val="004D70E3"/>
    <w:rsid w:val="004D7852"/>
    <w:rsid w:val="004E0FC9"/>
    <w:rsid w:val="004E1DCF"/>
    <w:rsid w:val="004E1E94"/>
    <w:rsid w:val="004E23BD"/>
    <w:rsid w:val="004E54C0"/>
    <w:rsid w:val="004E7332"/>
    <w:rsid w:val="004F08FD"/>
    <w:rsid w:val="004F33DE"/>
    <w:rsid w:val="004F4991"/>
    <w:rsid w:val="004F49EE"/>
    <w:rsid w:val="004F62B9"/>
    <w:rsid w:val="004F6A8C"/>
    <w:rsid w:val="0050101B"/>
    <w:rsid w:val="0050240B"/>
    <w:rsid w:val="00502CC0"/>
    <w:rsid w:val="0050336B"/>
    <w:rsid w:val="00505BE6"/>
    <w:rsid w:val="00505D12"/>
    <w:rsid w:val="00506585"/>
    <w:rsid w:val="00510194"/>
    <w:rsid w:val="00510F75"/>
    <w:rsid w:val="005123C5"/>
    <w:rsid w:val="00512A8C"/>
    <w:rsid w:val="00512C89"/>
    <w:rsid w:val="00512D8C"/>
    <w:rsid w:val="0052079B"/>
    <w:rsid w:val="00521238"/>
    <w:rsid w:val="00522B38"/>
    <w:rsid w:val="00522D5D"/>
    <w:rsid w:val="00524D72"/>
    <w:rsid w:val="00525AB5"/>
    <w:rsid w:val="00525B5E"/>
    <w:rsid w:val="00530225"/>
    <w:rsid w:val="005339B1"/>
    <w:rsid w:val="005342AD"/>
    <w:rsid w:val="00536328"/>
    <w:rsid w:val="0053680E"/>
    <w:rsid w:val="005370E0"/>
    <w:rsid w:val="00537288"/>
    <w:rsid w:val="0053738F"/>
    <w:rsid w:val="0054169B"/>
    <w:rsid w:val="0054367B"/>
    <w:rsid w:val="005437BD"/>
    <w:rsid w:val="00544327"/>
    <w:rsid w:val="00545066"/>
    <w:rsid w:val="005465CD"/>
    <w:rsid w:val="00547911"/>
    <w:rsid w:val="00551E5D"/>
    <w:rsid w:val="0055320A"/>
    <w:rsid w:val="00553EFC"/>
    <w:rsid w:val="00554E0B"/>
    <w:rsid w:val="005568E0"/>
    <w:rsid w:val="00556DA0"/>
    <w:rsid w:val="00560AAC"/>
    <w:rsid w:val="00561004"/>
    <w:rsid w:val="005619B3"/>
    <w:rsid w:val="00565315"/>
    <w:rsid w:val="005654EA"/>
    <w:rsid w:val="00565609"/>
    <w:rsid w:val="00566B7B"/>
    <w:rsid w:val="00566F72"/>
    <w:rsid w:val="00572C44"/>
    <w:rsid w:val="00573476"/>
    <w:rsid w:val="00580F90"/>
    <w:rsid w:val="0058273A"/>
    <w:rsid w:val="0058305A"/>
    <w:rsid w:val="00583203"/>
    <w:rsid w:val="005839CA"/>
    <w:rsid w:val="00585612"/>
    <w:rsid w:val="00585D1E"/>
    <w:rsid w:val="00591F69"/>
    <w:rsid w:val="00592D74"/>
    <w:rsid w:val="00593215"/>
    <w:rsid w:val="00593875"/>
    <w:rsid w:val="00594863"/>
    <w:rsid w:val="00594ADB"/>
    <w:rsid w:val="00596568"/>
    <w:rsid w:val="00596A34"/>
    <w:rsid w:val="005971F0"/>
    <w:rsid w:val="00597D5B"/>
    <w:rsid w:val="005A0318"/>
    <w:rsid w:val="005A3276"/>
    <w:rsid w:val="005A5FD0"/>
    <w:rsid w:val="005B0353"/>
    <w:rsid w:val="005B1B79"/>
    <w:rsid w:val="005B1D8E"/>
    <w:rsid w:val="005B2ED6"/>
    <w:rsid w:val="005B43E7"/>
    <w:rsid w:val="005B5AFF"/>
    <w:rsid w:val="005B60B5"/>
    <w:rsid w:val="005B6E5B"/>
    <w:rsid w:val="005B6FC8"/>
    <w:rsid w:val="005B73AB"/>
    <w:rsid w:val="005B7576"/>
    <w:rsid w:val="005B77D7"/>
    <w:rsid w:val="005B7E37"/>
    <w:rsid w:val="005C11B0"/>
    <w:rsid w:val="005C15A9"/>
    <w:rsid w:val="005C19A1"/>
    <w:rsid w:val="005C1A60"/>
    <w:rsid w:val="005C1A7E"/>
    <w:rsid w:val="005C298D"/>
    <w:rsid w:val="005C4FA3"/>
    <w:rsid w:val="005C6637"/>
    <w:rsid w:val="005C6668"/>
    <w:rsid w:val="005C6C2A"/>
    <w:rsid w:val="005D09C3"/>
    <w:rsid w:val="005D1702"/>
    <w:rsid w:val="005D1FF9"/>
    <w:rsid w:val="005D3288"/>
    <w:rsid w:val="005D40FE"/>
    <w:rsid w:val="005D4747"/>
    <w:rsid w:val="005D5DA1"/>
    <w:rsid w:val="005D6824"/>
    <w:rsid w:val="005E0A99"/>
    <w:rsid w:val="005E110D"/>
    <w:rsid w:val="005E31B5"/>
    <w:rsid w:val="005E48C6"/>
    <w:rsid w:val="005E5B85"/>
    <w:rsid w:val="005E5FA7"/>
    <w:rsid w:val="005E7821"/>
    <w:rsid w:val="005E7B77"/>
    <w:rsid w:val="005F312B"/>
    <w:rsid w:val="005F3E8E"/>
    <w:rsid w:val="005F4FFC"/>
    <w:rsid w:val="005F7D21"/>
    <w:rsid w:val="00600532"/>
    <w:rsid w:val="00600A05"/>
    <w:rsid w:val="00600EEE"/>
    <w:rsid w:val="00601B31"/>
    <w:rsid w:val="00602B4C"/>
    <w:rsid w:val="0060326C"/>
    <w:rsid w:val="006035AA"/>
    <w:rsid w:val="0060604F"/>
    <w:rsid w:val="00607458"/>
    <w:rsid w:val="00607B4B"/>
    <w:rsid w:val="00610A9F"/>
    <w:rsid w:val="00610BA0"/>
    <w:rsid w:val="00611C8D"/>
    <w:rsid w:val="006135F1"/>
    <w:rsid w:val="00614749"/>
    <w:rsid w:val="00616F85"/>
    <w:rsid w:val="00620C38"/>
    <w:rsid w:val="00621C8F"/>
    <w:rsid w:val="0062217A"/>
    <w:rsid w:val="006227C7"/>
    <w:rsid w:val="0062651D"/>
    <w:rsid w:val="00626C8B"/>
    <w:rsid w:val="00627CDF"/>
    <w:rsid w:val="00631D83"/>
    <w:rsid w:val="00632ADD"/>
    <w:rsid w:val="006342BB"/>
    <w:rsid w:val="0063527E"/>
    <w:rsid w:val="006354FC"/>
    <w:rsid w:val="0063552E"/>
    <w:rsid w:val="00635850"/>
    <w:rsid w:val="00635C2D"/>
    <w:rsid w:val="00635FD0"/>
    <w:rsid w:val="00636A6A"/>
    <w:rsid w:val="0063704E"/>
    <w:rsid w:val="00637345"/>
    <w:rsid w:val="0064235A"/>
    <w:rsid w:val="006423C8"/>
    <w:rsid w:val="006426C9"/>
    <w:rsid w:val="00646725"/>
    <w:rsid w:val="0065113A"/>
    <w:rsid w:val="00651AE8"/>
    <w:rsid w:val="00651F8E"/>
    <w:rsid w:val="00655721"/>
    <w:rsid w:val="006562EC"/>
    <w:rsid w:val="00656A28"/>
    <w:rsid w:val="00657642"/>
    <w:rsid w:val="00660190"/>
    <w:rsid w:val="00660591"/>
    <w:rsid w:val="00660EBF"/>
    <w:rsid w:val="0066145B"/>
    <w:rsid w:val="006637FE"/>
    <w:rsid w:val="00663C56"/>
    <w:rsid w:val="00665018"/>
    <w:rsid w:val="006653CB"/>
    <w:rsid w:val="0066551E"/>
    <w:rsid w:val="00666352"/>
    <w:rsid w:val="00666756"/>
    <w:rsid w:val="00667CD0"/>
    <w:rsid w:val="00667F8C"/>
    <w:rsid w:val="006716B8"/>
    <w:rsid w:val="0067177A"/>
    <w:rsid w:val="00672513"/>
    <w:rsid w:val="00672838"/>
    <w:rsid w:val="0067591E"/>
    <w:rsid w:val="006763B5"/>
    <w:rsid w:val="006766E6"/>
    <w:rsid w:val="00677A90"/>
    <w:rsid w:val="006800EF"/>
    <w:rsid w:val="00680127"/>
    <w:rsid w:val="0068179B"/>
    <w:rsid w:val="00681C4B"/>
    <w:rsid w:val="00682B40"/>
    <w:rsid w:val="00683501"/>
    <w:rsid w:val="006849E7"/>
    <w:rsid w:val="00684A28"/>
    <w:rsid w:val="006850E8"/>
    <w:rsid w:val="00685576"/>
    <w:rsid w:val="00685D10"/>
    <w:rsid w:val="006861DC"/>
    <w:rsid w:val="0068670F"/>
    <w:rsid w:val="0068692C"/>
    <w:rsid w:val="00686EF8"/>
    <w:rsid w:val="0069045F"/>
    <w:rsid w:val="00691107"/>
    <w:rsid w:val="00692306"/>
    <w:rsid w:val="006929B7"/>
    <w:rsid w:val="00692F9D"/>
    <w:rsid w:val="00693563"/>
    <w:rsid w:val="00694B8E"/>
    <w:rsid w:val="006A0060"/>
    <w:rsid w:val="006A03E8"/>
    <w:rsid w:val="006A295B"/>
    <w:rsid w:val="006A2C64"/>
    <w:rsid w:val="006A3757"/>
    <w:rsid w:val="006A4143"/>
    <w:rsid w:val="006A4164"/>
    <w:rsid w:val="006A5016"/>
    <w:rsid w:val="006A5211"/>
    <w:rsid w:val="006A6FA1"/>
    <w:rsid w:val="006B3B83"/>
    <w:rsid w:val="006B4DC9"/>
    <w:rsid w:val="006B551B"/>
    <w:rsid w:val="006B5F6B"/>
    <w:rsid w:val="006C013F"/>
    <w:rsid w:val="006C1575"/>
    <w:rsid w:val="006C204C"/>
    <w:rsid w:val="006C2FDC"/>
    <w:rsid w:val="006C35D5"/>
    <w:rsid w:val="006C3920"/>
    <w:rsid w:val="006C3A45"/>
    <w:rsid w:val="006C3E67"/>
    <w:rsid w:val="006C6D69"/>
    <w:rsid w:val="006D0776"/>
    <w:rsid w:val="006D25A6"/>
    <w:rsid w:val="006D2AB7"/>
    <w:rsid w:val="006D2E4C"/>
    <w:rsid w:val="006D4E31"/>
    <w:rsid w:val="006D58FD"/>
    <w:rsid w:val="006D7D0A"/>
    <w:rsid w:val="006E145A"/>
    <w:rsid w:val="006E3435"/>
    <w:rsid w:val="006E62CA"/>
    <w:rsid w:val="006E6EAA"/>
    <w:rsid w:val="006F050B"/>
    <w:rsid w:val="006F0B61"/>
    <w:rsid w:val="006F32F0"/>
    <w:rsid w:val="006F453F"/>
    <w:rsid w:val="006F4756"/>
    <w:rsid w:val="006F5199"/>
    <w:rsid w:val="006F5260"/>
    <w:rsid w:val="006F62C2"/>
    <w:rsid w:val="006F68EC"/>
    <w:rsid w:val="006F75DF"/>
    <w:rsid w:val="006F7B1E"/>
    <w:rsid w:val="00700615"/>
    <w:rsid w:val="00700B9B"/>
    <w:rsid w:val="00701F72"/>
    <w:rsid w:val="00702DFB"/>
    <w:rsid w:val="00703069"/>
    <w:rsid w:val="00704BED"/>
    <w:rsid w:val="0071035E"/>
    <w:rsid w:val="007115C8"/>
    <w:rsid w:val="007129D8"/>
    <w:rsid w:val="007134E0"/>
    <w:rsid w:val="0071374A"/>
    <w:rsid w:val="007139D6"/>
    <w:rsid w:val="00715618"/>
    <w:rsid w:val="0071681D"/>
    <w:rsid w:val="007204C7"/>
    <w:rsid w:val="007217F4"/>
    <w:rsid w:val="007227E7"/>
    <w:rsid w:val="0072430B"/>
    <w:rsid w:val="007264FE"/>
    <w:rsid w:val="00726ED1"/>
    <w:rsid w:val="00727361"/>
    <w:rsid w:val="00727621"/>
    <w:rsid w:val="0073144C"/>
    <w:rsid w:val="00731EF2"/>
    <w:rsid w:val="007320A6"/>
    <w:rsid w:val="00735619"/>
    <w:rsid w:val="00737066"/>
    <w:rsid w:val="007378C0"/>
    <w:rsid w:val="007410A0"/>
    <w:rsid w:val="00746B1E"/>
    <w:rsid w:val="00750029"/>
    <w:rsid w:val="00750581"/>
    <w:rsid w:val="00751556"/>
    <w:rsid w:val="0075251E"/>
    <w:rsid w:val="00753506"/>
    <w:rsid w:val="007544FC"/>
    <w:rsid w:val="007550CE"/>
    <w:rsid w:val="007554AF"/>
    <w:rsid w:val="00755974"/>
    <w:rsid w:val="007559BD"/>
    <w:rsid w:val="007571A8"/>
    <w:rsid w:val="0076038F"/>
    <w:rsid w:val="007613BF"/>
    <w:rsid w:val="00762269"/>
    <w:rsid w:val="00763D77"/>
    <w:rsid w:val="00767355"/>
    <w:rsid w:val="007717AF"/>
    <w:rsid w:val="00772A9D"/>
    <w:rsid w:val="0077511B"/>
    <w:rsid w:val="007763DC"/>
    <w:rsid w:val="0078234C"/>
    <w:rsid w:val="00783393"/>
    <w:rsid w:val="00783905"/>
    <w:rsid w:val="00783C35"/>
    <w:rsid w:val="007848C8"/>
    <w:rsid w:val="00784C81"/>
    <w:rsid w:val="007907D5"/>
    <w:rsid w:val="007908D7"/>
    <w:rsid w:val="00791666"/>
    <w:rsid w:val="007927C9"/>
    <w:rsid w:val="0079464D"/>
    <w:rsid w:val="0079497B"/>
    <w:rsid w:val="00794A5C"/>
    <w:rsid w:val="00794BF4"/>
    <w:rsid w:val="00795817"/>
    <w:rsid w:val="007967E5"/>
    <w:rsid w:val="00796A9F"/>
    <w:rsid w:val="007A054A"/>
    <w:rsid w:val="007A0585"/>
    <w:rsid w:val="007A0A1C"/>
    <w:rsid w:val="007A0EFD"/>
    <w:rsid w:val="007A2012"/>
    <w:rsid w:val="007A6A1D"/>
    <w:rsid w:val="007B05FB"/>
    <w:rsid w:val="007B0948"/>
    <w:rsid w:val="007B1E47"/>
    <w:rsid w:val="007B27A2"/>
    <w:rsid w:val="007B39EC"/>
    <w:rsid w:val="007B6004"/>
    <w:rsid w:val="007B6AB1"/>
    <w:rsid w:val="007B7403"/>
    <w:rsid w:val="007B7A14"/>
    <w:rsid w:val="007C0DED"/>
    <w:rsid w:val="007C145E"/>
    <w:rsid w:val="007C2482"/>
    <w:rsid w:val="007C2D5D"/>
    <w:rsid w:val="007C31E2"/>
    <w:rsid w:val="007C3BD5"/>
    <w:rsid w:val="007C400C"/>
    <w:rsid w:val="007C452A"/>
    <w:rsid w:val="007C4893"/>
    <w:rsid w:val="007C4CB1"/>
    <w:rsid w:val="007C6096"/>
    <w:rsid w:val="007C60EF"/>
    <w:rsid w:val="007C687B"/>
    <w:rsid w:val="007C730C"/>
    <w:rsid w:val="007C7775"/>
    <w:rsid w:val="007D1177"/>
    <w:rsid w:val="007D1294"/>
    <w:rsid w:val="007D1C42"/>
    <w:rsid w:val="007D2EFD"/>
    <w:rsid w:val="007D3ACE"/>
    <w:rsid w:val="007D3C3A"/>
    <w:rsid w:val="007D3DB6"/>
    <w:rsid w:val="007D5A1B"/>
    <w:rsid w:val="007D7C34"/>
    <w:rsid w:val="007D7D26"/>
    <w:rsid w:val="007E08AE"/>
    <w:rsid w:val="007E1210"/>
    <w:rsid w:val="007E21DC"/>
    <w:rsid w:val="007E7BCD"/>
    <w:rsid w:val="007F1372"/>
    <w:rsid w:val="007F299C"/>
    <w:rsid w:val="007F3996"/>
    <w:rsid w:val="007F4832"/>
    <w:rsid w:val="007F4A43"/>
    <w:rsid w:val="007F5127"/>
    <w:rsid w:val="007F554A"/>
    <w:rsid w:val="007F672D"/>
    <w:rsid w:val="007F6AF7"/>
    <w:rsid w:val="007F6F2D"/>
    <w:rsid w:val="0080047F"/>
    <w:rsid w:val="00800E3B"/>
    <w:rsid w:val="00802FC1"/>
    <w:rsid w:val="00804AC7"/>
    <w:rsid w:val="008051F8"/>
    <w:rsid w:val="00805A20"/>
    <w:rsid w:val="00807207"/>
    <w:rsid w:val="00807F8E"/>
    <w:rsid w:val="00811531"/>
    <w:rsid w:val="0081212F"/>
    <w:rsid w:val="008122E7"/>
    <w:rsid w:val="00812374"/>
    <w:rsid w:val="00812B3A"/>
    <w:rsid w:val="00814D38"/>
    <w:rsid w:val="00814EEF"/>
    <w:rsid w:val="008159E1"/>
    <w:rsid w:val="00815BF0"/>
    <w:rsid w:val="00816B8A"/>
    <w:rsid w:val="0082002B"/>
    <w:rsid w:val="0082486C"/>
    <w:rsid w:val="008260F0"/>
    <w:rsid w:val="00826A94"/>
    <w:rsid w:val="00826E08"/>
    <w:rsid w:val="00826E13"/>
    <w:rsid w:val="00827AC2"/>
    <w:rsid w:val="008300B1"/>
    <w:rsid w:val="008300F7"/>
    <w:rsid w:val="00830588"/>
    <w:rsid w:val="00830893"/>
    <w:rsid w:val="00830EF4"/>
    <w:rsid w:val="00830F09"/>
    <w:rsid w:val="00831542"/>
    <w:rsid w:val="00832493"/>
    <w:rsid w:val="00832757"/>
    <w:rsid w:val="00832863"/>
    <w:rsid w:val="00832F27"/>
    <w:rsid w:val="00833EE8"/>
    <w:rsid w:val="00840C72"/>
    <w:rsid w:val="00840D69"/>
    <w:rsid w:val="008417DF"/>
    <w:rsid w:val="00841A04"/>
    <w:rsid w:val="00842805"/>
    <w:rsid w:val="00842972"/>
    <w:rsid w:val="00843AA0"/>
    <w:rsid w:val="00844FAB"/>
    <w:rsid w:val="00850173"/>
    <w:rsid w:val="00851061"/>
    <w:rsid w:val="008531FD"/>
    <w:rsid w:val="00855629"/>
    <w:rsid w:val="008569F2"/>
    <w:rsid w:val="00856A68"/>
    <w:rsid w:val="00861353"/>
    <w:rsid w:val="00863B64"/>
    <w:rsid w:val="00864E52"/>
    <w:rsid w:val="008656EC"/>
    <w:rsid w:val="00865B3A"/>
    <w:rsid w:val="0086772C"/>
    <w:rsid w:val="00867AE6"/>
    <w:rsid w:val="008717FC"/>
    <w:rsid w:val="00871F2E"/>
    <w:rsid w:val="008733CD"/>
    <w:rsid w:val="00873CAB"/>
    <w:rsid w:val="00876C11"/>
    <w:rsid w:val="008776BF"/>
    <w:rsid w:val="00880B99"/>
    <w:rsid w:val="00880DE9"/>
    <w:rsid w:val="00881089"/>
    <w:rsid w:val="00881CB5"/>
    <w:rsid w:val="008822DE"/>
    <w:rsid w:val="0088261C"/>
    <w:rsid w:val="00886785"/>
    <w:rsid w:val="00886B3F"/>
    <w:rsid w:val="00886C47"/>
    <w:rsid w:val="00887659"/>
    <w:rsid w:val="00891022"/>
    <w:rsid w:val="00891E03"/>
    <w:rsid w:val="00892568"/>
    <w:rsid w:val="00894097"/>
    <w:rsid w:val="00894E1C"/>
    <w:rsid w:val="00895366"/>
    <w:rsid w:val="00897400"/>
    <w:rsid w:val="008A0406"/>
    <w:rsid w:val="008A2DD1"/>
    <w:rsid w:val="008A4150"/>
    <w:rsid w:val="008A53C1"/>
    <w:rsid w:val="008A63B9"/>
    <w:rsid w:val="008A7795"/>
    <w:rsid w:val="008B1DCD"/>
    <w:rsid w:val="008B26B2"/>
    <w:rsid w:val="008B3E13"/>
    <w:rsid w:val="008B499D"/>
    <w:rsid w:val="008B54B7"/>
    <w:rsid w:val="008B71D1"/>
    <w:rsid w:val="008C25A5"/>
    <w:rsid w:val="008C6B27"/>
    <w:rsid w:val="008C6CA6"/>
    <w:rsid w:val="008D127B"/>
    <w:rsid w:val="008D171D"/>
    <w:rsid w:val="008D2128"/>
    <w:rsid w:val="008D31D3"/>
    <w:rsid w:val="008D3CBD"/>
    <w:rsid w:val="008D498A"/>
    <w:rsid w:val="008D5939"/>
    <w:rsid w:val="008D6134"/>
    <w:rsid w:val="008D7FC8"/>
    <w:rsid w:val="008E3259"/>
    <w:rsid w:val="008E3C04"/>
    <w:rsid w:val="008F1CAE"/>
    <w:rsid w:val="008F2080"/>
    <w:rsid w:val="008F2E18"/>
    <w:rsid w:val="008F6051"/>
    <w:rsid w:val="008F6B58"/>
    <w:rsid w:val="00901376"/>
    <w:rsid w:val="00902409"/>
    <w:rsid w:val="00903E46"/>
    <w:rsid w:val="00904CAF"/>
    <w:rsid w:val="00906822"/>
    <w:rsid w:val="009106F6"/>
    <w:rsid w:val="00912640"/>
    <w:rsid w:val="0091306B"/>
    <w:rsid w:val="009131E4"/>
    <w:rsid w:val="00913726"/>
    <w:rsid w:val="00914C2C"/>
    <w:rsid w:val="00915626"/>
    <w:rsid w:val="00915C51"/>
    <w:rsid w:val="00916A00"/>
    <w:rsid w:val="00917B95"/>
    <w:rsid w:val="009202C4"/>
    <w:rsid w:val="00920AD2"/>
    <w:rsid w:val="009212CA"/>
    <w:rsid w:val="009213FE"/>
    <w:rsid w:val="009227B5"/>
    <w:rsid w:val="009231FF"/>
    <w:rsid w:val="009240F9"/>
    <w:rsid w:val="00931158"/>
    <w:rsid w:val="00931F24"/>
    <w:rsid w:val="0093213C"/>
    <w:rsid w:val="00932845"/>
    <w:rsid w:val="00932ACB"/>
    <w:rsid w:val="00934289"/>
    <w:rsid w:val="00936C7C"/>
    <w:rsid w:val="0094053D"/>
    <w:rsid w:val="009439DB"/>
    <w:rsid w:val="009473B9"/>
    <w:rsid w:val="009476EC"/>
    <w:rsid w:val="00950426"/>
    <w:rsid w:val="00951C43"/>
    <w:rsid w:val="00956B1E"/>
    <w:rsid w:val="00960C55"/>
    <w:rsid w:val="00961905"/>
    <w:rsid w:val="00965DE4"/>
    <w:rsid w:val="00966229"/>
    <w:rsid w:val="009671D6"/>
    <w:rsid w:val="0097050D"/>
    <w:rsid w:val="0097396F"/>
    <w:rsid w:val="009752F3"/>
    <w:rsid w:val="0098104E"/>
    <w:rsid w:val="00982394"/>
    <w:rsid w:val="00983DDE"/>
    <w:rsid w:val="00984363"/>
    <w:rsid w:val="00984EC8"/>
    <w:rsid w:val="00985A0B"/>
    <w:rsid w:val="00986598"/>
    <w:rsid w:val="009902E1"/>
    <w:rsid w:val="0099243C"/>
    <w:rsid w:val="00993ACE"/>
    <w:rsid w:val="00994A46"/>
    <w:rsid w:val="00995576"/>
    <w:rsid w:val="00996CCB"/>
    <w:rsid w:val="00996EE7"/>
    <w:rsid w:val="00997854"/>
    <w:rsid w:val="00997F08"/>
    <w:rsid w:val="009A0AE4"/>
    <w:rsid w:val="009A1DA3"/>
    <w:rsid w:val="009A328C"/>
    <w:rsid w:val="009A4421"/>
    <w:rsid w:val="009A4493"/>
    <w:rsid w:val="009A4FDC"/>
    <w:rsid w:val="009A61EC"/>
    <w:rsid w:val="009A6290"/>
    <w:rsid w:val="009B021C"/>
    <w:rsid w:val="009B0A1F"/>
    <w:rsid w:val="009B0F6B"/>
    <w:rsid w:val="009B2F82"/>
    <w:rsid w:val="009B34C0"/>
    <w:rsid w:val="009B3C7F"/>
    <w:rsid w:val="009B4372"/>
    <w:rsid w:val="009B4891"/>
    <w:rsid w:val="009B506B"/>
    <w:rsid w:val="009B5B4C"/>
    <w:rsid w:val="009B5CA2"/>
    <w:rsid w:val="009B6326"/>
    <w:rsid w:val="009B6631"/>
    <w:rsid w:val="009B66B9"/>
    <w:rsid w:val="009B70C1"/>
    <w:rsid w:val="009B7B24"/>
    <w:rsid w:val="009B7D26"/>
    <w:rsid w:val="009C0DDF"/>
    <w:rsid w:val="009C1C74"/>
    <w:rsid w:val="009C24E7"/>
    <w:rsid w:val="009C3A96"/>
    <w:rsid w:val="009C4E3C"/>
    <w:rsid w:val="009C4F56"/>
    <w:rsid w:val="009C57FC"/>
    <w:rsid w:val="009C7D65"/>
    <w:rsid w:val="009C7E86"/>
    <w:rsid w:val="009D0A9B"/>
    <w:rsid w:val="009D1DED"/>
    <w:rsid w:val="009D295F"/>
    <w:rsid w:val="009D2A78"/>
    <w:rsid w:val="009D3107"/>
    <w:rsid w:val="009D3C30"/>
    <w:rsid w:val="009D4362"/>
    <w:rsid w:val="009D728C"/>
    <w:rsid w:val="009D75C3"/>
    <w:rsid w:val="009D7659"/>
    <w:rsid w:val="009D765D"/>
    <w:rsid w:val="009D7DE2"/>
    <w:rsid w:val="009E004F"/>
    <w:rsid w:val="009E08E0"/>
    <w:rsid w:val="009E0E22"/>
    <w:rsid w:val="009E21DB"/>
    <w:rsid w:val="009E3F6D"/>
    <w:rsid w:val="009E5326"/>
    <w:rsid w:val="009E5473"/>
    <w:rsid w:val="009E6BC1"/>
    <w:rsid w:val="009E7B80"/>
    <w:rsid w:val="009F32B1"/>
    <w:rsid w:val="009F3867"/>
    <w:rsid w:val="009F38C1"/>
    <w:rsid w:val="009F3E37"/>
    <w:rsid w:val="009F3F60"/>
    <w:rsid w:val="009F4919"/>
    <w:rsid w:val="009F4FE4"/>
    <w:rsid w:val="009F798D"/>
    <w:rsid w:val="00A01697"/>
    <w:rsid w:val="00A01BF5"/>
    <w:rsid w:val="00A03051"/>
    <w:rsid w:val="00A03B08"/>
    <w:rsid w:val="00A048C9"/>
    <w:rsid w:val="00A06AE4"/>
    <w:rsid w:val="00A06E62"/>
    <w:rsid w:val="00A10311"/>
    <w:rsid w:val="00A10B38"/>
    <w:rsid w:val="00A124CE"/>
    <w:rsid w:val="00A13B2F"/>
    <w:rsid w:val="00A14953"/>
    <w:rsid w:val="00A1513C"/>
    <w:rsid w:val="00A16079"/>
    <w:rsid w:val="00A175E1"/>
    <w:rsid w:val="00A21F59"/>
    <w:rsid w:val="00A23C8C"/>
    <w:rsid w:val="00A241A3"/>
    <w:rsid w:val="00A24386"/>
    <w:rsid w:val="00A24837"/>
    <w:rsid w:val="00A277B9"/>
    <w:rsid w:val="00A30567"/>
    <w:rsid w:val="00A30EFA"/>
    <w:rsid w:val="00A311CB"/>
    <w:rsid w:val="00A321AF"/>
    <w:rsid w:val="00A33A74"/>
    <w:rsid w:val="00A34C86"/>
    <w:rsid w:val="00A3590E"/>
    <w:rsid w:val="00A40480"/>
    <w:rsid w:val="00A42DBB"/>
    <w:rsid w:val="00A42E58"/>
    <w:rsid w:val="00A434C1"/>
    <w:rsid w:val="00A43B7B"/>
    <w:rsid w:val="00A45174"/>
    <w:rsid w:val="00A466AA"/>
    <w:rsid w:val="00A47A5E"/>
    <w:rsid w:val="00A50721"/>
    <w:rsid w:val="00A508B8"/>
    <w:rsid w:val="00A53393"/>
    <w:rsid w:val="00A55040"/>
    <w:rsid w:val="00A55D29"/>
    <w:rsid w:val="00A5672C"/>
    <w:rsid w:val="00A56A70"/>
    <w:rsid w:val="00A5784E"/>
    <w:rsid w:val="00A60287"/>
    <w:rsid w:val="00A6059C"/>
    <w:rsid w:val="00A60CEE"/>
    <w:rsid w:val="00A6152C"/>
    <w:rsid w:val="00A6178A"/>
    <w:rsid w:val="00A637D6"/>
    <w:rsid w:val="00A656B3"/>
    <w:rsid w:val="00A664E5"/>
    <w:rsid w:val="00A710EC"/>
    <w:rsid w:val="00A71972"/>
    <w:rsid w:val="00A72067"/>
    <w:rsid w:val="00A734FF"/>
    <w:rsid w:val="00A75082"/>
    <w:rsid w:val="00A779CD"/>
    <w:rsid w:val="00A821AB"/>
    <w:rsid w:val="00A83D96"/>
    <w:rsid w:val="00A84BD0"/>
    <w:rsid w:val="00A85780"/>
    <w:rsid w:val="00A90E24"/>
    <w:rsid w:val="00A918F9"/>
    <w:rsid w:val="00A94C57"/>
    <w:rsid w:val="00A952C9"/>
    <w:rsid w:val="00A9611E"/>
    <w:rsid w:val="00A96603"/>
    <w:rsid w:val="00AA0368"/>
    <w:rsid w:val="00AA3322"/>
    <w:rsid w:val="00AA3C15"/>
    <w:rsid w:val="00AA4881"/>
    <w:rsid w:val="00AA50D8"/>
    <w:rsid w:val="00AA51BC"/>
    <w:rsid w:val="00AA52D9"/>
    <w:rsid w:val="00AA7A14"/>
    <w:rsid w:val="00AB290A"/>
    <w:rsid w:val="00AB29A0"/>
    <w:rsid w:val="00AB458E"/>
    <w:rsid w:val="00AB5176"/>
    <w:rsid w:val="00AB7C3F"/>
    <w:rsid w:val="00AC09D6"/>
    <w:rsid w:val="00AC31CA"/>
    <w:rsid w:val="00AC3B59"/>
    <w:rsid w:val="00AC67F3"/>
    <w:rsid w:val="00AC71BF"/>
    <w:rsid w:val="00AC7962"/>
    <w:rsid w:val="00AD0455"/>
    <w:rsid w:val="00AD04C2"/>
    <w:rsid w:val="00AD20DC"/>
    <w:rsid w:val="00AD380D"/>
    <w:rsid w:val="00AD5366"/>
    <w:rsid w:val="00AD70B5"/>
    <w:rsid w:val="00AD76E7"/>
    <w:rsid w:val="00AE0BF2"/>
    <w:rsid w:val="00AE2B28"/>
    <w:rsid w:val="00AE3585"/>
    <w:rsid w:val="00AE430F"/>
    <w:rsid w:val="00AE4C16"/>
    <w:rsid w:val="00AE68D2"/>
    <w:rsid w:val="00AE7686"/>
    <w:rsid w:val="00AE7FC1"/>
    <w:rsid w:val="00AF110D"/>
    <w:rsid w:val="00AF1754"/>
    <w:rsid w:val="00AF22ED"/>
    <w:rsid w:val="00AF2D08"/>
    <w:rsid w:val="00AF5554"/>
    <w:rsid w:val="00AF58AF"/>
    <w:rsid w:val="00AF599D"/>
    <w:rsid w:val="00AF5A4E"/>
    <w:rsid w:val="00AF5FD8"/>
    <w:rsid w:val="00B00365"/>
    <w:rsid w:val="00B00412"/>
    <w:rsid w:val="00B00524"/>
    <w:rsid w:val="00B00A52"/>
    <w:rsid w:val="00B012A2"/>
    <w:rsid w:val="00B013CE"/>
    <w:rsid w:val="00B018A2"/>
    <w:rsid w:val="00B01B77"/>
    <w:rsid w:val="00B02334"/>
    <w:rsid w:val="00B02533"/>
    <w:rsid w:val="00B02B1C"/>
    <w:rsid w:val="00B035F3"/>
    <w:rsid w:val="00B055A5"/>
    <w:rsid w:val="00B055B4"/>
    <w:rsid w:val="00B05A5F"/>
    <w:rsid w:val="00B06065"/>
    <w:rsid w:val="00B068CB"/>
    <w:rsid w:val="00B06C4E"/>
    <w:rsid w:val="00B06EE7"/>
    <w:rsid w:val="00B07F87"/>
    <w:rsid w:val="00B11941"/>
    <w:rsid w:val="00B11EEF"/>
    <w:rsid w:val="00B12818"/>
    <w:rsid w:val="00B141E8"/>
    <w:rsid w:val="00B16252"/>
    <w:rsid w:val="00B203B1"/>
    <w:rsid w:val="00B21D35"/>
    <w:rsid w:val="00B22585"/>
    <w:rsid w:val="00B229FF"/>
    <w:rsid w:val="00B23566"/>
    <w:rsid w:val="00B2538C"/>
    <w:rsid w:val="00B25A8E"/>
    <w:rsid w:val="00B25D80"/>
    <w:rsid w:val="00B2606B"/>
    <w:rsid w:val="00B26D7F"/>
    <w:rsid w:val="00B26D9C"/>
    <w:rsid w:val="00B3004C"/>
    <w:rsid w:val="00B30BA5"/>
    <w:rsid w:val="00B31A36"/>
    <w:rsid w:val="00B324F0"/>
    <w:rsid w:val="00B336CA"/>
    <w:rsid w:val="00B33992"/>
    <w:rsid w:val="00B34620"/>
    <w:rsid w:val="00B34955"/>
    <w:rsid w:val="00B35B8F"/>
    <w:rsid w:val="00B35BA2"/>
    <w:rsid w:val="00B3656A"/>
    <w:rsid w:val="00B36A0B"/>
    <w:rsid w:val="00B37B18"/>
    <w:rsid w:val="00B37E9A"/>
    <w:rsid w:val="00B4056E"/>
    <w:rsid w:val="00B4377D"/>
    <w:rsid w:val="00B43926"/>
    <w:rsid w:val="00B4526F"/>
    <w:rsid w:val="00B47AD1"/>
    <w:rsid w:val="00B47CE9"/>
    <w:rsid w:val="00B506BB"/>
    <w:rsid w:val="00B50CA3"/>
    <w:rsid w:val="00B51710"/>
    <w:rsid w:val="00B51C66"/>
    <w:rsid w:val="00B52EF2"/>
    <w:rsid w:val="00B53CD8"/>
    <w:rsid w:val="00B54B68"/>
    <w:rsid w:val="00B54E38"/>
    <w:rsid w:val="00B559A3"/>
    <w:rsid w:val="00B575E4"/>
    <w:rsid w:val="00B609FF"/>
    <w:rsid w:val="00B6144E"/>
    <w:rsid w:val="00B6627E"/>
    <w:rsid w:val="00B67BB7"/>
    <w:rsid w:val="00B7001D"/>
    <w:rsid w:val="00B71BA3"/>
    <w:rsid w:val="00B723E3"/>
    <w:rsid w:val="00B73C24"/>
    <w:rsid w:val="00B74398"/>
    <w:rsid w:val="00B74595"/>
    <w:rsid w:val="00B74A39"/>
    <w:rsid w:val="00B76CDA"/>
    <w:rsid w:val="00B77267"/>
    <w:rsid w:val="00B814E1"/>
    <w:rsid w:val="00B817FA"/>
    <w:rsid w:val="00B83059"/>
    <w:rsid w:val="00B83C35"/>
    <w:rsid w:val="00B864B4"/>
    <w:rsid w:val="00B8691D"/>
    <w:rsid w:val="00B8728A"/>
    <w:rsid w:val="00B87849"/>
    <w:rsid w:val="00B90A78"/>
    <w:rsid w:val="00B917A3"/>
    <w:rsid w:val="00B94556"/>
    <w:rsid w:val="00B951C3"/>
    <w:rsid w:val="00BA0A12"/>
    <w:rsid w:val="00BA160B"/>
    <w:rsid w:val="00BA1EDC"/>
    <w:rsid w:val="00BA38F6"/>
    <w:rsid w:val="00BA4BFC"/>
    <w:rsid w:val="00BA6DD6"/>
    <w:rsid w:val="00BA73E9"/>
    <w:rsid w:val="00BB3414"/>
    <w:rsid w:val="00BB3BEA"/>
    <w:rsid w:val="00BB5964"/>
    <w:rsid w:val="00BC320C"/>
    <w:rsid w:val="00BC38E7"/>
    <w:rsid w:val="00BC526C"/>
    <w:rsid w:val="00BC5412"/>
    <w:rsid w:val="00BC6BEB"/>
    <w:rsid w:val="00BC726C"/>
    <w:rsid w:val="00BD1623"/>
    <w:rsid w:val="00BD4970"/>
    <w:rsid w:val="00BD7016"/>
    <w:rsid w:val="00BD7393"/>
    <w:rsid w:val="00BE15CE"/>
    <w:rsid w:val="00BE264D"/>
    <w:rsid w:val="00BE2729"/>
    <w:rsid w:val="00BE2920"/>
    <w:rsid w:val="00BE3C2B"/>
    <w:rsid w:val="00BE4342"/>
    <w:rsid w:val="00BE569D"/>
    <w:rsid w:val="00BE5BD2"/>
    <w:rsid w:val="00BE5F0B"/>
    <w:rsid w:val="00BE5F3E"/>
    <w:rsid w:val="00BE5FA9"/>
    <w:rsid w:val="00BE790B"/>
    <w:rsid w:val="00BE7C60"/>
    <w:rsid w:val="00BE7EEC"/>
    <w:rsid w:val="00BF0D2B"/>
    <w:rsid w:val="00BF2497"/>
    <w:rsid w:val="00BF3363"/>
    <w:rsid w:val="00BF40CC"/>
    <w:rsid w:val="00BF4476"/>
    <w:rsid w:val="00BF7638"/>
    <w:rsid w:val="00C015A6"/>
    <w:rsid w:val="00C01F87"/>
    <w:rsid w:val="00C02318"/>
    <w:rsid w:val="00C02FD6"/>
    <w:rsid w:val="00C032CA"/>
    <w:rsid w:val="00C040E6"/>
    <w:rsid w:val="00C04578"/>
    <w:rsid w:val="00C05051"/>
    <w:rsid w:val="00C0728D"/>
    <w:rsid w:val="00C07C74"/>
    <w:rsid w:val="00C112E6"/>
    <w:rsid w:val="00C115F8"/>
    <w:rsid w:val="00C12060"/>
    <w:rsid w:val="00C127D7"/>
    <w:rsid w:val="00C1554A"/>
    <w:rsid w:val="00C16AC9"/>
    <w:rsid w:val="00C2178C"/>
    <w:rsid w:val="00C21F95"/>
    <w:rsid w:val="00C2244F"/>
    <w:rsid w:val="00C24920"/>
    <w:rsid w:val="00C249E8"/>
    <w:rsid w:val="00C250F6"/>
    <w:rsid w:val="00C251E8"/>
    <w:rsid w:val="00C2540B"/>
    <w:rsid w:val="00C25D20"/>
    <w:rsid w:val="00C26A1D"/>
    <w:rsid w:val="00C26E7F"/>
    <w:rsid w:val="00C3049E"/>
    <w:rsid w:val="00C30F34"/>
    <w:rsid w:val="00C32AD5"/>
    <w:rsid w:val="00C32C02"/>
    <w:rsid w:val="00C33CCE"/>
    <w:rsid w:val="00C33ECA"/>
    <w:rsid w:val="00C34572"/>
    <w:rsid w:val="00C367F7"/>
    <w:rsid w:val="00C370C5"/>
    <w:rsid w:val="00C4093A"/>
    <w:rsid w:val="00C44576"/>
    <w:rsid w:val="00C45439"/>
    <w:rsid w:val="00C45510"/>
    <w:rsid w:val="00C45C1C"/>
    <w:rsid w:val="00C4674A"/>
    <w:rsid w:val="00C46799"/>
    <w:rsid w:val="00C46B71"/>
    <w:rsid w:val="00C46F12"/>
    <w:rsid w:val="00C514C7"/>
    <w:rsid w:val="00C5257A"/>
    <w:rsid w:val="00C5340B"/>
    <w:rsid w:val="00C53D48"/>
    <w:rsid w:val="00C53EBF"/>
    <w:rsid w:val="00C55A87"/>
    <w:rsid w:val="00C5670F"/>
    <w:rsid w:val="00C56C6F"/>
    <w:rsid w:val="00C56D5C"/>
    <w:rsid w:val="00C60B17"/>
    <w:rsid w:val="00C6106C"/>
    <w:rsid w:val="00C6328D"/>
    <w:rsid w:val="00C63647"/>
    <w:rsid w:val="00C63C3C"/>
    <w:rsid w:val="00C63E83"/>
    <w:rsid w:val="00C64741"/>
    <w:rsid w:val="00C65118"/>
    <w:rsid w:val="00C6596B"/>
    <w:rsid w:val="00C6655C"/>
    <w:rsid w:val="00C66E55"/>
    <w:rsid w:val="00C677A3"/>
    <w:rsid w:val="00C70926"/>
    <w:rsid w:val="00C71A62"/>
    <w:rsid w:val="00C7340D"/>
    <w:rsid w:val="00C75F53"/>
    <w:rsid w:val="00C76ADE"/>
    <w:rsid w:val="00C76DBD"/>
    <w:rsid w:val="00C77DDA"/>
    <w:rsid w:val="00C803C9"/>
    <w:rsid w:val="00C80692"/>
    <w:rsid w:val="00C815BB"/>
    <w:rsid w:val="00C8305D"/>
    <w:rsid w:val="00C83B4B"/>
    <w:rsid w:val="00C8797B"/>
    <w:rsid w:val="00C87A68"/>
    <w:rsid w:val="00C90A8D"/>
    <w:rsid w:val="00C93246"/>
    <w:rsid w:val="00C933C1"/>
    <w:rsid w:val="00C94A40"/>
    <w:rsid w:val="00C94BCE"/>
    <w:rsid w:val="00C95984"/>
    <w:rsid w:val="00C95D60"/>
    <w:rsid w:val="00C96F05"/>
    <w:rsid w:val="00C9752A"/>
    <w:rsid w:val="00CA107F"/>
    <w:rsid w:val="00CA178F"/>
    <w:rsid w:val="00CA55B6"/>
    <w:rsid w:val="00CA55C2"/>
    <w:rsid w:val="00CA5E15"/>
    <w:rsid w:val="00CA70E5"/>
    <w:rsid w:val="00CA7954"/>
    <w:rsid w:val="00CA7F3D"/>
    <w:rsid w:val="00CB1138"/>
    <w:rsid w:val="00CB1E2D"/>
    <w:rsid w:val="00CB1ECC"/>
    <w:rsid w:val="00CB2D79"/>
    <w:rsid w:val="00CB340A"/>
    <w:rsid w:val="00CB45AD"/>
    <w:rsid w:val="00CB49A9"/>
    <w:rsid w:val="00CB6B5C"/>
    <w:rsid w:val="00CB76D3"/>
    <w:rsid w:val="00CC06B9"/>
    <w:rsid w:val="00CC1CA2"/>
    <w:rsid w:val="00CC2398"/>
    <w:rsid w:val="00CC2CAE"/>
    <w:rsid w:val="00CC4534"/>
    <w:rsid w:val="00CC5DB8"/>
    <w:rsid w:val="00CC5E17"/>
    <w:rsid w:val="00CC655E"/>
    <w:rsid w:val="00CD070D"/>
    <w:rsid w:val="00CD1032"/>
    <w:rsid w:val="00CD1DB7"/>
    <w:rsid w:val="00CD2478"/>
    <w:rsid w:val="00CD281B"/>
    <w:rsid w:val="00CD3B2E"/>
    <w:rsid w:val="00CD4F3E"/>
    <w:rsid w:val="00CD5D49"/>
    <w:rsid w:val="00CD62F7"/>
    <w:rsid w:val="00CE0726"/>
    <w:rsid w:val="00CE0B35"/>
    <w:rsid w:val="00CE0C2E"/>
    <w:rsid w:val="00CE24C2"/>
    <w:rsid w:val="00CE350E"/>
    <w:rsid w:val="00CE3F3B"/>
    <w:rsid w:val="00CE419F"/>
    <w:rsid w:val="00CE43F9"/>
    <w:rsid w:val="00CE4FF1"/>
    <w:rsid w:val="00CE593B"/>
    <w:rsid w:val="00CE5B2C"/>
    <w:rsid w:val="00CE5C0F"/>
    <w:rsid w:val="00CE7013"/>
    <w:rsid w:val="00CE7BC1"/>
    <w:rsid w:val="00CF4030"/>
    <w:rsid w:val="00CF4621"/>
    <w:rsid w:val="00CF5747"/>
    <w:rsid w:val="00CF5941"/>
    <w:rsid w:val="00CF78A7"/>
    <w:rsid w:val="00D00ED1"/>
    <w:rsid w:val="00D02CE7"/>
    <w:rsid w:val="00D03DA4"/>
    <w:rsid w:val="00D07512"/>
    <w:rsid w:val="00D10926"/>
    <w:rsid w:val="00D10C6F"/>
    <w:rsid w:val="00D12352"/>
    <w:rsid w:val="00D1323B"/>
    <w:rsid w:val="00D13279"/>
    <w:rsid w:val="00D133DD"/>
    <w:rsid w:val="00D149B4"/>
    <w:rsid w:val="00D15530"/>
    <w:rsid w:val="00D1644A"/>
    <w:rsid w:val="00D20083"/>
    <w:rsid w:val="00D21BB6"/>
    <w:rsid w:val="00D232C8"/>
    <w:rsid w:val="00D269D5"/>
    <w:rsid w:val="00D2754E"/>
    <w:rsid w:val="00D278B5"/>
    <w:rsid w:val="00D27D36"/>
    <w:rsid w:val="00D303EB"/>
    <w:rsid w:val="00D3074B"/>
    <w:rsid w:val="00D30E32"/>
    <w:rsid w:val="00D317AE"/>
    <w:rsid w:val="00D3431A"/>
    <w:rsid w:val="00D3463C"/>
    <w:rsid w:val="00D36944"/>
    <w:rsid w:val="00D36B1B"/>
    <w:rsid w:val="00D3754F"/>
    <w:rsid w:val="00D40818"/>
    <w:rsid w:val="00D41370"/>
    <w:rsid w:val="00D437E6"/>
    <w:rsid w:val="00D44DD7"/>
    <w:rsid w:val="00D44FE0"/>
    <w:rsid w:val="00D4532A"/>
    <w:rsid w:val="00D4623A"/>
    <w:rsid w:val="00D4630C"/>
    <w:rsid w:val="00D47122"/>
    <w:rsid w:val="00D50B34"/>
    <w:rsid w:val="00D54407"/>
    <w:rsid w:val="00D555E4"/>
    <w:rsid w:val="00D55691"/>
    <w:rsid w:val="00D56859"/>
    <w:rsid w:val="00D56CF0"/>
    <w:rsid w:val="00D60162"/>
    <w:rsid w:val="00D67CB1"/>
    <w:rsid w:val="00D702F3"/>
    <w:rsid w:val="00D717C9"/>
    <w:rsid w:val="00D7264A"/>
    <w:rsid w:val="00D72C1A"/>
    <w:rsid w:val="00D73DBE"/>
    <w:rsid w:val="00D74043"/>
    <w:rsid w:val="00D74393"/>
    <w:rsid w:val="00D75412"/>
    <w:rsid w:val="00D757F4"/>
    <w:rsid w:val="00D7722A"/>
    <w:rsid w:val="00D77EC1"/>
    <w:rsid w:val="00D80CBC"/>
    <w:rsid w:val="00D822FF"/>
    <w:rsid w:val="00D82F43"/>
    <w:rsid w:val="00D85142"/>
    <w:rsid w:val="00D92801"/>
    <w:rsid w:val="00D93B92"/>
    <w:rsid w:val="00D955A8"/>
    <w:rsid w:val="00D95A39"/>
    <w:rsid w:val="00D96771"/>
    <w:rsid w:val="00DA08AB"/>
    <w:rsid w:val="00DA0977"/>
    <w:rsid w:val="00DA1449"/>
    <w:rsid w:val="00DA2FA0"/>
    <w:rsid w:val="00DA3F30"/>
    <w:rsid w:val="00DA5451"/>
    <w:rsid w:val="00DA5EA2"/>
    <w:rsid w:val="00DB139C"/>
    <w:rsid w:val="00DB556B"/>
    <w:rsid w:val="00DB6092"/>
    <w:rsid w:val="00DB6C60"/>
    <w:rsid w:val="00DC0976"/>
    <w:rsid w:val="00DC16F8"/>
    <w:rsid w:val="00DC3860"/>
    <w:rsid w:val="00DC3945"/>
    <w:rsid w:val="00DC4DFD"/>
    <w:rsid w:val="00DD0D05"/>
    <w:rsid w:val="00DD105A"/>
    <w:rsid w:val="00DD1633"/>
    <w:rsid w:val="00DD30C7"/>
    <w:rsid w:val="00DD31DD"/>
    <w:rsid w:val="00DD4526"/>
    <w:rsid w:val="00DD485E"/>
    <w:rsid w:val="00DD4D9B"/>
    <w:rsid w:val="00DD6267"/>
    <w:rsid w:val="00DD6535"/>
    <w:rsid w:val="00DE0278"/>
    <w:rsid w:val="00DE0D0E"/>
    <w:rsid w:val="00DE2370"/>
    <w:rsid w:val="00DE2B3B"/>
    <w:rsid w:val="00DE3FBD"/>
    <w:rsid w:val="00DE6FA5"/>
    <w:rsid w:val="00DE73BF"/>
    <w:rsid w:val="00DF1835"/>
    <w:rsid w:val="00DF1AB3"/>
    <w:rsid w:val="00DF2CB1"/>
    <w:rsid w:val="00DF3F1A"/>
    <w:rsid w:val="00DF4FD8"/>
    <w:rsid w:val="00DF5B1D"/>
    <w:rsid w:val="00DF61C9"/>
    <w:rsid w:val="00DF647E"/>
    <w:rsid w:val="00DF7577"/>
    <w:rsid w:val="00E0005D"/>
    <w:rsid w:val="00E00D97"/>
    <w:rsid w:val="00E01577"/>
    <w:rsid w:val="00E056F8"/>
    <w:rsid w:val="00E063FA"/>
    <w:rsid w:val="00E10381"/>
    <w:rsid w:val="00E14C27"/>
    <w:rsid w:val="00E14E3B"/>
    <w:rsid w:val="00E151D9"/>
    <w:rsid w:val="00E17353"/>
    <w:rsid w:val="00E2130C"/>
    <w:rsid w:val="00E236F1"/>
    <w:rsid w:val="00E260D8"/>
    <w:rsid w:val="00E26226"/>
    <w:rsid w:val="00E266DC"/>
    <w:rsid w:val="00E26F36"/>
    <w:rsid w:val="00E2735C"/>
    <w:rsid w:val="00E2783B"/>
    <w:rsid w:val="00E27908"/>
    <w:rsid w:val="00E326A1"/>
    <w:rsid w:val="00E350C9"/>
    <w:rsid w:val="00E358D4"/>
    <w:rsid w:val="00E35903"/>
    <w:rsid w:val="00E35D67"/>
    <w:rsid w:val="00E36C9D"/>
    <w:rsid w:val="00E36DFC"/>
    <w:rsid w:val="00E3716D"/>
    <w:rsid w:val="00E40039"/>
    <w:rsid w:val="00E409B6"/>
    <w:rsid w:val="00E4296B"/>
    <w:rsid w:val="00E44613"/>
    <w:rsid w:val="00E45385"/>
    <w:rsid w:val="00E47B34"/>
    <w:rsid w:val="00E50725"/>
    <w:rsid w:val="00E50D05"/>
    <w:rsid w:val="00E51015"/>
    <w:rsid w:val="00E5179C"/>
    <w:rsid w:val="00E526C4"/>
    <w:rsid w:val="00E5386A"/>
    <w:rsid w:val="00E53A5A"/>
    <w:rsid w:val="00E55778"/>
    <w:rsid w:val="00E56A3B"/>
    <w:rsid w:val="00E56EC4"/>
    <w:rsid w:val="00E62A73"/>
    <w:rsid w:val="00E62B1F"/>
    <w:rsid w:val="00E65A1A"/>
    <w:rsid w:val="00E66375"/>
    <w:rsid w:val="00E721F5"/>
    <w:rsid w:val="00E728BA"/>
    <w:rsid w:val="00E72B2E"/>
    <w:rsid w:val="00E72BD8"/>
    <w:rsid w:val="00E751B2"/>
    <w:rsid w:val="00E75B9A"/>
    <w:rsid w:val="00E75D17"/>
    <w:rsid w:val="00E75F22"/>
    <w:rsid w:val="00E76173"/>
    <w:rsid w:val="00E76808"/>
    <w:rsid w:val="00E770BB"/>
    <w:rsid w:val="00E77679"/>
    <w:rsid w:val="00E77C9A"/>
    <w:rsid w:val="00E80B49"/>
    <w:rsid w:val="00E80E36"/>
    <w:rsid w:val="00E82692"/>
    <w:rsid w:val="00E83EB2"/>
    <w:rsid w:val="00E84842"/>
    <w:rsid w:val="00E849A7"/>
    <w:rsid w:val="00E863DC"/>
    <w:rsid w:val="00E9247B"/>
    <w:rsid w:val="00E92B73"/>
    <w:rsid w:val="00E94A3A"/>
    <w:rsid w:val="00E95310"/>
    <w:rsid w:val="00E96C44"/>
    <w:rsid w:val="00E96CB7"/>
    <w:rsid w:val="00E97B02"/>
    <w:rsid w:val="00EA089C"/>
    <w:rsid w:val="00EA1A9C"/>
    <w:rsid w:val="00EA2CE3"/>
    <w:rsid w:val="00EA4581"/>
    <w:rsid w:val="00EA6118"/>
    <w:rsid w:val="00EA61C3"/>
    <w:rsid w:val="00EA640D"/>
    <w:rsid w:val="00EA6544"/>
    <w:rsid w:val="00EA6645"/>
    <w:rsid w:val="00EA7552"/>
    <w:rsid w:val="00EB4880"/>
    <w:rsid w:val="00EB6679"/>
    <w:rsid w:val="00EB70B0"/>
    <w:rsid w:val="00EB778B"/>
    <w:rsid w:val="00EC0E9E"/>
    <w:rsid w:val="00EC1170"/>
    <w:rsid w:val="00EC1FC7"/>
    <w:rsid w:val="00EC211E"/>
    <w:rsid w:val="00EC2E77"/>
    <w:rsid w:val="00ED06BA"/>
    <w:rsid w:val="00ED1FD5"/>
    <w:rsid w:val="00ED2578"/>
    <w:rsid w:val="00ED2B48"/>
    <w:rsid w:val="00ED3241"/>
    <w:rsid w:val="00ED4881"/>
    <w:rsid w:val="00ED5297"/>
    <w:rsid w:val="00ED65CE"/>
    <w:rsid w:val="00ED6EBF"/>
    <w:rsid w:val="00EE0402"/>
    <w:rsid w:val="00EE1C80"/>
    <w:rsid w:val="00EE1F00"/>
    <w:rsid w:val="00EE3C7E"/>
    <w:rsid w:val="00EE482B"/>
    <w:rsid w:val="00EE59AF"/>
    <w:rsid w:val="00EE6C30"/>
    <w:rsid w:val="00EE6F49"/>
    <w:rsid w:val="00EE7855"/>
    <w:rsid w:val="00EF11AF"/>
    <w:rsid w:val="00EF1239"/>
    <w:rsid w:val="00EF1721"/>
    <w:rsid w:val="00EF3C0A"/>
    <w:rsid w:val="00EF79ED"/>
    <w:rsid w:val="00F004BF"/>
    <w:rsid w:val="00F00B32"/>
    <w:rsid w:val="00F0236C"/>
    <w:rsid w:val="00F02621"/>
    <w:rsid w:val="00F047FA"/>
    <w:rsid w:val="00F04CDE"/>
    <w:rsid w:val="00F0554E"/>
    <w:rsid w:val="00F05C6C"/>
    <w:rsid w:val="00F104B5"/>
    <w:rsid w:val="00F1127B"/>
    <w:rsid w:val="00F118D6"/>
    <w:rsid w:val="00F13293"/>
    <w:rsid w:val="00F17E9D"/>
    <w:rsid w:val="00F20FED"/>
    <w:rsid w:val="00F211C0"/>
    <w:rsid w:val="00F21B5A"/>
    <w:rsid w:val="00F2256A"/>
    <w:rsid w:val="00F22AF2"/>
    <w:rsid w:val="00F22BA5"/>
    <w:rsid w:val="00F22D61"/>
    <w:rsid w:val="00F238A0"/>
    <w:rsid w:val="00F23ADE"/>
    <w:rsid w:val="00F240BD"/>
    <w:rsid w:val="00F257C9"/>
    <w:rsid w:val="00F25ADC"/>
    <w:rsid w:val="00F2687D"/>
    <w:rsid w:val="00F26C6D"/>
    <w:rsid w:val="00F27091"/>
    <w:rsid w:val="00F3173C"/>
    <w:rsid w:val="00F31BAC"/>
    <w:rsid w:val="00F349D0"/>
    <w:rsid w:val="00F35108"/>
    <w:rsid w:val="00F40F2F"/>
    <w:rsid w:val="00F41FED"/>
    <w:rsid w:val="00F44165"/>
    <w:rsid w:val="00F44404"/>
    <w:rsid w:val="00F46F4D"/>
    <w:rsid w:val="00F50173"/>
    <w:rsid w:val="00F51641"/>
    <w:rsid w:val="00F5245E"/>
    <w:rsid w:val="00F56C4C"/>
    <w:rsid w:val="00F576D4"/>
    <w:rsid w:val="00F618E6"/>
    <w:rsid w:val="00F62F70"/>
    <w:rsid w:val="00F631BB"/>
    <w:rsid w:val="00F63C8C"/>
    <w:rsid w:val="00F65CDF"/>
    <w:rsid w:val="00F65D6E"/>
    <w:rsid w:val="00F664B0"/>
    <w:rsid w:val="00F66AA0"/>
    <w:rsid w:val="00F66DA2"/>
    <w:rsid w:val="00F7192D"/>
    <w:rsid w:val="00F71A3D"/>
    <w:rsid w:val="00F76C16"/>
    <w:rsid w:val="00F778DD"/>
    <w:rsid w:val="00F805DA"/>
    <w:rsid w:val="00F81A44"/>
    <w:rsid w:val="00F81E40"/>
    <w:rsid w:val="00F8329F"/>
    <w:rsid w:val="00F839F2"/>
    <w:rsid w:val="00F83F67"/>
    <w:rsid w:val="00F84788"/>
    <w:rsid w:val="00F863CB"/>
    <w:rsid w:val="00F86813"/>
    <w:rsid w:val="00F87FFC"/>
    <w:rsid w:val="00F9515E"/>
    <w:rsid w:val="00F96B7B"/>
    <w:rsid w:val="00F96CE4"/>
    <w:rsid w:val="00F96FD9"/>
    <w:rsid w:val="00FA0A2F"/>
    <w:rsid w:val="00FA0B75"/>
    <w:rsid w:val="00FA11F5"/>
    <w:rsid w:val="00FA2D77"/>
    <w:rsid w:val="00FA32A3"/>
    <w:rsid w:val="00FA3C41"/>
    <w:rsid w:val="00FA5332"/>
    <w:rsid w:val="00FA5358"/>
    <w:rsid w:val="00FB1578"/>
    <w:rsid w:val="00FB2C62"/>
    <w:rsid w:val="00FB2DE6"/>
    <w:rsid w:val="00FB447B"/>
    <w:rsid w:val="00FB53F0"/>
    <w:rsid w:val="00FB5407"/>
    <w:rsid w:val="00FC2C6B"/>
    <w:rsid w:val="00FC358D"/>
    <w:rsid w:val="00FC567E"/>
    <w:rsid w:val="00FC66DC"/>
    <w:rsid w:val="00FC7691"/>
    <w:rsid w:val="00FD2E0F"/>
    <w:rsid w:val="00FD3F66"/>
    <w:rsid w:val="00FD4934"/>
    <w:rsid w:val="00FD5A87"/>
    <w:rsid w:val="00FD61B6"/>
    <w:rsid w:val="00FD632F"/>
    <w:rsid w:val="00FD6E2D"/>
    <w:rsid w:val="00FE0B26"/>
    <w:rsid w:val="00FE4938"/>
    <w:rsid w:val="00FE6F50"/>
    <w:rsid w:val="00FF41CC"/>
    <w:rsid w:val="00FF490D"/>
    <w:rsid w:val="00FF6A0D"/>
    <w:rsid w:val="00FF75AA"/>
    <w:rsid w:val="00FF7A82"/>
    <w:rsid w:val="054D3468"/>
    <w:rsid w:val="0E7568D4"/>
    <w:rsid w:val="0FC78F02"/>
    <w:rsid w:val="24010478"/>
    <w:rsid w:val="26AC1958"/>
    <w:rsid w:val="28D59C26"/>
    <w:rsid w:val="2CF1EA2A"/>
    <w:rsid w:val="32511930"/>
    <w:rsid w:val="32A072E0"/>
    <w:rsid w:val="32EB5D0D"/>
    <w:rsid w:val="357E74CC"/>
    <w:rsid w:val="38246B42"/>
    <w:rsid w:val="3A280A56"/>
    <w:rsid w:val="3E198AC7"/>
    <w:rsid w:val="3F1D6115"/>
    <w:rsid w:val="50BDAAD5"/>
    <w:rsid w:val="57564072"/>
    <w:rsid w:val="61EFC84A"/>
    <w:rsid w:val="672F8F0E"/>
    <w:rsid w:val="6AD8AB7F"/>
    <w:rsid w:val="77C67120"/>
    <w:rsid w:val="7971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49462"/>
  <w15:chartTrackingRefBased/>
  <w15:docId w15:val="{3F7A1BCA-D8A8-4D0C-9B71-888C5767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132B82"/>
    <w:pPr>
      <w:spacing w:after="0" w:line="240" w:lineRule="auto"/>
      <w:ind w:left="1418" w:right="-284" w:hanging="1418"/>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F6A8C"/>
    <w:pPr>
      <w:keepNext/>
      <w:autoSpaceDE w:val="0"/>
      <w:autoSpaceDN w:val="0"/>
      <w:ind w:left="0" w:right="0" w:firstLine="0"/>
      <w:jc w:val="left"/>
      <w:outlineLvl w:val="0"/>
    </w:pPr>
    <w:rPr>
      <w:sz w:val="32"/>
      <w:szCs w:val="32"/>
    </w:rPr>
  </w:style>
  <w:style w:type="paragraph" w:styleId="Nagwek3">
    <w:name w:val="heading 3"/>
    <w:basedOn w:val="Normalny"/>
    <w:next w:val="Normalny"/>
    <w:link w:val="Nagwek3Znak"/>
    <w:qFormat/>
    <w:rsid w:val="004F6A8C"/>
    <w:pPr>
      <w:keepNext/>
      <w:ind w:left="0" w:right="0" w:firstLine="0"/>
      <w:outlineLvl w:val="2"/>
    </w:pPr>
    <w:rPr>
      <w:b/>
      <w:iCs/>
      <w:sz w:val="24"/>
      <w:szCs w:val="24"/>
    </w:rPr>
  </w:style>
  <w:style w:type="paragraph" w:styleId="Nagwek5">
    <w:name w:val="heading 5"/>
    <w:basedOn w:val="Normalny"/>
    <w:next w:val="Normalny"/>
    <w:link w:val="Nagwek5Znak"/>
    <w:uiPriority w:val="9"/>
    <w:semiHidden/>
    <w:unhideWhenUsed/>
    <w:qFormat/>
    <w:rsid w:val="004F6A8C"/>
    <w:pPr>
      <w:keepNext/>
      <w:keepLines/>
      <w:spacing w:before="4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4F6A8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6A8C"/>
    <w:rPr>
      <w:rFonts w:ascii="Times New Roman" w:eastAsia="Times New Roman" w:hAnsi="Times New Roman" w:cs="Times New Roman"/>
      <w:sz w:val="32"/>
      <w:szCs w:val="32"/>
      <w:lang w:eastAsia="pl-PL"/>
    </w:rPr>
  </w:style>
  <w:style w:type="character" w:customStyle="1" w:styleId="Nagwek3Znak">
    <w:name w:val="Nagłówek 3 Znak"/>
    <w:basedOn w:val="Domylnaczcionkaakapitu"/>
    <w:link w:val="Nagwek3"/>
    <w:rsid w:val="004F6A8C"/>
    <w:rPr>
      <w:rFonts w:ascii="Times New Roman" w:eastAsia="Times New Roman" w:hAnsi="Times New Roman" w:cs="Times New Roman"/>
      <w:b/>
      <w:iCs/>
      <w:sz w:val="24"/>
      <w:szCs w:val="24"/>
      <w:lang w:eastAsia="pl-PL"/>
    </w:rPr>
  </w:style>
  <w:style w:type="character" w:customStyle="1" w:styleId="Nagwek5Znak">
    <w:name w:val="Nagłówek 5 Znak"/>
    <w:basedOn w:val="Domylnaczcionkaakapitu"/>
    <w:link w:val="Nagwek5"/>
    <w:uiPriority w:val="9"/>
    <w:semiHidden/>
    <w:rsid w:val="004F6A8C"/>
    <w:rPr>
      <w:rFonts w:asciiTheme="majorHAnsi" w:eastAsiaTheme="majorEastAsia" w:hAnsiTheme="majorHAnsi" w:cstheme="majorBidi"/>
      <w:color w:val="2E74B5" w:themeColor="accent1" w:themeShade="BF"/>
      <w:sz w:val="20"/>
      <w:szCs w:val="20"/>
      <w:lang w:eastAsia="pl-PL"/>
    </w:rPr>
  </w:style>
  <w:style w:type="character" w:customStyle="1" w:styleId="Nagwek7Znak">
    <w:name w:val="Nagłówek 7 Znak"/>
    <w:basedOn w:val="Domylnaczcionkaakapitu"/>
    <w:link w:val="Nagwek7"/>
    <w:uiPriority w:val="9"/>
    <w:semiHidden/>
    <w:rsid w:val="004F6A8C"/>
    <w:rPr>
      <w:rFonts w:asciiTheme="majorHAnsi" w:eastAsiaTheme="majorEastAsia" w:hAnsiTheme="majorHAnsi" w:cstheme="majorBidi"/>
      <w:i/>
      <w:iCs/>
      <w:color w:val="1F4D78" w:themeColor="accent1" w:themeShade="7F"/>
      <w:sz w:val="20"/>
      <w:szCs w:val="20"/>
      <w:lang w:eastAsia="pl-PL"/>
    </w:rPr>
  </w:style>
  <w:style w:type="paragraph" w:styleId="Akapitzlist">
    <w:name w:val="List Paragraph"/>
    <w:aliases w:val="L1,Numerowanie,Akapit z listą5,CW_Lista,Wypunktowanie,zwykły tekst,T_SZ_List Paragraph,normalny tekst,Akapit z listą BS,Colorful List Accent 1,Γράφημα,Bulleted list,Odstavec,Podsis rysunku,sw tekst,lp1,BulletC,Preambuła,List Paragraph1"/>
    <w:basedOn w:val="Normalny"/>
    <w:link w:val="AkapitzlistZnak"/>
    <w:uiPriority w:val="34"/>
    <w:qFormat/>
    <w:rsid w:val="004F6A8C"/>
    <w:pPr>
      <w:spacing w:after="200" w:line="276" w:lineRule="auto"/>
      <w:ind w:left="720"/>
      <w:contextualSpacing/>
    </w:pPr>
    <w:rPr>
      <w:rFonts w:ascii="Calibri" w:eastAsia="Calibri" w:hAnsi="Calibri"/>
      <w:lang w:val="x-none" w:eastAsia="x-none"/>
    </w:rPr>
  </w:style>
  <w:style w:type="character" w:customStyle="1" w:styleId="AkapitzlistZnak">
    <w:name w:val="Akapit z listą Znak"/>
    <w:aliases w:val="L1 Znak,Numerowanie Znak,Akapit z listą5 Znak,CW_Lista Znak,Wypunktowanie Znak,zwykły tekst Znak,T_SZ_List Paragraph Znak,normalny tekst Znak,Akapit z listą BS Znak,Colorful List Accent 1 Znak,Γράφημα Znak,Bulleted list Znak,lp1 Znak"/>
    <w:link w:val="Akapitzlist"/>
    <w:uiPriority w:val="34"/>
    <w:qFormat/>
    <w:rsid w:val="004F6A8C"/>
    <w:rPr>
      <w:rFonts w:ascii="Calibri" w:eastAsia="Calibri" w:hAnsi="Calibri" w:cs="Times New Roman"/>
      <w:sz w:val="20"/>
      <w:szCs w:val="20"/>
      <w:lang w:val="x-none" w:eastAsia="x-none"/>
    </w:rPr>
  </w:style>
  <w:style w:type="paragraph" w:styleId="Tekstpodstawowywcity2">
    <w:name w:val="Body Text Indent 2"/>
    <w:basedOn w:val="Normalny"/>
    <w:link w:val="Tekstpodstawowywcity2Znak"/>
    <w:rsid w:val="004F6A8C"/>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rsid w:val="004F6A8C"/>
    <w:rPr>
      <w:rFonts w:ascii="Times New Roman" w:eastAsia="Times New Roman" w:hAnsi="Times New Roman" w:cs="Times New Roman"/>
      <w:sz w:val="20"/>
      <w:szCs w:val="20"/>
      <w:lang w:val="x-none" w:eastAsia="pl-PL"/>
    </w:rPr>
  </w:style>
  <w:style w:type="paragraph" w:styleId="Tekstpodstawowy">
    <w:name w:val="Body Text"/>
    <w:basedOn w:val="Normalny"/>
    <w:link w:val="TekstpodstawowyZnak"/>
    <w:uiPriority w:val="99"/>
    <w:unhideWhenUsed/>
    <w:rsid w:val="004F6A8C"/>
    <w:pPr>
      <w:spacing w:after="120"/>
    </w:pPr>
  </w:style>
  <w:style w:type="character" w:customStyle="1" w:styleId="TekstpodstawowyZnak">
    <w:name w:val="Tekst podstawowy Znak"/>
    <w:basedOn w:val="Domylnaczcionkaakapitu"/>
    <w:link w:val="Tekstpodstawowy"/>
    <w:uiPriority w:val="99"/>
    <w:rsid w:val="004F6A8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F6A8C"/>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6A8C"/>
    <w:rPr>
      <w:rFonts w:ascii="Segoe UI" w:eastAsia="Times New Roman" w:hAnsi="Segoe UI" w:cs="Segoe UI"/>
      <w:sz w:val="18"/>
      <w:szCs w:val="18"/>
      <w:lang w:eastAsia="pl-PL"/>
    </w:rPr>
  </w:style>
  <w:style w:type="paragraph" w:customStyle="1" w:styleId="BodyText21">
    <w:name w:val="Body Text 21"/>
    <w:basedOn w:val="Normalny"/>
    <w:uiPriority w:val="99"/>
    <w:rsid w:val="004F6A8C"/>
    <w:pPr>
      <w:widowControl w:val="0"/>
      <w:ind w:left="0" w:right="0" w:firstLine="60"/>
    </w:pPr>
    <w:rPr>
      <w:rFonts w:ascii="Arial" w:hAnsi="Arial" w:cs="Arial"/>
      <w:sz w:val="24"/>
      <w:szCs w:val="24"/>
    </w:rPr>
  </w:style>
  <w:style w:type="paragraph" w:customStyle="1" w:styleId="Default">
    <w:name w:val="Default"/>
    <w:rsid w:val="004F6A8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59">
    <w:name w:val="Font Style59"/>
    <w:uiPriority w:val="99"/>
    <w:rsid w:val="004F6A8C"/>
    <w:rPr>
      <w:rFonts w:ascii="Calibri" w:hAnsi="Calibri" w:cs="Calibri"/>
      <w:sz w:val="18"/>
      <w:szCs w:val="18"/>
    </w:rPr>
  </w:style>
  <w:style w:type="paragraph" w:styleId="Tekstpodstawowy2">
    <w:name w:val="Body Text 2"/>
    <w:basedOn w:val="Normalny"/>
    <w:link w:val="Tekstpodstawowy2Znak"/>
    <w:uiPriority w:val="99"/>
    <w:unhideWhenUsed/>
    <w:rsid w:val="004F6A8C"/>
    <w:pPr>
      <w:spacing w:after="120" w:line="480" w:lineRule="auto"/>
    </w:pPr>
  </w:style>
  <w:style w:type="character" w:customStyle="1" w:styleId="Tekstpodstawowy2Znak">
    <w:name w:val="Tekst podstawowy 2 Znak"/>
    <w:basedOn w:val="Domylnaczcionkaakapitu"/>
    <w:link w:val="Tekstpodstawowy2"/>
    <w:uiPriority w:val="99"/>
    <w:rsid w:val="004F6A8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4F6A8C"/>
    <w:pPr>
      <w:spacing w:after="120"/>
    </w:pPr>
    <w:rPr>
      <w:sz w:val="16"/>
      <w:szCs w:val="16"/>
    </w:rPr>
  </w:style>
  <w:style w:type="character" w:customStyle="1" w:styleId="Tekstpodstawowy3Znak">
    <w:name w:val="Tekst podstawowy 3 Znak"/>
    <w:basedOn w:val="Domylnaczcionkaakapitu"/>
    <w:link w:val="Tekstpodstawowy3"/>
    <w:uiPriority w:val="99"/>
    <w:semiHidden/>
    <w:rsid w:val="004F6A8C"/>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uiPriority w:val="99"/>
    <w:semiHidden/>
    <w:unhideWhenUsed/>
    <w:rsid w:val="004F6A8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F6A8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semiHidden/>
    <w:unhideWhenUsed/>
    <w:rsid w:val="004F6A8C"/>
    <w:pPr>
      <w:spacing w:after="120"/>
      <w:ind w:left="283"/>
    </w:pPr>
  </w:style>
  <w:style w:type="character" w:customStyle="1" w:styleId="TekstpodstawowywcityZnak">
    <w:name w:val="Tekst podstawowy wcięty Znak"/>
    <w:basedOn w:val="Domylnaczcionkaakapitu"/>
    <w:link w:val="Tekstpodstawowywcity"/>
    <w:uiPriority w:val="99"/>
    <w:semiHidden/>
    <w:rsid w:val="004F6A8C"/>
    <w:rPr>
      <w:rFonts w:ascii="Times New Roman" w:eastAsia="Times New Roman" w:hAnsi="Times New Roman" w:cs="Times New Roman"/>
      <w:sz w:val="20"/>
      <w:szCs w:val="20"/>
      <w:lang w:eastAsia="pl-PL"/>
    </w:rPr>
  </w:style>
  <w:style w:type="character" w:styleId="Hipercze">
    <w:name w:val="Hyperlink"/>
    <w:uiPriority w:val="99"/>
    <w:rsid w:val="004F6A8C"/>
    <w:rPr>
      <w:color w:val="0000FF"/>
      <w:u w:val="single"/>
    </w:rPr>
  </w:style>
  <w:style w:type="paragraph" w:styleId="Tekstprzypisudolnego">
    <w:name w:val="footnote text"/>
    <w:aliases w:val="Tekst przypisu"/>
    <w:basedOn w:val="Normalny"/>
    <w:link w:val="TekstprzypisudolnegoZnak"/>
    <w:uiPriority w:val="99"/>
    <w:rsid w:val="004F6A8C"/>
    <w:pPr>
      <w:widowControl w:val="0"/>
      <w:ind w:left="0" w:right="0" w:firstLine="0"/>
      <w:jc w:val="left"/>
    </w:pPr>
    <w:rPr>
      <w:lang w:val="x-none" w:eastAsia="x-none"/>
    </w:rPr>
  </w:style>
  <w:style w:type="character" w:customStyle="1" w:styleId="TekstprzypisudolnegoZnak">
    <w:name w:val="Tekst przypisu dolnego Znak"/>
    <w:aliases w:val="Tekst przypisu Znak"/>
    <w:basedOn w:val="Domylnaczcionkaakapitu"/>
    <w:link w:val="Tekstprzypisudolnego"/>
    <w:uiPriority w:val="99"/>
    <w:rsid w:val="004F6A8C"/>
    <w:rPr>
      <w:rFonts w:ascii="Times New Roman" w:eastAsia="Times New Roman" w:hAnsi="Times New Roman" w:cs="Times New Roman"/>
      <w:sz w:val="20"/>
      <w:szCs w:val="20"/>
      <w:lang w:val="x-none" w:eastAsia="x-none"/>
    </w:rPr>
  </w:style>
  <w:style w:type="character" w:styleId="Odwoanieprzypisudolnego">
    <w:name w:val="footnote reference"/>
    <w:aliases w:val="Odwołanie przypisu"/>
    <w:uiPriority w:val="99"/>
    <w:rsid w:val="004F6A8C"/>
    <w:rPr>
      <w:vertAlign w:val="superscript"/>
    </w:rPr>
  </w:style>
  <w:style w:type="paragraph" w:styleId="Nagwek">
    <w:name w:val="header"/>
    <w:aliases w:val="Nagłówek strony,Punktowanie Znak,Punktowanie,Nagłówek strony1,Nagłówek strony11,Nagłówek strony nieparzystej Znak Znak,Nagłówek strony nieparzystej Znak"/>
    <w:basedOn w:val="Normalny"/>
    <w:link w:val="NagwekZnak"/>
    <w:rsid w:val="004F6A8C"/>
    <w:pPr>
      <w:widowControl w:val="0"/>
      <w:tabs>
        <w:tab w:val="center" w:pos="4536"/>
        <w:tab w:val="right" w:pos="9072"/>
      </w:tabs>
      <w:ind w:left="0" w:right="0" w:firstLine="0"/>
      <w:jc w:val="left"/>
    </w:pPr>
    <w:rPr>
      <w:lang w:val="x-none" w:eastAsia="x-none"/>
    </w:rPr>
  </w:style>
  <w:style w:type="character" w:customStyle="1" w:styleId="NagwekZnak">
    <w:name w:val="Nagłówek Znak"/>
    <w:aliases w:val="Nagłówek strony Znak,Punktowanie Znak Znak,Punktowanie Znak1,Nagłówek strony1 Znak,Nagłówek strony11 Znak,Nagłówek strony nieparzystej Znak Znak Znak,Nagłówek strony nieparzystej Znak Znak1"/>
    <w:basedOn w:val="Domylnaczcionkaakapitu"/>
    <w:link w:val="Nagwek"/>
    <w:rsid w:val="004F6A8C"/>
    <w:rPr>
      <w:rFonts w:ascii="Times New Roman" w:eastAsia="Times New Roman" w:hAnsi="Times New Roman" w:cs="Times New Roman"/>
      <w:sz w:val="20"/>
      <w:szCs w:val="20"/>
      <w:lang w:val="x-none" w:eastAsia="x-none"/>
    </w:rPr>
  </w:style>
  <w:style w:type="paragraph" w:customStyle="1" w:styleId="TekstprzypisudolnegoTekstprzypisu">
    <w:name w:val="Tekst przypisu dolnego.Tekst przypisu"/>
    <w:basedOn w:val="Normalny"/>
    <w:uiPriority w:val="99"/>
    <w:rsid w:val="004F6A8C"/>
    <w:pPr>
      <w:widowControl w:val="0"/>
      <w:ind w:left="0" w:right="0" w:firstLine="0"/>
      <w:jc w:val="left"/>
    </w:pPr>
  </w:style>
  <w:style w:type="paragraph" w:styleId="NormalnyWeb">
    <w:name w:val="Normal (Web)"/>
    <w:basedOn w:val="Normalny"/>
    <w:rsid w:val="004F6A8C"/>
    <w:pPr>
      <w:spacing w:before="100" w:beforeAutospacing="1" w:after="100" w:afterAutospacing="1"/>
      <w:ind w:left="0" w:right="0" w:firstLine="0"/>
      <w:jc w:val="left"/>
    </w:pPr>
    <w:rPr>
      <w:sz w:val="24"/>
      <w:szCs w:val="24"/>
    </w:rPr>
  </w:style>
  <w:style w:type="paragraph" w:customStyle="1" w:styleId="Tekstpodstawowy21">
    <w:name w:val="Tekst podstawowy 21"/>
    <w:basedOn w:val="Normalny"/>
    <w:rsid w:val="004F6A8C"/>
    <w:pPr>
      <w:suppressAutoHyphens/>
      <w:overflowPunct w:val="0"/>
      <w:autoSpaceDE w:val="0"/>
      <w:ind w:left="0" w:right="0" w:firstLine="0"/>
      <w:jc w:val="left"/>
      <w:textAlignment w:val="baseline"/>
    </w:pPr>
    <w:rPr>
      <w:rFonts w:ascii="Arial" w:hAnsi="Arial"/>
      <w:sz w:val="22"/>
      <w:lang w:eastAsia="ar-SA"/>
    </w:rPr>
  </w:style>
  <w:style w:type="character" w:styleId="Odwoaniedokomentarza">
    <w:name w:val="annotation reference"/>
    <w:semiHidden/>
    <w:rsid w:val="004F6A8C"/>
    <w:rPr>
      <w:sz w:val="16"/>
      <w:szCs w:val="16"/>
    </w:rPr>
  </w:style>
  <w:style w:type="paragraph" w:styleId="Tekstkomentarza">
    <w:name w:val="annotation text"/>
    <w:basedOn w:val="Normalny"/>
    <w:link w:val="TekstkomentarzaZnak"/>
    <w:semiHidden/>
    <w:rsid w:val="004F6A8C"/>
    <w:pPr>
      <w:widowControl w:val="0"/>
      <w:ind w:left="0" w:right="0" w:firstLine="0"/>
      <w:jc w:val="left"/>
    </w:pPr>
  </w:style>
  <w:style w:type="character" w:customStyle="1" w:styleId="TekstkomentarzaZnak">
    <w:name w:val="Tekst komentarza Znak"/>
    <w:basedOn w:val="Domylnaczcionkaakapitu"/>
    <w:link w:val="Tekstkomentarza"/>
    <w:semiHidden/>
    <w:rsid w:val="004F6A8C"/>
    <w:rPr>
      <w:rFonts w:ascii="Times New Roman" w:eastAsia="Times New Roman" w:hAnsi="Times New Roman" w:cs="Times New Roman"/>
      <w:sz w:val="20"/>
      <w:szCs w:val="20"/>
      <w:lang w:eastAsia="pl-PL"/>
    </w:rPr>
  </w:style>
  <w:style w:type="paragraph" w:customStyle="1" w:styleId="Styl">
    <w:name w:val="Styl"/>
    <w:uiPriority w:val="99"/>
    <w:rsid w:val="004F6A8C"/>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uiPriority w:val="99"/>
    <w:rsid w:val="004F6A8C"/>
    <w:pPr>
      <w:widowControl w:val="0"/>
      <w:suppressAutoHyphens/>
      <w:spacing w:after="120" w:line="480" w:lineRule="auto"/>
      <w:ind w:left="283" w:right="0" w:firstLine="0"/>
      <w:jc w:val="left"/>
    </w:pPr>
    <w:rPr>
      <w:lang w:eastAsia="ar-SA"/>
    </w:rPr>
  </w:style>
  <w:style w:type="paragraph" w:styleId="Stopka">
    <w:name w:val="footer"/>
    <w:basedOn w:val="Normalny"/>
    <w:link w:val="StopkaZnak"/>
    <w:uiPriority w:val="99"/>
    <w:unhideWhenUsed/>
    <w:rsid w:val="004F6A8C"/>
    <w:pPr>
      <w:tabs>
        <w:tab w:val="center" w:pos="4536"/>
        <w:tab w:val="right" w:pos="9072"/>
      </w:tabs>
    </w:pPr>
  </w:style>
  <w:style w:type="character" w:customStyle="1" w:styleId="StopkaZnak">
    <w:name w:val="Stopka Znak"/>
    <w:basedOn w:val="Domylnaczcionkaakapitu"/>
    <w:link w:val="Stopka"/>
    <w:uiPriority w:val="99"/>
    <w:rsid w:val="004F6A8C"/>
    <w:rPr>
      <w:rFonts w:ascii="Times New Roman" w:eastAsia="Times New Roman" w:hAnsi="Times New Roman" w:cs="Times New Roman"/>
      <w:sz w:val="20"/>
      <w:szCs w:val="20"/>
      <w:lang w:eastAsia="pl-PL"/>
    </w:rPr>
  </w:style>
  <w:style w:type="table" w:styleId="Tabela-Siatka">
    <w:name w:val="Table Grid"/>
    <w:basedOn w:val="Standardowy"/>
    <w:uiPriority w:val="39"/>
    <w:rsid w:val="004F6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basedOn w:val="Domylnaczcionkaakapitu"/>
    <w:uiPriority w:val="99"/>
    <w:rsid w:val="004F6A8C"/>
    <w:rPr>
      <w:rFonts w:ascii="Times New Roman" w:hAnsi="Times New Roman" w:cs="Times New Roman"/>
      <w:sz w:val="18"/>
      <w:szCs w:val="18"/>
    </w:rPr>
  </w:style>
  <w:style w:type="paragraph" w:customStyle="1" w:styleId="Standard">
    <w:name w:val="Standard"/>
    <w:rsid w:val="004F6A8C"/>
    <w:pPr>
      <w:suppressAutoHyphens/>
      <w:autoSpaceDN w:val="0"/>
      <w:spacing w:after="200" w:line="276" w:lineRule="auto"/>
      <w:textAlignment w:val="baseline"/>
    </w:pPr>
    <w:rPr>
      <w:rFonts w:ascii="Calibri" w:eastAsia="Times New Roman" w:hAnsi="Calibri" w:cs="Times New Roman"/>
      <w:kern w:val="3"/>
      <w:lang w:eastAsia="ar-SA"/>
    </w:rPr>
  </w:style>
  <w:style w:type="paragraph" w:styleId="Tematkomentarza">
    <w:name w:val="annotation subject"/>
    <w:basedOn w:val="Tekstkomentarza"/>
    <w:next w:val="Tekstkomentarza"/>
    <w:link w:val="TematkomentarzaZnak"/>
    <w:uiPriority w:val="99"/>
    <w:semiHidden/>
    <w:unhideWhenUsed/>
    <w:rsid w:val="004F6A8C"/>
    <w:pPr>
      <w:widowControl/>
      <w:ind w:left="1418" w:right="-284" w:hanging="1418"/>
      <w:jc w:val="both"/>
    </w:pPr>
    <w:rPr>
      <w:b/>
      <w:bCs/>
    </w:rPr>
  </w:style>
  <w:style w:type="character" w:customStyle="1" w:styleId="TematkomentarzaZnak">
    <w:name w:val="Temat komentarza Znak"/>
    <w:basedOn w:val="TekstkomentarzaZnak"/>
    <w:link w:val="Tematkomentarza"/>
    <w:uiPriority w:val="99"/>
    <w:semiHidden/>
    <w:rsid w:val="004F6A8C"/>
    <w:rPr>
      <w:rFonts w:ascii="Times New Roman" w:eastAsia="Times New Roman" w:hAnsi="Times New Roman" w:cs="Times New Roman"/>
      <w:b/>
      <w:bCs/>
      <w:sz w:val="20"/>
      <w:szCs w:val="20"/>
      <w:lang w:eastAsia="pl-PL"/>
    </w:rPr>
  </w:style>
  <w:style w:type="paragraph" w:styleId="Bezodstpw">
    <w:name w:val="No Spacing"/>
    <w:uiPriority w:val="1"/>
    <w:qFormat/>
    <w:rsid w:val="004F6A8C"/>
    <w:pPr>
      <w:spacing w:after="0" w:line="240" w:lineRule="auto"/>
      <w:ind w:left="1418" w:right="-284" w:hanging="1418"/>
      <w:jc w:val="both"/>
    </w:pPr>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4F6A8C"/>
    <w:rPr>
      <w:i/>
      <w:iCs/>
    </w:rPr>
  </w:style>
  <w:style w:type="character" w:customStyle="1" w:styleId="alb">
    <w:name w:val="a_lb"/>
    <w:basedOn w:val="Domylnaczcionkaakapitu"/>
    <w:rsid w:val="004F6A8C"/>
  </w:style>
  <w:style w:type="paragraph" w:customStyle="1" w:styleId="paragraph">
    <w:name w:val="paragraph"/>
    <w:basedOn w:val="Normalny"/>
    <w:rsid w:val="004F6A8C"/>
    <w:pPr>
      <w:ind w:left="0" w:right="0" w:firstLine="0"/>
      <w:jc w:val="left"/>
    </w:pPr>
    <w:rPr>
      <w:sz w:val="24"/>
      <w:szCs w:val="24"/>
    </w:rPr>
  </w:style>
  <w:style w:type="character" w:customStyle="1" w:styleId="normaltextrun1">
    <w:name w:val="normaltextrun1"/>
    <w:basedOn w:val="Domylnaczcionkaakapitu"/>
    <w:rsid w:val="004F6A8C"/>
  </w:style>
  <w:style w:type="character" w:customStyle="1" w:styleId="eop">
    <w:name w:val="eop"/>
    <w:basedOn w:val="Domylnaczcionkaakapitu"/>
    <w:rsid w:val="004F6A8C"/>
  </w:style>
  <w:style w:type="character" w:customStyle="1" w:styleId="spellingerror">
    <w:name w:val="spellingerror"/>
    <w:basedOn w:val="Domylnaczcionkaakapitu"/>
    <w:rsid w:val="004F6A8C"/>
  </w:style>
  <w:style w:type="paragraph" w:customStyle="1" w:styleId="xmsonormal">
    <w:name w:val="x_msonormal"/>
    <w:basedOn w:val="Normalny"/>
    <w:rsid w:val="004F6A8C"/>
    <w:pPr>
      <w:spacing w:before="100" w:beforeAutospacing="1" w:after="100" w:afterAutospacing="1"/>
      <w:ind w:left="0" w:right="0" w:firstLine="0"/>
      <w:jc w:val="left"/>
    </w:pPr>
    <w:rPr>
      <w:sz w:val="24"/>
      <w:szCs w:val="24"/>
    </w:rPr>
  </w:style>
  <w:style w:type="character" w:customStyle="1" w:styleId="hgkelc">
    <w:name w:val="hgkelc"/>
    <w:basedOn w:val="Domylnaczcionkaakapitu"/>
    <w:rsid w:val="004F6A8C"/>
  </w:style>
  <w:style w:type="numbering" w:customStyle="1" w:styleId="Zaimportowanystyl1">
    <w:name w:val="Zaimportowany styl 1"/>
    <w:rsid w:val="007A0EFD"/>
    <w:pPr>
      <w:numPr>
        <w:numId w:val="11"/>
      </w:numPr>
    </w:pPr>
  </w:style>
  <w:style w:type="numbering" w:customStyle="1" w:styleId="Zaimportowanystyl2">
    <w:name w:val="Zaimportowany styl 2"/>
    <w:rsid w:val="007A0EFD"/>
    <w:pPr>
      <w:numPr>
        <w:numId w:val="12"/>
      </w:numPr>
    </w:pPr>
  </w:style>
  <w:style w:type="numbering" w:customStyle="1" w:styleId="Zaimportowanystyl3">
    <w:name w:val="Zaimportowany styl 3"/>
    <w:rsid w:val="007A0EFD"/>
    <w:pPr>
      <w:numPr>
        <w:numId w:val="13"/>
      </w:numPr>
    </w:pPr>
  </w:style>
  <w:style w:type="numbering" w:customStyle="1" w:styleId="Zaimportowanystyl4">
    <w:name w:val="Zaimportowany styl 4"/>
    <w:rsid w:val="007A0EFD"/>
    <w:pPr>
      <w:numPr>
        <w:numId w:val="14"/>
      </w:numPr>
    </w:pPr>
  </w:style>
  <w:style w:type="numbering" w:customStyle="1" w:styleId="Zaimportowanystyl5">
    <w:name w:val="Zaimportowany styl 5"/>
    <w:rsid w:val="007A0EFD"/>
    <w:pPr>
      <w:numPr>
        <w:numId w:val="15"/>
      </w:numPr>
    </w:pPr>
  </w:style>
  <w:style w:type="numbering" w:customStyle="1" w:styleId="Zaimportowanystyl6">
    <w:name w:val="Zaimportowany styl 6"/>
    <w:rsid w:val="007A0EFD"/>
    <w:pPr>
      <w:numPr>
        <w:numId w:val="16"/>
      </w:numPr>
    </w:pPr>
  </w:style>
  <w:style w:type="numbering" w:customStyle="1" w:styleId="Zaimportowanystyl7">
    <w:name w:val="Zaimportowany styl 7"/>
    <w:rsid w:val="007A0EFD"/>
    <w:pPr>
      <w:numPr>
        <w:numId w:val="17"/>
      </w:numPr>
    </w:pPr>
  </w:style>
  <w:style w:type="numbering" w:customStyle="1" w:styleId="Zaimportowanystyl10">
    <w:name w:val="Zaimportowany styl 10"/>
    <w:rsid w:val="007A0EFD"/>
    <w:pPr>
      <w:numPr>
        <w:numId w:val="18"/>
      </w:numPr>
    </w:pPr>
  </w:style>
  <w:style w:type="numbering" w:customStyle="1" w:styleId="Zaimportowanystyl11">
    <w:name w:val="Zaimportowany styl 11"/>
    <w:rsid w:val="007A0EFD"/>
    <w:pPr>
      <w:numPr>
        <w:numId w:val="19"/>
      </w:numPr>
    </w:pPr>
  </w:style>
  <w:style w:type="numbering" w:customStyle="1" w:styleId="Zaimportowanystyl12">
    <w:name w:val="Zaimportowany styl 12"/>
    <w:rsid w:val="007A0EFD"/>
    <w:pPr>
      <w:numPr>
        <w:numId w:val="20"/>
      </w:numPr>
    </w:pPr>
  </w:style>
  <w:style w:type="numbering" w:customStyle="1" w:styleId="Zaimportowanystyl13">
    <w:name w:val="Zaimportowany styl 13"/>
    <w:rsid w:val="007A0EFD"/>
    <w:pPr>
      <w:numPr>
        <w:numId w:val="21"/>
      </w:numPr>
    </w:pPr>
  </w:style>
  <w:style w:type="numbering" w:customStyle="1" w:styleId="Zaimportowanystyl14">
    <w:name w:val="Zaimportowany styl 14"/>
    <w:rsid w:val="007A0EFD"/>
    <w:pPr>
      <w:numPr>
        <w:numId w:val="22"/>
      </w:numPr>
    </w:pPr>
  </w:style>
  <w:style w:type="numbering" w:customStyle="1" w:styleId="Zaimportowanystyl15">
    <w:name w:val="Zaimportowany styl 15"/>
    <w:rsid w:val="007A0EFD"/>
    <w:pPr>
      <w:numPr>
        <w:numId w:val="23"/>
      </w:numPr>
    </w:pPr>
  </w:style>
  <w:style w:type="numbering" w:customStyle="1" w:styleId="Zaimportowanystyl16">
    <w:name w:val="Zaimportowany styl 16"/>
    <w:rsid w:val="007A0EFD"/>
    <w:pPr>
      <w:numPr>
        <w:numId w:val="24"/>
      </w:numPr>
    </w:pPr>
  </w:style>
  <w:style w:type="numbering" w:customStyle="1" w:styleId="Zaimportowanystyl17">
    <w:name w:val="Zaimportowany styl 17"/>
    <w:rsid w:val="007A0EFD"/>
    <w:pPr>
      <w:numPr>
        <w:numId w:val="25"/>
      </w:numPr>
    </w:pPr>
  </w:style>
  <w:style w:type="numbering" w:customStyle="1" w:styleId="Zaimportowanystyl18">
    <w:name w:val="Zaimportowany styl 18"/>
    <w:rsid w:val="007A0EFD"/>
    <w:pPr>
      <w:numPr>
        <w:numId w:val="26"/>
      </w:numPr>
    </w:pPr>
  </w:style>
  <w:style w:type="character" w:styleId="UyteHipercze">
    <w:name w:val="FollowedHyperlink"/>
    <w:basedOn w:val="Domylnaczcionkaakapitu"/>
    <w:uiPriority w:val="99"/>
    <w:semiHidden/>
    <w:unhideWhenUsed/>
    <w:rsid w:val="00B67BB7"/>
    <w:rPr>
      <w:color w:val="954F72" w:themeColor="followedHyperlink"/>
      <w:u w:val="single"/>
    </w:rPr>
  </w:style>
  <w:style w:type="character" w:customStyle="1" w:styleId="normaltextrun">
    <w:name w:val="normaltextrun"/>
    <w:basedOn w:val="Domylnaczcionkaakapitu"/>
    <w:rsid w:val="00340AE5"/>
  </w:style>
  <w:style w:type="numbering" w:customStyle="1" w:styleId="Zaimportowanystyl161">
    <w:name w:val="Zaimportowany styl 161"/>
    <w:rsid w:val="00D40818"/>
    <w:pPr>
      <w:numPr>
        <w:numId w:val="1"/>
      </w:numPr>
    </w:pPr>
  </w:style>
  <w:style w:type="table" w:customStyle="1" w:styleId="Tabela-Siatka2">
    <w:name w:val="Tabela - Siatka2"/>
    <w:basedOn w:val="Standardowy"/>
    <w:next w:val="Tabela-Siatka"/>
    <w:uiPriority w:val="59"/>
    <w:rsid w:val="00DD1633"/>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AC31CA"/>
    <w:rPr>
      <w:b/>
    </w:rPr>
  </w:style>
  <w:style w:type="paragraph" w:styleId="Tekstprzypisukocowego">
    <w:name w:val="endnote text"/>
    <w:basedOn w:val="Normalny"/>
    <w:link w:val="TekstprzypisukocowegoZnak"/>
    <w:uiPriority w:val="99"/>
    <w:semiHidden/>
    <w:unhideWhenUsed/>
    <w:rsid w:val="00CE0726"/>
  </w:style>
  <w:style w:type="character" w:customStyle="1" w:styleId="TekstprzypisukocowegoZnak">
    <w:name w:val="Tekst przypisu końcowego Znak"/>
    <w:basedOn w:val="Domylnaczcionkaakapitu"/>
    <w:link w:val="Tekstprzypisukocowego"/>
    <w:uiPriority w:val="99"/>
    <w:semiHidden/>
    <w:rsid w:val="00CE072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E0726"/>
    <w:rPr>
      <w:vertAlign w:val="superscript"/>
    </w:rPr>
  </w:style>
  <w:style w:type="table" w:customStyle="1" w:styleId="Tabela-Siatka1">
    <w:name w:val="Tabela - Siatka1"/>
    <w:basedOn w:val="Standardowy"/>
    <w:next w:val="Tabela-Siatka"/>
    <w:uiPriority w:val="39"/>
    <w:rsid w:val="008867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ny"/>
    <w:rsid w:val="00522D5D"/>
    <w:pPr>
      <w:ind w:left="0" w:right="0" w:firstLine="0"/>
      <w:jc w:val="left"/>
    </w:pPr>
    <w:rPr>
      <w:rFonts w:ascii="Calibri" w:eastAsiaTheme="minorHAnsi" w:hAnsi="Calibri" w:cs="Calibri"/>
      <w:sz w:val="22"/>
      <w:szCs w:val="22"/>
    </w:rPr>
  </w:style>
  <w:style w:type="numbering" w:customStyle="1" w:styleId="WWNum30">
    <w:name w:val="WWNum30"/>
    <w:basedOn w:val="Bezlisty"/>
    <w:rsid w:val="001629F3"/>
    <w:pPr>
      <w:numPr>
        <w:numId w:val="31"/>
      </w:numPr>
    </w:pPr>
  </w:style>
  <w:style w:type="numbering" w:customStyle="1" w:styleId="WWNum31">
    <w:name w:val="WWNum31"/>
    <w:basedOn w:val="Bezlisty"/>
    <w:rsid w:val="001629F3"/>
    <w:pPr>
      <w:numPr>
        <w:numId w:val="32"/>
      </w:numPr>
    </w:pPr>
  </w:style>
  <w:style w:type="numbering" w:customStyle="1" w:styleId="WWNum32">
    <w:name w:val="WWNum32"/>
    <w:basedOn w:val="Bezlisty"/>
    <w:rsid w:val="001629F3"/>
    <w:pPr>
      <w:numPr>
        <w:numId w:val="33"/>
      </w:numPr>
    </w:pPr>
  </w:style>
  <w:style w:type="numbering" w:customStyle="1" w:styleId="WWNum33">
    <w:name w:val="WWNum33"/>
    <w:basedOn w:val="Bezlisty"/>
    <w:rsid w:val="001629F3"/>
    <w:pPr>
      <w:numPr>
        <w:numId w:val="34"/>
      </w:numPr>
    </w:pPr>
  </w:style>
  <w:style w:type="numbering" w:customStyle="1" w:styleId="WWNum34">
    <w:name w:val="WWNum34"/>
    <w:basedOn w:val="Bezlisty"/>
    <w:rsid w:val="001629F3"/>
    <w:pPr>
      <w:numPr>
        <w:numId w:val="35"/>
      </w:numPr>
    </w:pPr>
  </w:style>
  <w:style w:type="numbering" w:customStyle="1" w:styleId="WWNum58">
    <w:name w:val="WWNum58"/>
    <w:basedOn w:val="Bezlisty"/>
    <w:rsid w:val="001629F3"/>
    <w:pPr>
      <w:numPr>
        <w:numId w:val="36"/>
      </w:numPr>
    </w:pPr>
  </w:style>
  <w:style w:type="paragraph" w:customStyle="1" w:styleId="TEKSTRII">
    <w:name w:val="TEKST_R_II"/>
    <w:basedOn w:val="Normalny"/>
    <w:rsid w:val="00B87849"/>
    <w:pPr>
      <w:ind w:left="0" w:right="0" w:firstLine="0"/>
      <w:jc w:val="left"/>
    </w:pPr>
    <w:rPr>
      <w:kern w:val="32"/>
      <w:sz w:val="24"/>
      <w:szCs w:val="24"/>
    </w:rPr>
  </w:style>
  <w:style w:type="paragraph" w:styleId="Poprawka">
    <w:name w:val="Revision"/>
    <w:hidden/>
    <w:uiPriority w:val="99"/>
    <w:semiHidden/>
    <w:rsid w:val="006D2AB7"/>
    <w:pPr>
      <w:spacing w:after="0" w:line="240" w:lineRule="auto"/>
    </w:pPr>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391A30"/>
    <w:rPr>
      <w:color w:val="605E5C"/>
      <w:shd w:val="clear" w:color="auto" w:fill="E1DFDD"/>
    </w:rPr>
  </w:style>
  <w:style w:type="character" w:customStyle="1" w:styleId="Nierozpoznanawzmianka2">
    <w:name w:val="Nierozpoznana wzmianka2"/>
    <w:basedOn w:val="Domylnaczcionkaakapitu"/>
    <w:uiPriority w:val="99"/>
    <w:semiHidden/>
    <w:unhideWhenUsed/>
    <w:rsid w:val="002C6EB7"/>
    <w:rPr>
      <w:color w:val="605E5C"/>
      <w:shd w:val="clear" w:color="auto" w:fill="E1DFDD"/>
    </w:rPr>
  </w:style>
  <w:style w:type="character" w:styleId="Nierozpoznanawzmianka">
    <w:name w:val="Unresolved Mention"/>
    <w:basedOn w:val="Domylnaczcionkaakapitu"/>
    <w:uiPriority w:val="99"/>
    <w:semiHidden/>
    <w:unhideWhenUsed/>
    <w:rsid w:val="00A95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11876">
      <w:bodyDiv w:val="1"/>
      <w:marLeft w:val="0"/>
      <w:marRight w:val="0"/>
      <w:marTop w:val="0"/>
      <w:marBottom w:val="0"/>
      <w:divBdr>
        <w:top w:val="none" w:sz="0" w:space="0" w:color="auto"/>
        <w:left w:val="none" w:sz="0" w:space="0" w:color="auto"/>
        <w:bottom w:val="none" w:sz="0" w:space="0" w:color="auto"/>
        <w:right w:val="none" w:sz="0" w:space="0" w:color="auto"/>
      </w:divBdr>
    </w:div>
    <w:div w:id="421992818">
      <w:bodyDiv w:val="1"/>
      <w:marLeft w:val="0"/>
      <w:marRight w:val="0"/>
      <w:marTop w:val="0"/>
      <w:marBottom w:val="0"/>
      <w:divBdr>
        <w:top w:val="none" w:sz="0" w:space="0" w:color="auto"/>
        <w:left w:val="none" w:sz="0" w:space="0" w:color="auto"/>
        <w:bottom w:val="none" w:sz="0" w:space="0" w:color="auto"/>
        <w:right w:val="none" w:sz="0" w:space="0" w:color="auto"/>
      </w:divBdr>
    </w:div>
    <w:div w:id="964388433">
      <w:bodyDiv w:val="1"/>
      <w:marLeft w:val="0"/>
      <w:marRight w:val="0"/>
      <w:marTop w:val="0"/>
      <w:marBottom w:val="0"/>
      <w:divBdr>
        <w:top w:val="none" w:sz="0" w:space="0" w:color="auto"/>
        <w:left w:val="none" w:sz="0" w:space="0" w:color="auto"/>
        <w:bottom w:val="none" w:sz="0" w:space="0" w:color="auto"/>
        <w:right w:val="none" w:sz="0" w:space="0" w:color="auto"/>
      </w:divBdr>
    </w:div>
    <w:div w:id="1421098091">
      <w:bodyDiv w:val="1"/>
      <w:marLeft w:val="0"/>
      <w:marRight w:val="0"/>
      <w:marTop w:val="0"/>
      <w:marBottom w:val="0"/>
      <w:divBdr>
        <w:top w:val="none" w:sz="0" w:space="0" w:color="auto"/>
        <w:left w:val="none" w:sz="0" w:space="0" w:color="auto"/>
        <w:bottom w:val="none" w:sz="0" w:space="0" w:color="auto"/>
        <w:right w:val="none" w:sz="0" w:space="0" w:color="auto"/>
      </w:divBdr>
    </w:div>
    <w:div w:id="1620333250">
      <w:bodyDiv w:val="1"/>
      <w:marLeft w:val="0"/>
      <w:marRight w:val="0"/>
      <w:marTop w:val="0"/>
      <w:marBottom w:val="0"/>
      <w:divBdr>
        <w:top w:val="none" w:sz="0" w:space="0" w:color="auto"/>
        <w:left w:val="none" w:sz="0" w:space="0" w:color="auto"/>
        <w:bottom w:val="none" w:sz="0" w:space="0" w:color="auto"/>
        <w:right w:val="none" w:sz="0" w:space="0" w:color="auto"/>
      </w:divBdr>
    </w:div>
    <w:div w:id="1792673136">
      <w:bodyDiv w:val="1"/>
      <w:marLeft w:val="0"/>
      <w:marRight w:val="0"/>
      <w:marTop w:val="0"/>
      <w:marBottom w:val="0"/>
      <w:divBdr>
        <w:top w:val="none" w:sz="0" w:space="0" w:color="auto"/>
        <w:left w:val="none" w:sz="0" w:space="0" w:color="auto"/>
        <w:bottom w:val="none" w:sz="0" w:space="0" w:color="auto"/>
        <w:right w:val="none" w:sz="0" w:space="0" w:color="auto"/>
      </w:divBdr>
      <w:divsChild>
        <w:div w:id="1261371992">
          <w:marLeft w:val="0"/>
          <w:marRight w:val="0"/>
          <w:marTop w:val="0"/>
          <w:marBottom w:val="0"/>
          <w:divBdr>
            <w:top w:val="none" w:sz="0" w:space="0" w:color="auto"/>
            <w:left w:val="none" w:sz="0" w:space="0" w:color="auto"/>
            <w:bottom w:val="none" w:sz="0" w:space="0" w:color="auto"/>
            <w:right w:val="none" w:sz="0" w:space="0" w:color="auto"/>
          </w:divBdr>
        </w:div>
      </w:divsChild>
    </w:div>
    <w:div w:id="1899589065">
      <w:bodyDiv w:val="1"/>
      <w:marLeft w:val="0"/>
      <w:marRight w:val="0"/>
      <w:marTop w:val="0"/>
      <w:marBottom w:val="0"/>
      <w:divBdr>
        <w:top w:val="none" w:sz="0" w:space="0" w:color="auto"/>
        <w:left w:val="none" w:sz="0" w:space="0" w:color="auto"/>
        <w:bottom w:val="none" w:sz="0" w:space="0" w:color="auto"/>
        <w:right w:val="none" w:sz="0" w:space="0" w:color="auto"/>
      </w:divBdr>
    </w:div>
    <w:div w:id="2032222538">
      <w:bodyDiv w:val="1"/>
      <w:marLeft w:val="0"/>
      <w:marRight w:val="0"/>
      <w:marTop w:val="0"/>
      <w:marBottom w:val="0"/>
      <w:divBdr>
        <w:top w:val="none" w:sz="0" w:space="0" w:color="auto"/>
        <w:left w:val="none" w:sz="0" w:space="0" w:color="auto"/>
        <w:bottom w:val="none" w:sz="0" w:space="0" w:color="auto"/>
        <w:right w:val="none" w:sz="0" w:space="0" w:color="auto"/>
      </w:divBdr>
    </w:div>
    <w:div w:id="21025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mg-ezamawiajacy.gdansk.gda.pl/pn/UMG/demand/285476/notice/public/details" TargetMode="External"/><Relationship Id="rId18" Type="http://schemas.openxmlformats.org/officeDocument/2006/relationships/hyperlink" Target="https://oneplace.marketplanet.pl" TargetMode="External"/><Relationship Id="rId3" Type="http://schemas.openxmlformats.org/officeDocument/2006/relationships/customXml" Target="../customXml/item3.xml"/><Relationship Id="rId21" Type="http://schemas.openxmlformats.org/officeDocument/2006/relationships/hyperlink" Target="mailto:iod@gdansk.gda.pl" TargetMode="External"/><Relationship Id="rId7" Type="http://schemas.openxmlformats.org/officeDocument/2006/relationships/settings" Target="settings.xml"/><Relationship Id="rId12" Type="http://schemas.openxmlformats.org/officeDocument/2006/relationships/hyperlink" Target="https://umg-ezamawiajacy.gdansk.gda.pl" TargetMode="External"/><Relationship Id="rId17" Type="http://schemas.openxmlformats.org/officeDocument/2006/relationships/hyperlink" Target="https://oneplace.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mg-ezamawiajacy.gdansk.gda.pl" TargetMode="External"/><Relationship Id="rId20" Type="http://schemas.openxmlformats.org/officeDocument/2006/relationships/hyperlink" Target="mailto:umg@gdansk.gd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anna.moscicka@gdansk.gda.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oneplace@marketplanet.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mg-ezamawiajacy.gdansk.gda.pl" TargetMode="External"/><Relationship Id="rId22" Type="http://schemas.openxmlformats.org/officeDocument/2006/relationships/hyperlink" Target="https://bip.gdansk.pl/urzad-miejski/Wewnetrzna-procedura-dokonywania-zgloszen-naruszen-prawa-i-podejmowania-dzialan-nastepczych-w-Urzedzie-Miejskim-w-Gdansku,a,27136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3CE9DCBB66D84C8A7129B0895528E0" ma:contentTypeVersion="10" ma:contentTypeDescription="Utwórz nowy dokument." ma:contentTypeScope="" ma:versionID="759ffd847ee6e4d27126cadb576cd6f6">
  <xsd:schema xmlns:xsd="http://www.w3.org/2001/XMLSchema" xmlns:xs="http://www.w3.org/2001/XMLSchema" xmlns:p="http://schemas.microsoft.com/office/2006/metadata/properties" xmlns:ns3="5a2becde-6a46-44bc-9264-c4e66d8855e6" targetNamespace="http://schemas.microsoft.com/office/2006/metadata/properties" ma:root="true" ma:fieldsID="7eb39e5b239756e3b92d4d2568dd28f5" ns3:_="">
    <xsd:import namespace="5a2becde-6a46-44bc-9264-c4e66d8855e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2becde-6a46-44bc-9264-c4e66d8855e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a2becde-6a46-44bc-9264-c4e66d8855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0F501B-6FB4-41D0-9FE9-E30D523BDD3E}">
  <ds:schemaRefs>
    <ds:schemaRef ds:uri="http://schemas.openxmlformats.org/officeDocument/2006/bibliography"/>
  </ds:schemaRefs>
</ds:datastoreItem>
</file>

<file path=customXml/itemProps2.xml><?xml version="1.0" encoding="utf-8"?>
<ds:datastoreItem xmlns:ds="http://schemas.openxmlformats.org/officeDocument/2006/customXml" ds:itemID="{D88B3DA8-35F4-42A2-9964-83A814CD4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2becde-6a46-44bc-9264-c4e66d885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B7C4C-368B-4E6B-97FB-19885388CA89}">
  <ds:schemaRefs>
    <ds:schemaRef ds:uri="http://schemas.microsoft.com/office/2006/metadata/properties"/>
    <ds:schemaRef ds:uri="http://schemas.microsoft.com/office/infopath/2007/PartnerControls"/>
    <ds:schemaRef ds:uri="5a2becde-6a46-44bc-9264-c4e66d8855e6"/>
  </ds:schemaRefs>
</ds:datastoreItem>
</file>

<file path=customXml/itemProps4.xml><?xml version="1.0" encoding="utf-8"?>
<ds:datastoreItem xmlns:ds="http://schemas.openxmlformats.org/officeDocument/2006/customXml" ds:itemID="{0EA3F622-D74B-4B98-98AF-C838A0594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34</Pages>
  <Words>12166</Words>
  <Characters>73001</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Wilczyńska Monika</dc:creator>
  <cp:keywords/>
  <dc:description/>
  <cp:lastModifiedBy>Mościcka Anna</cp:lastModifiedBy>
  <cp:revision>78</cp:revision>
  <cp:lastPrinted>2026-02-27T09:46:00Z</cp:lastPrinted>
  <dcterms:created xsi:type="dcterms:W3CDTF">2026-02-27T11:08:00Z</dcterms:created>
  <dcterms:modified xsi:type="dcterms:W3CDTF">2026-04-28T10:20:00Z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0x010100953CE9DCBB66D84C8A7129B0895528E0</vt:lpwstr>
  </property>
  <property fmtid="{D5CDD505-2E9C-101B-9397-08002B2CF9AE}" pid="3" name="MediaServiceImageTags">
    <vt:lpwstr/>
  </property>
</Properties>
</file>